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spacing w:before="8"/>
        <w:rPr>
          <w:rFonts w:ascii="Times New Roman"/>
          <w:sz w:val="27"/>
        </w:rPr>
      </w:pPr>
    </w:p>
    <w:p>
      <w:pPr>
        <w:pStyle w:val="2"/>
        <w:ind w:left="4792"/>
        <w:rPr>
          <w:rFonts w:ascii="Times New Roman"/>
          <w:sz w:val="20"/>
        </w:rPr>
      </w:pPr>
      <w:r>
        <w:rPr>
          <w:rFonts w:ascii="Times New Roman"/>
          <w:sz w:val="20"/>
          <w:lang w:eastAsia="zh-CN"/>
        </w:rPr>
        <w:drawing>
          <wp:inline distT="0" distB="0" distL="0" distR="0">
            <wp:extent cx="983615" cy="1115695"/>
            <wp:effectExtent l="0" t="0" r="0" b="0"/>
            <wp:docPr id="1"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true"/>
                    </pic:cNvPicPr>
                  </pic:nvPicPr>
                  <pic:blipFill>
                    <a:blip r:embed="rId50" cstate="print"/>
                    <a:stretch>
                      <a:fillRect/>
                    </a:stretch>
                  </pic:blipFill>
                  <pic:spPr>
                    <a:xfrm>
                      <a:off x="0" y="0"/>
                      <a:ext cx="983829" cy="1115853"/>
                    </a:xfrm>
                    <a:prstGeom prst="rect">
                      <a:avLst/>
                    </a:prstGeom>
                  </pic:spPr>
                </pic:pic>
              </a:graphicData>
            </a:graphic>
          </wp:inline>
        </w:drawing>
      </w: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20"/>
        </w:rPr>
      </w:pPr>
    </w:p>
    <w:p>
      <w:pPr>
        <w:spacing w:line="913" w:lineRule="exact"/>
        <w:jc w:val="center"/>
        <w:rPr>
          <w:rFonts w:ascii="方正大标宋_GBK" w:eastAsia="方正大标宋_GBK"/>
          <w:sz w:val="76"/>
          <w:lang w:eastAsia="zh-CN"/>
        </w:rPr>
      </w:pPr>
      <w:r>
        <w:rPr>
          <w:rFonts w:hint="eastAsia" w:ascii="方正大标宋_GBK" w:eastAsia="方正大标宋_GBK"/>
          <w:color w:val="231F20"/>
          <w:sz w:val="76"/>
          <w:lang w:eastAsia="zh-CN"/>
        </w:rPr>
        <w:t>中国法院知识产权</w:t>
      </w:r>
    </w:p>
    <w:p>
      <w:pPr>
        <w:spacing w:line="1077" w:lineRule="exact"/>
        <w:jc w:val="center"/>
        <w:rPr>
          <w:rFonts w:ascii="方正大标宋_GBK" w:eastAsia="方正大标宋_GBK"/>
          <w:sz w:val="76"/>
          <w:lang w:eastAsia="zh-CN"/>
        </w:rPr>
      </w:pPr>
      <w:r>
        <w:rPr>
          <w:rFonts w:hint="eastAsia" w:ascii="方正大标宋_GBK" w:eastAsia="方正大标宋_GBK"/>
          <w:color w:val="231F20"/>
          <w:sz w:val="76"/>
          <w:lang w:eastAsia="zh-CN"/>
        </w:rPr>
        <w:t>司法保护状况</w:t>
      </w:r>
    </w:p>
    <w:p>
      <w:pPr>
        <w:pStyle w:val="2"/>
        <w:rPr>
          <w:rFonts w:ascii="方正大标宋_GBK"/>
          <w:sz w:val="20"/>
          <w:lang w:eastAsia="zh-CN"/>
        </w:rPr>
      </w:pPr>
    </w:p>
    <w:p>
      <w:pPr>
        <w:pStyle w:val="2"/>
        <w:spacing w:before="10"/>
        <w:rPr>
          <w:rFonts w:ascii="方正大标宋_GBK"/>
          <w:sz w:val="28"/>
          <w:lang w:eastAsia="zh-CN"/>
        </w:rPr>
      </w:pPr>
    </w:p>
    <w:p>
      <w:pPr>
        <w:tabs>
          <w:tab w:val="left" w:pos="4762"/>
          <w:tab w:val="left" w:pos="8919"/>
        </w:tabs>
        <w:spacing w:line="606" w:lineRule="exact"/>
        <w:ind w:left="2192"/>
        <w:rPr>
          <w:rFonts w:ascii="方正大标宋_GBK" w:eastAsia="方正大标宋_GBK"/>
          <w:sz w:val="44"/>
        </w:rPr>
      </w:pPr>
      <w:r>
        <w:pict>
          <v:group id="_x0000_s1769" o:spid="_x0000_s1769" o:spt="203" style="position:absolute;left:0pt;margin-left:-0.15pt;margin-top:2.8pt;height:57pt;width:28.65pt;mso-position-horizontal-relative:page;z-index:251654144;mso-width-relative:page;mso-height-relative:page;" coordorigin="-3,56" coordsize="573,1140">
            <o:lock v:ext="edit"/>
            <v:shape id="_x0000_s1772" o:spid="_x0000_s1772" o:spt="75" type="#_x0000_t75" style="position:absolute;left:139;top:481;height:289;width:289;" filled="f" o:preferrelative="t" stroked="f" coordsize="21600,21600">
              <v:path/>
              <v:fill on="f" focussize="0,0"/>
              <v:stroke on="f" joinstyle="miter"/>
              <v:imagedata r:id="rId51" o:title=""/>
              <o:lock v:ext="edit" aspectratio="t"/>
            </v:shape>
            <v:line id="_x0000_s1771" o:spid="_x0000_s1771" o:spt="20" style="position:absolute;left:0;top:626;height:0;width:567;" coordsize="21600,21600">
              <v:path arrowok="t"/>
              <v:fill focussize="0,0"/>
              <v:stroke weight="0.282992125984252pt"/>
              <v:imagedata o:title=""/>
              <o:lock v:ext="edit"/>
            </v:line>
            <v:line id="_x0000_s1770" o:spid="_x0000_s1770" o:spt="20" style="position:absolute;left:283;top:59;height:1134;width:0;" coordsize="21600,21600">
              <v:path arrowok="t"/>
              <v:fill focussize="0,0"/>
              <v:stroke weight="0.282992125984252pt"/>
              <v:imagedata o:title=""/>
              <o:lock v:ext="edit"/>
            </v:line>
          </v:group>
        </w:pict>
      </w:r>
      <w:r>
        <w:pict>
          <v:group id="_x0000_s1765" o:spid="_x0000_s1765" o:spt="203" style="position:absolute;left:0pt;margin-left:527.1pt;margin-top:2.8pt;height:57pt;width:28.65pt;mso-position-horizontal-relative:page;z-index:251655168;mso-width-relative:page;mso-height-relative:page;" coordorigin="10542,56" coordsize="573,1140">
            <o:lock v:ext="edit"/>
            <v:shape id="_x0000_s1768" o:spid="_x0000_s1768" o:spt="75" type="#_x0000_t75" style="position:absolute;left:10684;top:481;height:289;width:289;" filled="f" o:preferrelative="t" stroked="f" coordsize="21600,21600">
              <v:path/>
              <v:fill on="f" focussize="0,0"/>
              <v:stroke on="f" joinstyle="miter"/>
              <v:imagedata r:id="rId51" o:title=""/>
              <o:lock v:ext="edit" aspectratio="t"/>
            </v:shape>
            <v:line id="_x0000_s1767" o:spid="_x0000_s1767" o:spt="20" style="position:absolute;left:10545;top:626;height:0;width:567;" coordsize="21600,21600">
              <v:path arrowok="t"/>
              <v:fill focussize="0,0"/>
              <v:stroke weight="0.282992125984252pt"/>
              <v:imagedata o:title=""/>
              <o:lock v:ext="edit"/>
            </v:line>
            <v:line id="_x0000_s1766" o:spid="_x0000_s1766" o:spt="20" style="position:absolute;left:10828;top:59;height:1134;width:0;" coordsize="21600,21600">
              <v:path arrowok="t"/>
              <v:fill focussize="0,0"/>
              <v:stroke weight="0.282992125984252pt"/>
              <v:imagedata o:title=""/>
              <o:lock v:ext="edit"/>
            </v:line>
          </v:group>
        </w:pict>
      </w:r>
      <w:r>
        <w:rPr>
          <w:rFonts w:ascii="Times New Roman" w:eastAsia="Times New Roman"/>
          <w:color w:val="FFFFFF"/>
          <w:sz w:val="44"/>
          <w:shd w:val="clear" w:color="auto" w:fill="D1D3D4"/>
          <w:lang w:eastAsia="zh-CN"/>
        </w:rPr>
        <w:t xml:space="preserve"> </w:t>
      </w:r>
      <w:r>
        <w:rPr>
          <w:rFonts w:ascii="Times New Roman" w:eastAsia="Times New Roman"/>
          <w:color w:val="FFFFFF"/>
          <w:sz w:val="44"/>
          <w:shd w:val="clear" w:color="auto" w:fill="D1D3D4"/>
          <w:lang w:eastAsia="zh-CN"/>
        </w:rPr>
        <w:tab/>
      </w:r>
      <w:r>
        <w:rPr>
          <w:rFonts w:hint="eastAsia" w:ascii="方正兰亭准黑_GBK" w:eastAsia="方正兰亭准黑_GBK"/>
          <w:color w:val="FFFFFF"/>
          <w:spacing w:val="16"/>
          <w:sz w:val="44"/>
          <w:shd w:val="clear" w:color="auto" w:fill="D1D3D4"/>
        </w:rPr>
        <w:t>2020</w:t>
      </w:r>
      <w:r>
        <w:rPr>
          <w:rFonts w:hint="eastAsia" w:ascii="方正大标宋_GBK" w:eastAsia="方正大标宋_GBK"/>
          <w:color w:val="FFFFFF"/>
          <w:sz w:val="44"/>
          <w:shd w:val="clear" w:color="auto" w:fill="D1D3D4"/>
        </w:rPr>
        <w:t>年</w:t>
      </w:r>
      <w:r>
        <w:rPr>
          <w:rFonts w:hint="eastAsia" w:ascii="方正大标宋_GBK" w:eastAsia="方正大标宋_GBK"/>
          <w:color w:val="FFFFFF"/>
          <w:sz w:val="44"/>
          <w:shd w:val="clear" w:color="auto" w:fill="D1D3D4"/>
        </w:rPr>
        <w:tab/>
      </w:r>
    </w:p>
    <w:p>
      <w:pPr>
        <w:pStyle w:val="2"/>
        <w:rPr>
          <w:rFonts w:ascii="方正大标宋_GBK"/>
          <w:sz w:val="20"/>
        </w:rPr>
      </w:pPr>
    </w:p>
    <w:p>
      <w:pPr>
        <w:pStyle w:val="2"/>
        <w:spacing w:before="10"/>
        <w:rPr>
          <w:rFonts w:ascii="方正大标宋_GBK"/>
          <w:sz w:val="22"/>
        </w:rPr>
      </w:pPr>
    </w:p>
    <w:p>
      <w:pPr>
        <w:spacing w:before="106" w:line="379" w:lineRule="auto"/>
        <w:ind w:left="3905" w:right="2148" w:hanging="823"/>
        <w:rPr>
          <w:sz w:val="25"/>
        </w:rPr>
      </w:pPr>
      <w:r>
        <w:rPr>
          <w:color w:val="58595B"/>
          <w:w w:val="130"/>
          <w:sz w:val="25"/>
        </w:rPr>
        <w:t>Intellectual Property Protection by Chinese Courts in 2020</w:t>
      </w:r>
    </w:p>
    <w:p>
      <w:pPr>
        <w:pStyle w:val="2"/>
        <w:rPr>
          <w:sz w:val="20"/>
        </w:rPr>
      </w:pPr>
    </w:p>
    <w:p>
      <w:pPr>
        <w:pStyle w:val="2"/>
        <w:rPr>
          <w:sz w:val="17"/>
        </w:rPr>
      </w:pPr>
    </w:p>
    <w:p>
      <w:pPr>
        <w:pStyle w:val="16"/>
        <w:tabs>
          <w:tab w:val="left" w:pos="3639"/>
        </w:tabs>
        <w:spacing w:before="20"/>
        <w:ind w:left="0"/>
        <w:jc w:val="center"/>
        <w:rPr>
          <w:rFonts w:hint="eastAsia" w:ascii="黑体" w:eastAsia="黑体"/>
          <w:lang w:eastAsia="zh-CN"/>
        </w:rPr>
      </w:pPr>
      <w:r>
        <w:rPr>
          <w:rFonts w:hint="eastAsia" w:ascii="黑体" w:eastAsia="黑体"/>
          <w:color w:val="231F20"/>
          <w:lang w:eastAsia="zh-CN"/>
        </w:rPr>
        <w:t>最高人民法院知识产权审判庭</w:t>
      </w:r>
      <w:r>
        <w:rPr>
          <w:rFonts w:hint="eastAsia" w:ascii="黑体" w:eastAsia="黑体"/>
          <w:color w:val="231F20"/>
          <w:lang w:eastAsia="zh-CN"/>
        </w:rPr>
        <w:tab/>
      </w:r>
      <w:r>
        <w:rPr>
          <w:rFonts w:hint="eastAsia" w:ascii="黑体" w:eastAsia="黑体"/>
          <w:color w:val="231F20"/>
          <w:lang w:eastAsia="zh-CN"/>
        </w:rPr>
        <w:t>编</w:t>
      </w:r>
    </w:p>
    <w:p>
      <w:pPr>
        <w:pStyle w:val="2"/>
        <w:rPr>
          <w:rFonts w:ascii="黑体"/>
          <w:sz w:val="26"/>
          <w:lang w:eastAsia="zh-CN"/>
        </w:rPr>
      </w:pPr>
    </w:p>
    <w:p>
      <w:pPr>
        <w:pStyle w:val="2"/>
        <w:rPr>
          <w:rFonts w:ascii="黑体"/>
          <w:sz w:val="26"/>
          <w:lang w:eastAsia="zh-CN"/>
        </w:rPr>
      </w:pPr>
    </w:p>
    <w:p>
      <w:pPr>
        <w:pStyle w:val="2"/>
        <w:rPr>
          <w:rFonts w:ascii="黑体"/>
          <w:sz w:val="26"/>
          <w:lang w:eastAsia="zh-CN"/>
        </w:rPr>
      </w:pPr>
    </w:p>
    <w:p>
      <w:pPr>
        <w:pStyle w:val="2"/>
        <w:rPr>
          <w:rFonts w:ascii="黑体"/>
          <w:sz w:val="26"/>
          <w:lang w:eastAsia="zh-CN"/>
        </w:rPr>
      </w:pPr>
    </w:p>
    <w:p>
      <w:pPr>
        <w:pStyle w:val="2"/>
        <w:rPr>
          <w:rFonts w:ascii="黑体"/>
          <w:sz w:val="26"/>
          <w:lang w:eastAsia="zh-CN"/>
        </w:rPr>
      </w:pPr>
    </w:p>
    <w:p>
      <w:pPr>
        <w:pStyle w:val="2"/>
        <w:rPr>
          <w:rFonts w:ascii="黑体"/>
          <w:sz w:val="26"/>
          <w:lang w:eastAsia="zh-CN"/>
        </w:rPr>
      </w:pPr>
    </w:p>
    <w:p>
      <w:pPr>
        <w:pStyle w:val="2"/>
        <w:rPr>
          <w:rFonts w:ascii="黑体"/>
          <w:sz w:val="26"/>
          <w:lang w:eastAsia="zh-CN"/>
        </w:rPr>
      </w:pPr>
    </w:p>
    <w:p>
      <w:pPr>
        <w:pStyle w:val="2"/>
        <w:spacing w:before="1"/>
        <w:rPr>
          <w:rFonts w:ascii="黑体"/>
          <w:sz w:val="30"/>
          <w:lang w:eastAsia="zh-CN"/>
        </w:rPr>
      </w:pPr>
    </w:p>
    <w:p>
      <w:pPr>
        <w:ind w:left="79"/>
        <w:jc w:val="center"/>
        <w:rPr>
          <w:rFonts w:ascii="黑体" w:eastAsia="黑体"/>
          <w:lang w:eastAsia="zh-CN"/>
        </w:rPr>
      </w:pPr>
      <w:r>
        <w:rPr>
          <w:rFonts w:hint="eastAsia" w:ascii="黑体" w:eastAsia="黑体"/>
          <w:color w:val="231F20"/>
          <w:spacing w:val="66"/>
          <w:lang w:eastAsia="zh-CN"/>
        </w:rPr>
        <w:t>人民法院出版社</w:t>
      </w:r>
      <w:r>
        <w:rPr>
          <w:rFonts w:hint="eastAsia" w:ascii="黑体" w:eastAsia="黑体"/>
          <w:color w:val="231F20"/>
          <w:spacing w:val="-31"/>
          <w:lang w:eastAsia="zh-CN"/>
        </w:rPr>
        <w:t xml:space="preserve"> </w:t>
      </w:r>
    </w:p>
    <w:p>
      <w:pPr>
        <w:jc w:val="center"/>
        <w:rPr>
          <w:rFonts w:ascii="黑体" w:eastAsia="黑体"/>
          <w:lang w:eastAsia="zh-CN"/>
        </w:rPr>
        <w:sectPr>
          <w:headerReference r:id="rId3" w:type="default"/>
          <w:footerReference r:id="rId5" w:type="default"/>
          <w:headerReference r:id="rId4" w:type="even"/>
          <w:footerReference r:id="rId6" w:type="even"/>
          <w:type w:val="continuous"/>
          <w:pgSz w:w="11120" w:h="15090"/>
          <w:pgMar w:top="720" w:right="0" w:bottom="720" w:left="0" w:header="0" w:footer="540" w:gutter="0"/>
          <w:cols w:space="720" w:num="1"/>
        </w:sectPr>
      </w:pPr>
    </w:p>
    <w:p>
      <w:pPr>
        <w:pStyle w:val="2"/>
        <w:rPr>
          <w:rFonts w:ascii="黑体"/>
          <w:sz w:val="20"/>
          <w:lang w:eastAsia="zh-CN"/>
        </w:rPr>
      </w:pPr>
    </w:p>
    <w:p>
      <w:pPr>
        <w:pStyle w:val="2"/>
        <w:rPr>
          <w:rFonts w:ascii="黑体"/>
          <w:sz w:val="20"/>
          <w:lang w:eastAsia="zh-CN"/>
        </w:rPr>
      </w:pPr>
    </w:p>
    <w:p>
      <w:pPr>
        <w:pStyle w:val="2"/>
        <w:rPr>
          <w:rFonts w:ascii="黑体"/>
          <w:sz w:val="20"/>
          <w:lang w:eastAsia="zh-CN"/>
        </w:rPr>
      </w:pPr>
    </w:p>
    <w:p>
      <w:pPr>
        <w:ind w:right="282"/>
        <w:jc w:val="center"/>
        <w:rPr>
          <w:b/>
          <w:sz w:val="40"/>
        </w:rPr>
      </w:pPr>
      <w:bookmarkStart w:id="0" w:name="_GoBack"/>
      <w:r>
        <w:rPr>
          <w:b/>
          <w:color w:val="231F20"/>
          <w:sz w:val="40"/>
        </w:rPr>
        <w:t>CONTENT</w:t>
      </w:r>
    </w:p>
    <w:bookmarkEnd w:id="0"/>
    <w:p>
      <w:pPr>
        <w:pStyle w:val="16"/>
        <w:tabs>
          <w:tab w:val="left" w:leader="dot" w:pos="8674"/>
        </w:tabs>
        <w:spacing w:before="963"/>
        <w:ind w:left="1870"/>
        <w:rPr>
          <w:rFonts w:ascii="Cambria"/>
        </w:rPr>
      </w:pPr>
      <w:r>
        <w:rPr>
          <w:rFonts w:ascii="Cambria"/>
          <w:color w:val="231F20"/>
          <w:spacing w:val="-7"/>
        </w:rPr>
        <w:t>Introduction</w:t>
      </w:r>
      <w:r>
        <w:rPr>
          <w:rFonts w:ascii="Cambria"/>
          <w:color w:val="231F20"/>
          <w:spacing w:val="-7"/>
        </w:rPr>
        <w:tab/>
      </w:r>
      <w:r>
        <w:rPr>
          <w:rFonts w:ascii="Cambria"/>
          <w:color w:val="231F20"/>
          <w:spacing w:val="-6"/>
        </w:rPr>
        <w:t>24</w:t>
      </w:r>
    </w:p>
    <w:p>
      <w:pPr>
        <w:pStyle w:val="16"/>
        <w:numPr>
          <w:ilvl w:val="0"/>
          <w:numId w:val="1"/>
        </w:numPr>
        <w:tabs>
          <w:tab w:val="left" w:pos="2050"/>
          <w:tab w:val="left" w:leader="dot" w:pos="8674"/>
        </w:tabs>
        <w:spacing w:before="639" w:line="372" w:lineRule="auto"/>
        <w:ind w:right="2157"/>
        <w:rPr>
          <w:rFonts w:ascii="Cambria"/>
        </w:rPr>
      </w:pPr>
      <w:r>
        <w:pict>
          <v:group id="_x0000_s1742" o:spid="_x0000_s1742" o:spt="203" style="position:absolute;left:0pt;margin-left:-0.15pt;margin-top:71.95pt;height:57pt;width:28.65pt;mso-position-horizontal-relative:page;z-index:251663360;mso-width-relative:page;mso-height-relative:page;" coordorigin="-3,1439" coordsize="573,1140">
            <o:lock v:ext="edit"/>
            <v:shape id="_x0000_s1745" o:spid="_x0000_s1745" o:spt="75" type="#_x0000_t75" style="position:absolute;left:139;top:1864;height:289;width:289;" filled="f" o:preferrelative="t" stroked="f" coordsize="21600,21600">
              <v:path/>
              <v:fill on="f" focussize="0,0"/>
              <v:stroke on="f" joinstyle="miter"/>
              <v:imagedata r:id="rId51" o:title=""/>
              <o:lock v:ext="edit" aspectratio="t"/>
            </v:shape>
            <v:line id="_x0000_s1744" o:spid="_x0000_s1744" o:spt="20" style="position:absolute;left:0;top:2009;height:0;width:567;" coordsize="21600,21600">
              <v:path arrowok="t"/>
              <v:fill focussize="0,0"/>
              <v:stroke weight="0.282992125984252pt"/>
              <v:imagedata o:title=""/>
              <o:lock v:ext="edit"/>
            </v:line>
            <v:line id="_x0000_s1743" o:spid="_x0000_s1743" o:spt="20" style="position:absolute;left:283;top:1442;height:1133;width:0;" coordsize="21600,21600">
              <v:path arrowok="t"/>
              <v:fill focussize="0,0"/>
              <v:stroke weight="0.282992125984252pt"/>
              <v:imagedata o:title=""/>
              <o:lock v:ext="edit"/>
            </v:line>
          </v:group>
        </w:pict>
      </w:r>
      <w:r>
        <w:pict>
          <v:group id="_x0000_s1738" o:spid="_x0000_s1738" o:spt="203" style="position:absolute;left:0pt;margin-left:527.1pt;margin-top:71.95pt;height:57pt;width:28.65pt;mso-position-horizontal-relative:page;z-index:251664384;mso-width-relative:page;mso-height-relative:page;" coordorigin="10542,1439" coordsize="573,1140">
            <o:lock v:ext="edit"/>
            <v:shape id="_x0000_s1741" o:spid="_x0000_s1741" o:spt="75" type="#_x0000_t75" style="position:absolute;left:10684;top:1864;height:289;width:289;" filled="f" o:preferrelative="t" stroked="f" coordsize="21600,21600">
              <v:path/>
              <v:fill on="f" focussize="0,0"/>
              <v:stroke on="f" joinstyle="miter"/>
              <v:imagedata r:id="rId51" o:title=""/>
              <o:lock v:ext="edit" aspectratio="t"/>
            </v:shape>
            <v:line id="_x0000_s1740" o:spid="_x0000_s1740" o:spt="20" style="position:absolute;left:10545;top:2009;height:0;width:567;" coordsize="21600,21600">
              <v:path arrowok="t"/>
              <v:fill focussize="0,0"/>
              <v:stroke weight="0.282992125984252pt"/>
              <v:imagedata o:title=""/>
              <o:lock v:ext="edit"/>
            </v:line>
            <v:line id="_x0000_s1739" o:spid="_x0000_s1739" o:spt="20" style="position:absolute;left:10828;top:1442;height:1133;width:0;" coordsize="21600,21600">
              <v:path arrowok="t"/>
              <v:fill focussize="0,0"/>
              <v:stroke weight="0.282992125984252pt"/>
              <v:imagedata o:title=""/>
              <o:lock v:ext="edit"/>
            </v:line>
          </v:group>
        </w:pict>
      </w:r>
      <w:r>
        <w:rPr>
          <w:rFonts w:ascii="Cambria"/>
          <w:color w:val="231F20"/>
          <w:spacing w:val="-6"/>
        </w:rPr>
        <w:t xml:space="preserve">PROPER </w:t>
      </w:r>
      <w:r>
        <w:rPr>
          <w:rFonts w:ascii="Cambria"/>
          <w:color w:val="231F20"/>
          <w:spacing w:val="-7"/>
        </w:rPr>
        <w:t xml:space="preserve">ADJUDICATION </w:t>
      </w:r>
      <w:r>
        <w:rPr>
          <w:rFonts w:ascii="Cambria"/>
          <w:color w:val="231F20"/>
          <w:spacing w:val="-5"/>
        </w:rPr>
        <w:t xml:space="preserve">TO </w:t>
      </w:r>
      <w:r>
        <w:rPr>
          <w:rFonts w:ascii="Cambria"/>
          <w:color w:val="231F20"/>
          <w:spacing w:val="-6"/>
        </w:rPr>
        <w:t xml:space="preserve">ENHANCE </w:t>
      </w:r>
      <w:r>
        <w:rPr>
          <w:rFonts w:ascii="Cambria"/>
          <w:color w:val="231F20"/>
          <w:spacing w:val="-4"/>
        </w:rPr>
        <w:t xml:space="preserve">THE </w:t>
      </w:r>
      <w:r>
        <w:rPr>
          <w:rFonts w:ascii="Cambria"/>
          <w:color w:val="231F20"/>
          <w:spacing w:val="-6"/>
        </w:rPr>
        <w:t xml:space="preserve">ABILITY </w:t>
      </w:r>
      <w:r>
        <w:rPr>
          <w:rFonts w:ascii="Cambria"/>
          <w:color w:val="231F20"/>
          <w:spacing w:val="-7"/>
        </w:rPr>
        <w:t xml:space="preserve">FOR </w:t>
      </w:r>
      <w:r>
        <w:rPr>
          <w:rFonts w:ascii="Cambria"/>
          <w:color w:val="231F20"/>
          <w:spacing w:val="-5"/>
        </w:rPr>
        <w:t xml:space="preserve">BETTER </w:t>
      </w:r>
      <w:r>
        <w:rPr>
          <w:rFonts w:ascii="Cambria"/>
          <w:color w:val="231F20"/>
          <w:spacing w:val="-7"/>
        </w:rPr>
        <w:t xml:space="preserve">SERVING </w:t>
      </w:r>
      <w:r>
        <w:rPr>
          <w:rFonts w:ascii="Cambria"/>
          <w:color w:val="231F20"/>
          <w:spacing w:val="-4"/>
        </w:rPr>
        <w:t>THE</w:t>
      </w:r>
      <w:r>
        <w:rPr>
          <w:rFonts w:ascii="Cambria"/>
          <w:color w:val="231F20"/>
          <w:spacing w:val="-16"/>
        </w:rPr>
        <w:t xml:space="preserve"> </w:t>
      </w:r>
      <w:r>
        <w:rPr>
          <w:rFonts w:ascii="Cambria"/>
          <w:color w:val="231F20"/>
          <w:spacing w:val="-6"/>
        </w:rPr>
        <w:t>OVERALL</w:t>
      </w:r>
      <w:r>
        <w:rPr>
          <w:rFonts w:ascii="Cambria"/>
          <w:color w:val="231F20"/>
          <w:spacing w:val="-9"/>
        </w:rPr>
        <w:t xml:space="preserve"> </w:t>
      </w:r>
      <w:r>
        <w:rPr>
          <w:rFonts w:ascii="Cambria"/>
          <w:color w:val="231F20"/>
          <w:spacing w:val="-7"/>
        </w:rPr>
        <w:t>INTERESTS</w:t>
      </w:r>
      <w:r>
        <w:rPr>
          <w:rFonts w:ascii="Cambria"/>
          <w:color w:val="231F20"/>
          <w:spacing w:val="-7"/>
        </w:rPr>
        <w:tab/>
      </w:r>
      <w:r>
        <w:rPr>
          <w:rFonts w:ascii="Cambria"/>
          <w:color w:val="231F20"/>
          <w:spacing w:val="-6"/>
        </w:rPr>
        <w:t>25</w:t>
      </w:r>
    </w:p>
    <w:p>
      <w:pPr>
        <w:pStyle w:val="16"/>
        <w:numPr>
          <w:ilvl w:val="0"/>
          <w:numId w:val="1"/>
        </w:numPr>
        <w:tabs>
          <w:tab w:val="left" w:pos="2130"/>
          <w:tab w:val="left" w:leader="dot" w:pos="8674"/>
        </w:tabs>
        <w:spacing w:before="0" w:line="372" w:lineRule="auto"/>
        <w:ind w:left="2129" w:right="2157" w:hanging="259"/>
        <w:rPr>
          <w:rFonts w:ascii="Cambria"/>
        </w:rPr>
      </w:pPr>
      <w:r>
        <w:rPr>
          <w:rFonts w:ascii="Cambria"/>
          <w:color w:val="231F20"/>
          <w:spacing w:val="-6"/>
        </w:rPr>
        <w:t xml:space="preserve">INTENSIFIED REFORM </w:t>
      </w:r>
      <w:r>
        <w:rPr>
          <w:rFonts w:ascii="Cambria"/>
          <w:color w:val="231F20"/>
          <w:spacing w:val="-4"/>
        </w:rPr>
        <w:t xml:space="preserve">AND </w:t>
      </w:r>
      <w:r>
        <w:rPr>
          <w:rFonts w:ascii="Cambria"/>
          <w:color w:val="231F20"/>
          <w:spacing w:val="-10"/>
        </w:rPr>
        <w:t xml:space="preserve">INNOVATION </w:t>
      </w:r>
      <w:r>
        <w:rPr>
          <w:rFonts w:ascii="Cambria"/>
          <w:color w:val="231F20"/>
          <w:spacing w:val="-5"/>
        </w:rPr>
        <w:t xml:space="preserve">TO </w:t>
      </w:r>
      <w:r>
        <w:rPr>
          <w:rFonts w:ascii="Cambria"/>
          <w:color w:val="231F20"/>
          <w:spacing w:val="-7"/>
        </w:rPr>
        <w:t>IMPROVE SYSTEMS</w:t>
      </w:r>
      <w:r>
        <w:rPr>
          <w:rFonts w:ascii="Cambria"/>
          <w:color w:val="231F20"/>
          <w:spacing w:val="-10"/>
        </w:rPr>
        <w:t xml:space="preserve"> </w:t>
      </w:r>
      <w:r>
        <w:rPr>
          <w:rFonts w:ascii="Cambria"/>
          <w:color w:val="231F20"/>
          <w:spacing w:val="-4"/>
        </w:rPr>
        <w:t>AND</w:t>
      </w:r>
      <w:r>
        <w:rPr>
          <w:rFonts w:ascii="Cambria"/>
          <w:color w:val="231F20"/>
          <w:spacing w:val="-10"/>
        </w:rPr>
        <w:t xml:space="preserve"> </w:t>
      </w:r>
      <w:r>
        <w:rPr>
          <w:rFonts w:ascii="Cambria"/>
          <w:color w:val="231F20"/>
          <w:spacing w:val="-6"/>
        </w:rPr>
        <w:t>MECHANISMS</w:t>
      </w:r>
      <w:r>
        <w:rPr>
          <w:rFonts w:ascii="Cambria"/>
          <w:color w:val="231F20"/>
          <w:spacing w:val="-6"/>
        </w:rPr>
        <w:tab/>
      </w:r>
      <w:r>
        <w:rPr>
          <w:rFonts w:ascii="Cambria"/>
          <w:color w:val="231F20"/>
          <w:spacing w:val="-6"/>
        </w:rPr>
        <w:t>37</w:t>
      </w:r>
    </w:p>
    <w:p>
      <w:pPr>
        <w:pStyle w:val="16"/>
        <w:numPr>
          <w:ilvl w:val="0"/>
          <w:numId w:val="1"/>
        </w:numPr>
        <w:tabs>
          <w:tab w:val="left" w:pos="2209"/>
        </w:tabs>
        <w:spacing w:before="1" w:line="304" w:lineRule="exact"/>
        <w:ind w:left="2208" w:hanging="338"/>
        <w:rPr>
          <w:rFonts w:ascii="Cambria"/>
        </w:rPr>
      </w:pPr>
      <w:r>
        <w:rPr>
          <w:rFonts w:ascii="Cambria"/>
          <w:color w:val="231F20"/>
          <w:spacing w:val="-6"/>
        </w:rPr>
        <w:t xml:space="preserve">STRENGTHEN </w:t>
      </w:r>
      <w:r>
        <w:rPr>
          <w:rFonts w:ascii="Cambria"/>
          <w:color w:val="231F20"/>
          <w:spacing w:val="-7"/>
        </w:rPr>
        <w:t xml:space="preserve">SUPERVISION </w:t>
      </w:r>
      <w:r>
        <w:rPr>
          <w:rFonts w:ascii="Cambria"/>
          <w:color w:val="231F20"/>
          <w:spacing w:val="-4"/>
        </w:rPr>
        <w:t xml:space="preserve">AND </w:t>
      </w:r>
      <w:r>
        <w:rPr>
          <w:rFonts w:ascii="Cambria"/>
          <w:color w:val="231F20"/>
          <w:spacing w:val="-7"/>
        </w:rPr>
        <w:t>GUIDANCE</w:t>
      </w:r>
      <w:r>
        <w:rPr>
          <w:rFonts w:ascii="Cambria"/>
          <w:color w:val="231F20"/>
          <w:spacing w:val="-12"/>
        </w:rPr>
        <w:t xml:space="preserve"> </w:t>
      </w:r>
      <w:r>
        <w:rPr>
          <w:rFonts w:ascii="Cambria"/>
          <w:color w:val="231F20"/>
          <w:spacing w:val="-5"/>
        </w:rPr>
        <w:t>TO</w:t>
      </w:r>
    </w:p>
    <w:p>
      <w:pPr>
        <w:pStyle w:val="16"/>
        <w:tabs>
          <w:tab w:val="left" w:leader="dot" w:pos="8674"/>
        </w:tabs>
        <w:spacing w:before="167"/>
        <w:ind w:left="2208"/>
        <w:rPr>
          <w:rFonts w:ascii="Cambria"/>
        </w:rPr>
      </w:pPr>
      <w:r>
        <w:rPr>
          <w:rFonts w:ascii="Cambria"/>
          <w:color w:val="231F20"/>
          <w:spacing w:val="-7"/>
        </w:rPr>
        <w:t xml:space="preserve">PROMOTE </w:t>
      </w:r>
      <w:r>
        <w:rPr>
          <w:rFonts w:ascii="Cambria"/>
          <w:color w:val="231F20"/>
          <w:spacing w:val="-4"/>
        </w:rPr>
        <w:t xml:space="preserve">THE </w:t>
      </w:r>
      <w:r>
        <w:rPr>
          <w:rFonts w:ascii="Cambria"/>
          <w:color w:val="231F20"/>
          <w:spacing w:val="-6"/>
        </w:rPr>
        <w:t xml:space="preserve">UNIFIED </w:t>
      </w:r>
      <w:r>
        <w:rPr>
          <w:rFonts w:ascii="Cambria"/>
          <w:color w:val="231F20"/>
          <w:spacing w:val="-7"/>
        </w:rPr>
        <w:t xml:space="preserve">APPLICATION </w:t>
      </w:r>
      <w:r>
        <w:rPr>
          <w:rFonts w:ascii="Cambria"/>
          <w:color w:val="231F20"/>
          <w:spacing w:val="-3"/>
        </w:rPr>
        <w:t>OF</w:t>
      </w:r>
      <w:r>
        <w:rPr>
          <w:rFonts w:ascii="Cambria"/>
          <w:color w:val="231F20"/>
          <w:spacing w:val="-24"/>
        </w:rPr>
        <w:t xml:space="preserve"> </w:t>
      </w:r>
      <w:r>
        <w:rPr>
          <w:rFonts w:ascii="Cambria"/>
          <w:color w:val="231F20"/>
          <w:spacing w:val="-4"/>
        </w:rPr>
        <w:t>THE</w:t>
      </w:r>
      <w:r>
        <w:rPr>
          <w:rFonts w:ascii="Cambria"/>
          <w:color w:val="231F20"/>
          <w:spacing w:val="-10"/>
        </w:rPr>
        <w:t xml:space="preserve"> </w:t>
      </w:r>
      <w:r>
        <w:rPr>
          <w:rFonts w:ascii="Cambria"/>
          <w:color w:val="231F20"/>
          <w:spacing w:val="-8"/>
        </w:rPr>
        <w:t>LAW</w:t>
      </w:r>
      <w:r>
        <w:rPr>
          <w:rFonts w:ascii="Cambria"/>
          <w:color w:val="231F20"/>
          <w:spacing w:val="-8"/>
        </w:rPr>
        <w:tab/>
      </w:r>
      <w:r>
        <w:rPr>
          <w:rFonts w:ascii="Cambria"/>
          <w:color w:val="231F20"/>
          <w:spacing w:val="-6"/>
        </w:rPr>
        <w:t>46</w:t>
      </w:r>
    </w:p>
    <w:p>
      <w:pPr>
        <w:pStyle w:val="16"/>
        <w:numPr>
          <w:ilvl w:val="0"/>
          <w:numId w:val="1"/>
        </w:numPr>
        <w:tabs>
          <w:tab w:val="left" w:pos="2175"/>
        </w:tabs>
        <w:spacing w:before="167" w:line="372" w:lineRule="auto"/>
        <w:ind w:left="2174" w:right="3826" w:hanging="304"/>
        <w:rPr>
          <w:rFonts w:ascii="Cambria"/>
        </w:rPr>
      </w:pPr>
      <w:r>
        <w:rPr>
          <w:rFonts w:ascii="Cambria"/>
          <w:color w:val="231F20"/>
          <w:spacing w:val="-6"/>
        </w:rPr>
        <w:t xml:space="preserve">EXTENSIVE </w:t>
      </w:r>
      <w:r>
        <w:rPr>
          <w:rFonts w:ascii="Cambria"/>
          <w:color w:val="231F20"/>
          <w:spacing w:val="-8"/>
        </w:rPr>
        <w:t xml:space="preserve">INTERNATIONAL </w:t>
      </w:r>
      <w:r>
        <w:rPr>
          <w:rFonts w:ascii="Cambria"/>
          <w:color w:val="231F20"/>
          <w:spacing w:val="-6"/>
        </w:rPr>
        <w:t xml:space="preserve">EXCHANGES AND </w:t>
      </w:r>
      <w:r>
        <w:rPr>
          <w:rFonts w:ascii="Cambria"/>
          <w:color w:val="231F20"/>
          <w:spacing w:val="-7"/>
        </w:rPr>
        <w:t xml:space="preserve">COOPERATION </w:t>
      </w:r>
      <w:r>
        <w:rPr>
          <w:rFonts w:ascii="Cambria"/>
          <w:color w:val="231F20"/>
          <w:spacing w:val="-5"/>
        </w:rPr>
        <w:t xml:space="preserve">TO </w:t>
      </w:r>
      <w:r>
        <w:rPr>
          <w:rFonts w:ascii="Cambria"/>
          <w:color w:val="231F20"/>
          <w:spacing w:val="-7"/>
        </w:rPr>
        <w:t xml:space="preserve">PROMOTE </w:t>
      </w:r>
      <w:r>
        <w:rPr>
          <w:rFonts w:ascii="Cambria"/>
          <w:color w:val="231F20"/>
          <w:spacing w:val="-4"/>
        </w:rPr>
        <w:t>THE</w:t>
      </w:r>
      <w:r>
        <w:rPr>
          <w:rFonts w:ascii="Cambria"/>
          <w:color w:val="231F20"/>
          <w:spacing w:val="-17"/>
        </w:rPr>
        <w:t xml:space="preserve"> </w:t>
      </w:r>
      <w:r>
        <w:rPr>
          <w:rFonts w:ascii="Cambria"/>
          <w:color w:val="231F20"/>
          <w:spacing w:val="-10"/>
        </w:rPr>
        <w:t>LAW-BASE</w:t>
      </w:r>
    </w:p>
    <w:p>
      <w:pPr>
        <w:pStyle w:val="16"/>
        <w:tabs>
          <w:tab w:val="left" w:leader="dot" w:pos="8674"/>
        </w:tabs>
        <w:spacing w:before="0" w:line="304" w:lineRule="exact"/>
        <w:ind w:left="2174"/>
        <w:rPr>
          <w:rFonts w:ascii="Cambria"/>
        </w:rPr>
      </w:pPr>
      <w:r>
        <w:rPr>
          <w:rFonts w:ascii="Cambria"/>
          <w:color w:val="231F20"/>
          <w:spacing w:val="-7"/>
        </w:rPr>
        <w:t xml:space="preserve">GOVERNANCE </w:t>
      </w:r>
      <w:r>
        <w:rPr>
          <w:rFonts w:ascii="Cambria"/>
          <w:color w:val="231F20"/>
          <w:spacing w:val="-3"/>
        </w:rPr>
        <w:t xml:space="preserve">IN </w:t>
      </w:r>
      <w:r>
        <w:rPr>
          <w:rFonts w:ascii="Cambria"/>
          <w:color w:val="231F20"/>
          <w:spacing w:val="-6"/>
        </w:rPr>
        <w:t xml:space="preserve">CHINA </w:t>
      </w:r>
      <w:r>
        <w:rPr>
          <w:rFonts w:ascii="Cambria"/>
          <w:color w:val="231F20"/>
          <w:spacing w:val="-4"/>
        </w:rPr>
        <w:t xml:space="preserve">AND </w:t>
      </w:r>
      <w:r>
        <w:rPr>
          <w:rFonts w:ascii="Cambria"/>
          <w:color w:val="231F20"/>
          <w:spacing w:val="-7"/>
        </w:rPr>
        <w:t xml:space="preserve">ABROAD </w:t>
      </w:r>
      <w:r>
        <w:rPr>
          <w:rFonts w:ascii="Cambria"/>
          <w:color w:val="231F20"/>
          <w:spacing w:val="-5"/>
        </w:rPr>
        <w:t>AS</w:t>
      </w:r>
      <w:r>
        <w:rPr>
          <w:rFonts w:ascii="Cambria"/>
          <w:color w:val="231F20"/>
          <w:spacing w:val="-34"/>
        </w:rPr>
        <w:t xml:space="preserve"> </w:t>
      </w:r>
      <w:r>
        <w:rPr>
          <w:rFonts w:ascii="Cambria"/>
          <w:color w:val="231F20"/>
        </w:rPr>
        <w:t>A</w:t>
      </w:r>
      <w:r>
        <w:rPr>
          <w:rFonts w:ascii="Cambria"/>
          <w:color w:val="231F20"/>
          <w:spacing w:val="-11"/>
        </w:rPr>
        <w:t xml:space="preserve"> </w:t>
      </w:r>
      <w:r>
        <w:rPr>
          <w:rFonts w:ascii="Cambria"/>
          <w:color w:val="231F20"/>
          <w:spacing w:val="-6"/>
        </w:rPr>
        <w:t>WHOLE</w:t>
      </w:r>
      <w:r>
        <w:rPr>
          <w:rFonts w:ascii="Cambria"/>
          <w:color w:val="231F20"/>
          <w:spacing w:val="-6"/>
        </w:rPr>
        <w:tab/>
      </w:r>
      <w:r>
        <w:rPr>
          <w:rFonts w:ascii="Cambria"/>
          <w:color w:val="231F20"/>
          <w:spacing w:val="-6"/>
        </w:rPr>
        <w:t>55</w:t>
      </w:r>
    </w:p>
    <w:p>
      <w:pPr>
        <w:pStyle w:val="16"/>
        <w:numPr>
          <w:ilvl w:val="0"/>
          <w:numId w:val="1"/>
        </w:numPr>
        <w:tabs>
          <w:tab w:val="left" w:pos="2096"/>
        </w:tabs>
        <w:spacing w:before="167"/>
        <w:ind w:left="2095" w:hanging="225"/>
        <w:rPr>
          <w:rFonts w:ascii="Cambria"/>
        </w:rPr>
      </w:pPr>
      <w:r>
        <w:rPr>
          <w:rFonts w:ascii="Cambria"/>
          <w:color w:val="231F20"/>
          <w:spacing w:val="-8"/>
        </w:rPr>
        <w:t xml:space="preserve">CAPACITY </w:t>
      </w:r>
      <w:r>
        <w:rPr>
          <w:rFonts w:ascii="Cambria"/>
          <w:color w:val="231F20"/>
          <w:spacing w:val="-6"/>
        </w:rPr>
        <w:t xml:space="preserve">BUILDING </w:t>
      </w:r>
      <w:r>
        <w:rPr>
          <w:rFonts w:ascii="Cambria"/>
          <w:color w:val="231F20"/>
          <w:spacing w:val="-5"/>
        </w:rPr>
        <w:t xml:space="preserve">TO </w:t>
      </w:r>
      <w:r>
        <w:rPr>
          <w:rFonts w:ascii="Cambria"/>
          <w:color w:val="231F20"/>
          <w:spacing w:val="-8"/>
        </w:rPr>
        <w:t xml:space="preserve">CREATE </w:t>
      </w:r>
      <w:r>
        <w:rPr>
          <w:rFonts w:ascii="Cambria"/>
          <w:color w:val="231F20"/>
          <w:spacing w:val="-3"/>
        </w:rPr>
        <w:t>AN</w:t>
      </w:r>
      <w:r>
        <w:rPr>
          <w:rFonts w:ascii="Cambria"/>
          <w:color w:val="231F20"/>
          <w:spacing w:val="-17"/>
        </w:rPr>
        <w:t xml:space="preserve"> </w:t>
      </w:r>
      <w:r>
        <w:rPr>
          <w:rFonts w:ascii="Cambria"/>
          <w:color w:val="231F20"/>
          <w:spacing w:val="-8"/>
        </w:rPr>
        <w:t>INTERNATIONAL</w:t>
      </w:r>
    </w:p>
    <w:p>
      <w:pPr>
        <w:pStyle w:val="16"/>
        <w:tabs>
          <w:tab w:val="left" w:leader="dot" w:pos="8673"/>
        </w:tabs>
        <w:spacing w:before="167"/>
        <w:ind w:left="2095"/>
        <w:rPr>
          <w:rFonts w:ascii="Cambria"/>
        </w:rPr>
      </w:pPr>
      <w:r>
        <w:rPr>
          <w:rFonts w:ascii="Cambria"/>
          <w:color w:val="231F20"/>
          <w:spacing w:val="-9"/>
        </w:rPr>
        <w:t>FIRST-CLASS</w:t>
      </w:r>
      <w:r>
        <w:rPr>
          <w:rFonts w:ascii="Cambria"/>
          <w:color w:val="231F20"/>
          <w:spacing w:val="-10"/>
        </w:rPr>
        <w:t xml:space="preserve"> </w:t>
      </w:r>
      <w:r>
        <w:rPr>
          <w:rFonts w:ascii="Cambria"/>
          <w:color w:val="231F20"/>
          <w:spacing w:val="-5"/>
        </w:rPr>
        <w:t>TRIAL</w:t>
      </w:r>
      <w:r>
        <w:rPr>
          <w:rFonts w:ascii="Cambria"/>
          <w:color w:val="231F20"/>
          <w:spacing w:val="-10"/>
        </w:rPr>
        <w:t xml:space="preserve"> </w:t>
      </w:r>
      <w:r>
        <w:rPr>
          <w:rFonts w:ascii="Cambria"/>
          <w:color w:val="231F20"/>
          <w:spacing w:val="-7"/>
        </w:rPr>
        <w:t>TEAM</w:t>
      </w:r>
      <w:r>
        <w:rPr>
          <w:rFonts w:ascii="Cambria"/>
          <w:color w:val="231F20"/>
          <w:spacing w:val="-7"/>
        </w:rPr>
        <w:tab/>
      </w:r>
      <w:r>
        <w:rPr>
          <w:rFonts w:ascii="Cambria"/>
          <w:color w:val="231F20"/>
          <w:spacing w:val="-6"/>
        </w:rPr>
        <w:t>58</w:t>
      </w:r>
    </w:p>
    <w:p>
      <w:pPr>
        <w:pStyle w:val="16"/>
        <w:tabs>
          <w:tab w:val="left" w:leader="dot" w:pos="8673"/>
        </w:tabs>
        <w:spacing w:before="639"/>
        <w:ind w:left="1870"/>
        <w:rPr>
          <w:rFonts w:ascii="Cambria"/>
        </w:rPr>
      </w:pPr>
      <w:r>
        <w:rPr>
          <w:rFonts w:ascii="Cambria"/>
          <w:color w:val="231F20"/>
          <w:spacing w:val="-6"/>
        </w:rPr>
        <w:t>Conclusion</w:t>
      </w:r>
      <w:r>
        <w:rPr>
          <w:rFonts w:ascii="Cambria"/>
          <w:color w:val="231F20"/>
          <w:spacing w:val="-6"/>
        </w:rPr>
        <w:tab/>
      </w:r>
      <w:r>
        <w:rPr>
          <w:rFonts w:ascii="Cambria"/>
          <w:color w:val="231F20"/>
          <w:spacing w:val="-6"/>
        </w:rPr>
        <w:t>61</w:t>
      </w:r>
    </w:p>
    <w:p>
      <w:pPr>
        <w:sectPr>
          <w:pgSz w:w="11120" w:h="15090"/>
          <w:pgMar w:top="720" w:right="0" w:bottom="720" w:left="0" w:header="0" w:footer="540" w:gutter="0"/>
          <w:cols w:space="720" w:num="1"/>
        </w:sectPr>
      </w:pPr>
    </w:p>
    <w:p>
      <w:pPr>
        <w:pStyle w:val="2"/>
        <w:rPr>
          <w:sz w:val="30"/>
        </w:rPr>
      </w:pPr>
    </w:p>
    <w:p>
      <w:pPr>
        <w:pStyle w:val="2"/>
        <w:rPr>
          <w:sz w:val="30"/>
        </w:rPr>
      </w:pPr>
    </w:p>
    <w:p>
      <w:pPr>
        <w:pStyle w:val="2"/>
        <w:rPr>
          <w:sz w:val="30"/>
        </w:rPr>
      </w:pPr>
    </w:p>
    <w:p>
      <w:pPr>
        <w:pStyle w:val="2"/>
        <w:rPr>
          <w:sz w:val="30"/>
        </w:rPr>
      </w:pPr>
    </w:p>
    <w:p>
      <w:pPr>
        <w:pStyle w:val="2"/>
        <w:rPr>
          <w:sz w:val="30"/>
        </w:rPr>
      </w:pPr>
    </w:p>
    <w:p>
      <w:pPr>
        <w:pStyle w:val="2"/>
        <w:spacing w:before="6"/>
        <w:rPr>
          <w:sz w:val="42"/>
        </w:rPr>
      </w:pPr>
    </w:p>
    <w:p>
      <w:pPr>
        <w:ind w:left="2636"/>
        <w:rPr>
          <w:b/>
          <w:sz w:val="26"/>
        </w:rPr>
      </w:pPr>
      <w:r>
        <w:rPr>
          <w:b/>
          <w:color w:val="231F20"/>
          <w:sz w:val="26"/>
        </w:rPr>
        <w:t>Special Remarks:</w:t>
      </w:r>
    </w:p>
    <w:p>
      <w:pPr>
        <w:spacing w:before="167" w:line="372" w:lineRule="auto"/>
        <w:ind w:left="2154" w:right="1855" w:firstLine="481"/>
        <w:jc w:val="both"/>
        <w:rPr>
          <w:sz w:val="26"/>
        </w:rPr>
      </w:pPr>
      <w:r>
        <w:pict>
          <v:group id="_x0000_s1734" o:spid="_x0000_s1734" o:spt="203" style="position:absolute;left:0pt;margin-left:-0.15pt;margin-top:85.45pt;height:57pt;width:28.65pt;mso-position-horizontal-relative:page;z-index:251665408;mso-width-relative:page;mso-height-relative:page;" coordorigin="-3,1709" coordsize="573,1140">
            <o:lock v:ext="edit"/>
            <v:shape id="_x0000_s1737" o:spid="_x0000_s1737" o:spt="75" type="#_x0000_t75" style="position:absolute;left:139;top:2135;height:289;width:289;" filled="f" o:preferrelative="t" stroked="f" coordsize="21600,21600">
              <v:path/>
              <v:fill on="f" focussize="0,0"/>
              <v:stroke on="f" joinstyle="miter"/>
              <v:imagedata r:id="rId51" o:title=""/>
              <o:lock v:ext="edit" aspectratio="t"/>
            </v:shape>
            <v:line id="_x0000_s1736" o:spid="_x0000_s1736" o:spt="20" style="position:absolute;left:0;top:2279;height:0;width:567;" coordsize="21600,21600">
              <v:path arrowok="t"/>
              <v:fill focussize="0,0"/>
              <v:stroke weight="0.282992125984252pt"/>
              <v:imagedata o:title=""/>
              <o:lock v:ext="edit"/>
            </v:line>
            <v:line id="_x0000_s1735" o:spid="_x0000_s1735" o:spt="20" style="position:absolute;left:283;top:1712;height:1134;width:0;" coordsize="21600,21600">
              <v:path arrowok="t"/>
              <v:fill focussize="0,0"/>
              <v:stroke weight="0.282992125984252pt"/>
              <v:imagedata o:title=""/>
              <o:lock v:ext="edit"/>
            </v:line>
          </v:group>
        </w:pict>
      </w:r>
      <w:r>
        <w:pict>
          <v:group id="_x0000_s1730" o:spid="_x0000_s1730" o:spt="203" style="position:absolute;left:0pt;margin-left:527.1pt;margin-top:85.45pt;height:57pt;width:28.65pt;mso-position-horizontal-relative:page;z-index:251666432;mso-width-relative:page;mso-height-relative:page;" coordorigin="10542,1709" coordsize="573,1140">
            <o:lock v:ext="edit"/>
            <v:shape id="_x0000_s1733" o:spid="_x0000_s1733" o:spt="75" type="#_x0000_t75" style="position:absolute;left:10684;top:2135;height:289;width:289;" filled="f" o:preferrelative="t" stroked="f" coordsize="21600,21600">
              <v:path/>
              <v:fill on="f" focussize="0,0"/>
              <v:stroke on="f" joinstyle="miter"/>
              <v:imagedata r:id="rId51" o:title=""/>
              <o:lock v:ext="edit" aspectratio="t"/>
            </v:shape>
            <v:line id="_x0000_s1732" o:spid="_x0000_s1732" o:spt="20" style="position:absolute;left:10545;top:2279;height:0;width:567;" coordsize="21600,21600">
              <v:path arrowok="t"/>
              <v:fill focussize="0,0"/>
              <v:stroke weight="0.282992125984252pt"/>
              <v:imagedata o:title=""/>
              <o:lock v:ext="edit"/>
            </v:line>
            <v:line id="_x0000_s1731" o:spid="_x0000_s1731" o:spt="20" style="position:absolute;left:10828;top:1712;height:1134;width:0;" coordsize="21600,21600">
              <v:path arrowok="t"/>
              <v:fill focussize="0,0"/>
              <v:stroke weight="0.282992125984252pt"/>
              <v:imagedata o:title=""/>
              <o:lock v:ext="edit"/>
            </v:line>
          </v:group>
        </w:pict>
      </w:r>
      <w:r>
        <w:rPr>
          <w:color w:val="231F20"/>
          <w:sz w:val="26"/>
        </w:rPr>
        <w:t>This paper is published in both Chinese and English. The Chinese version shall be the authoritative version for interpretation purposes.</w:t>
      </w:r>
    </w:p>
    <w:p>
      <w:pPr>
        <w:spacing w:line="372" w:lineRule="auto"/>
        <w:jc w:val="both"/>
        <w:rPr>
          <w:sz w:val="26"/>
        </w:rPr>
        <w:sectPr>
          <w:footerReference r:id="rId7" w:type="default"/>
          <w:footerReference r:id="rId8" w:type="even"/>
          <w:pgSz w:w="11120" w:h="15090"/>
          <w:pgMar w:top="720" w:right="0" w:bottom="720" w:left="0" w:header="0" w:footer="540" w:gutter="0"/>
          <w:cols w:space="720" w:num="1"/>
        </w:sectPr>
      </w:pPr>
    </w:p>
    <w:p>
      <w:pPr>
        <w:pStyle w:val="2"/>
        <w:spacing w:before="4"/>
        <w:rPr>
          <w:rFonts w:ascii="Times New Roman"/>
          <w:sz w:val="17"/>
        </w:rPr>
      </w:pPr>
      <w:r>
        <w:pict>
          <v:group id="_x0000_s1726" o:spid="_x0000_s1726" o:spt="203" style="position:absolute;left:0pt;margin-left:-0.15pt;margin-top:348.5pt;height:57pt;width:28.65pt;mso-position-horizontal-relative:page;mso-position-vertical-relative:page;z-index:251667456;mso-width-relative:page;mso-height-relative:page;" coordorigin="-3,6970" coordsize="573,1140">
            <o:lock v:ext="edit"/>
            <v:shape id="_x0000_s1729" o:spid="_x0000_s1729" o:spt="75" type="#_x0000_t75" style="position:absolute;left:139;top:7396;height:289;width:289;" filled="f" o:preferrelative="t" stroked="f" coordsize="21600,21600">
              <v:path/>
              <v:fill on="f" focussize="0,0"/>
              <v:stroke on="f" joinstyle="miter"/>
              <v:imagedata r:id="rId51" o:title=""/>
              <o:lock v:ext="edit" aspectratio="t"/>
            </v:shape>
            <v:line id="_x0000_s1728" o:spid="_x0000_s1728" o:spt="20" style="position:absolute;left:0;top:7540;height:0;width:567;" coordsize="21600,21600">
              <v:path arrowok="t"/>
              <v:fill focussize="0,0"/>
              <v:stroke weight="0.282992125984252pt"/>
              <v:imagedata o:title=""/>
              <o:lock v:ext="edit"/>
            </v:line>
            <v:line id="_x0000_s1727" o:spid="_x0000_s1727" o:spt="20" style="position:absolute;left:283;top:6973;height:1134;width:0;" coordsize="21600,21600">
              <v:path arrowok="t"/>
              <v:fill focussize="0,0"/>
              <v:stroke weight="0.282992125984252pt"/>
              <v:imagedata o:title=""/>
              <o:lock v:ext="edit"/>
            </v:line>
          </v:group>
        </w:pict>
      </w:r>
      <w:r>
        <w:pict>
          <v:group id="_x0000_s1722" o:spid="_x0000_s1722" o:spt="203" style="position:absolute;left:0pt;margin-left:527.1pt;margin-top:348.5pt;height:57pt;width:28.65pt;mso-position-horizontal-relative:page;mso-position-vertical-relative:page;z-index:251668480;mso-width-relative:page;mso-height-relative:page;" coordorigin="10542,6970" coordsize="573,1140">
            <o:lock v:ext="edit"/>
            <v:shape id="_x0000_s1725" o:spid="_x0000_s1725" o:spt="75" type="#_x0000_t75" style="position:absolute;left:10684;top:7396;height:289;width:289;" filled="f" o:preferrelative="t" stroked="f" coordsize="21600,21600">
              <v:path/>
              <v:fill on="f" focussize="0,0"/>
              <v:stroke on="f" joinstyle="miter"/>
              <v:imagedata r:id="rId51" o:title=""/>
              <o:lock v:ext="edit" aspectratio="t"/>
            </v:shape>
            <v:line id="_x0000_s1724" o:spid="_x0000_s1724" o:spt="20" style="position:absolute;left:10545;top:7540;height:0;width:567;" coordsize="21600,21600">
              <v:path arrowok="t"/>
              <v:fill focussize="0,0"/>
              <v:stroke weight="0.282992125984252pt"/>
              <v:imagedata o:title=""/>
              <o:lock v:ext="edit"/>
            </v:line>
            <v:line id="_x0000_s1723" o:spid="_x0000_s1723" o:spt="20" style="position:absolute;left:10828;top:6973;height:1134;width:0;" coordsize="21600,21600">
              <v:path arrowok="t"/>
              <v:fill focussize="0,0"/>
              <v:stroke weight="0.282992125984252pt"/>
              <v:imagedata o:title=""/>
              <o:lock v:ext="edit"/>
            </v:line>
          </v:group>
        </w:pict>
      </w:r>
    </w:p>
    <w:p>
      <w:pPr>
        <w:pStyle w:val="2"/>
        <w:rPr>
          <w:rFonts w:ascii="方正楷体_GBK"/>
          <w:sz w:val="20"/>
        </w:rPr>
      </w:pPr>
    </w:p>
    <w:p>
      <w:pPr>
        <w:pStyle w:val="2"/>
        <w:rPr>
          <w:rFonts w:ascii="方正楷体_GBK"/>
          <w:sz w:val="20"/>
        </w:rPr>
      </w:pPr>
    </w:p>
    <w:p>
      <w:pPr>
        <w:pStyle w:val="2"/>
        <w:spacing w:before="6"/>
        <w:rPr>
          <w:rFonts w:ascii="方正楷体_GBK"/>
          <w:sz w:val="22"/>
        </w:rPr>
      </w:pPr>
    </w:p>
    <w:p>
      <w:pPr>
        <w:pStyle w:val="9"/>
        <w:spacing w:before="100" w:line="242" w:lineRule="auto"/>
        <w:ind w:left="2461" w:right="2742"/>
      </w:pPr>
      <w:r>
        <w:rPr>
          <w:color w:val="231F20"/>
        </w:rPr>
        <w:t>Intellectual Property Protection by Chinese Courts in 2020</w:t>
      </w:r>
    </w:p>
    <w:p>
      <w:pPr>
        <w:pStyle w:val="2"/>
        <w:rPr>
          <w:b/>
          <w:sz w:val="46"/>
        </w:rPr>
      </w:pPr>
    </w:p>
    <w:p>
      <w:pPr>
        <w:pStyle w:val="2"/>
        <w:rPr>
          <w:b/>
          <w:sz w:val="46"/>
        </w:rPr>
      </w:pPr>
    </w:p>
    <w:p>
      <w:pPr>
        <w:pStyle w:val="2"/>
        <w:rPr>
          <w:b/>
          <w:sz w:val="46"/>
        </w:rPr>
      </w:pPr>
    </w:p>
    <w:p>
      <w:pPr>
        <w:pStyle w:val="2"/>
        <w:spacing w:before="7"/>
        <w:rPr>
          <w:b/>
          <w:sz w:val="67"/>
        </w:rPr>
      </w:pPr>
    </w:p>
    <w:p>
      <w:pPr>
        <w:pStyle w:val="13"/>
        <w:spacing w:before="0"/>
        <w:ind w:right="282"/>
        <w:jc w:val="center"/>
      </w:pPr>
      <w:r>
        <w:pict>
          <v:group id="_x0000_s1336" o:spid="_x0000_s1336" o:spt="203" style="position:absolute;left:0pt;margin-left:-0.15pt;margin-top:51.7pt;height:57pt;width:28.65pt;mso-position-horizontal-relative:page;z-index:251736064;mso-width-relative:page;mso-height-relative:page;" coordorigin="-3,1034" coordsize="573,1140">
            <o:lock v:ext="edit"/>
            <v:shape id="_x0000_s1339" o:spid="_x0000_s1339" o:spt="75" type="#_x0000_t75" style="position:absolute;left:139;top:1460;height:289;width:289;" filled="f" o:preferrelative="t" stroked="f" coordsize="21600,21600">
              <v:path/>
              <v:fill on="f" focussize="0,0"/>
              <v:stroke on="f" joinstyle="miter"/>
              <v:imagedata r:id="rId51" o:title=""/>
              <o:lock v:ext="edit" aspectratio="t"/>
            </v:shape>
            <v:line id="_x0000_s1338" o:spid="_x0000_s1338" o:spt="20" style="position:absolute;left:0;top:1604;height:0;width:567;" coordsize="21600,21600">
              <v:path arrowok="t"/>
              <v:fill focussize="0,0"/>
              <v:stroke weight="0.282992125984252pt"/>
              <v:imagedata o:title=""/>
              <o:lock v:ext="edit"/>
            </v:line>
            <v:line id="_x0000_s1337" o:spid="_x0000_s1337" o:spt="20" style="position:absolute;left:283;top:1037;height:1134;width:0;" coordsize="21600,21600">
              <v:path arrowok="t"/>
              <v:fill focussize="0,0"/>
              <v:stroke weight="0.282992125984252pt"/>
              <v:imagedata o:title=""/>
              <o:lock v:ext="edit"/>
            </v:line>
          </v:group>
        </w:pict>
      </w:r>
      <w:r>
        <w:pict>
          <v:group id="_x0000_s1332" o:spid="_x0000_s1332" o:spt="203" style="position:absolute;left:0pt;margin-left:527.1pt;margin-top:51.7pt;height:57pt;width:28.65pt;mso-position-horizontal-relative:page;z-index:251737088;mso-width-relative:page;mso-height-relative:page;" coordorigin="10542,1034" coordsize="573,1140">
            <o:lock v:ext="edit"/>
            <v:shape id="_x0000_s1335" o:spid="_x0000_s1335" o:spt="75" type="#_x0000_t75" style="position:absolute;left:10684;top:1460;height:289;width:289;" filled="f" o:preferrelative="t" stroked="f" coordsize="21600,21600">
              <v:path/>
              <v:fill on="f" focussize="0,0"/>
              <v:stroke on="f" joinstyle="miter"/>
              <v:imagedata r:id="rId51" o:title=""/>
              <o:lock v:ext="edit" aspectratio="t"/>
            </v:shape>
            <v:line id="_x0000_s1334" o:spid="_x0000_s1334" o:spt="20" style="position:absolute;left:10545;top:1604;height:0;width:567;" coordsize="21600,21600">
              <v:path arrowok="t"/>
              <v:fill focussize="0,0"/>
              <v:stroke weight="0.282992125984252pt"/>
              <v:imagedata o:title=""/>
              <o:lock v:ext="edit"/>
            </v:line>
            <v:line id="_x0000_s1333" o:spid="_x0000_s1333" o:spt="20" style="position:absolute;left:10828;top:1037;height:1134;width:0;" coordsize="21600,21600">
              <v:path arrowok="t"/>
              <v:fill focussize="0,0"/>
              <v:stroke weight="0.282992125984252pt"/>
              <v:imagedata o:title=""/>
              <o:lock v:ext="edit"/>
            </v:line>
          </v:group>
        </w:pict>
      </w:r>
      <w:r>
        <w:rPr>
          <w:color w:val="231F20"/>
        </w:rPr>
        <w:t>Introduction</w:t>
      </w:r>
    </w:p>
    <w:p>
      <w:pPr>
        <w:pStyle w:val="2"/>
        <w:rPr>
          <w:b/>
          <w:sz w:val="32"/>
        </w:rPr>
      </w:pPr>
    </w:p>
    <w:p>
      <w:pPr>
        <w:pStyle w:val="2"/>
        <w:rPr>
          <w:b/>
          <w:sz w:val="32"/>
        </w:rPr>
      </w:pPr>
    </w:p>
    <w:p>
      <w:pPr>
        <w:pStyle w:val="2"/>
        <w:rPr>
          <w:b/>
          <w:sz w:val="32"/>
        </w:rPr>
      </w:pPr>
    </w:p>
    <w:p>
      <w:pPr>
        <w:pStyle w:val="2"/>
        <w:spacing w:before="2"/>
        <w:rPr>
          <w:b/>
          <w:sz w:val="26"/>
        </w:rPr>
      </w:pPr>
    </w:p>
    <w:p>
      <w:pPr>
        <w:pStyle w:val="2"/>
        <w:spacing w:line="403" w:lineRule="auto"/>
        <w:ind w:left="1870" w:right="2143"/>
        <w:jc w:val="both"/>
      </w:pPr>
      <w:r>
        <w:rPr>
          <w:color w:val="231F20"/>
          <w:spacing w:val="2"/>
        </w:rPr>
        <w:t xml:space="preserve">The </w:t>
      </w:r>
      <w:r>
        <w:rPr>
          <w:color w:val="231F20"/>
        </w:rPr>
        <w:t xml:space="preserve">year of </w:t>
      </w:r>
      <w:r>
        <w:rPr>
          <w:color w:val="231F20"/>
          <w:spacing w:val="3"/>
        </w:rPr>
        <w:t xml:space="preserve">2020 </w:t>
      </w:r>
      <w:r>
        <w:rPr>
          <w:color w:val="231F20"/>
        </w:rPr>
        <w:t xml:space="preserve">is </w:t>
      </w:r>
      <w:r>
        <w:rPr>
          <w:color w:val="231F20"/>
          <w:spacing w:val="2"/>
        </w:rPr>
        <w:t xml:space="preserve">the </w:t>
      </w:r>
      <w:r>
        <w:rPr>
          <w:color w:val="231F20"/>
          <w:spacing w:val="3"/>
        </w:rPr>
        <w:t xml:space="preserve">closing </w:t>
      </w:r>
      <w:r>
        <w:rPr>
          <w:color w:val="231F20"/>
        </w:rPr>
        <w:t xml:space="preserve">year of </w:t>
      </w:r>
      <w:r>
        <w:rPr>
          <w:color w:val="231F20"/>
          <w:spacing w:val="2"/>
        </w:rPr>
        <w:t xml:space="preserve">the </w:t>
      </w:r>
      <w:r>
        <w:rPr>
          <w:color w:val="231F20"/>
          <w:spacing w:val="3"/>
        </w:rPr>
        <w:t xml:space="preserve">13th </w:t>
      </w:r>
      <w:r>
        <w:rPr>
          <w:color w:val="231F20"/>
          <w:spacing w:val="-3"/>
        </w:rPr>
        <w:t xml:space="preserve">Five-Year </w:t>
      </w:r>
      <w:r>
        <w:rPr>
          <w:color w:val="231F20"/>
          <w:spacing w:val="3"/>
        </w:rPr>
        <w:t xml:space="preserve">Plan. </w:t>
      </w:r>
      <w:r>
        <w:rPr>
          <w:color w:val="231F20"/>
          <w:spacing w:val="4"/>
        </w:rPr>
        <w:t xml:space="preserve">The </w:t>
      </w:r>
      <w:r>
        <w:rPr>
          <w:color w:val="231F20"/>
          <w:spacing w:val="8"/>
        </w:rPr>
        <w:t xml:space="preserve">same </w:t>
      </w:r>
      <w:r>
        <w:rPr>
          <w:color w:val="231F20"/>
          <w:spacing w:val="7"/>
        </w:rPr>
        <w:t xml:space="preserve">year </w:t>
      </w:r>
      <w:r>
        <w:rPr>
          <w:color w:val="231F20"/>
          <w:spacing w:val="9"/>
        </w:rPr>
        <w:t xml:space="preserve">witnessed </w:t>
      </w:r>
      <w:r>
        <w:rPr>
          <w:color w:val="231F20"/>
          <w:spacing w:val="7"/>
        </w:rPr>
        <w:t xml:space="preserve">the </w:t>
      </w:r>
      <w:r>
        <w:rPr>
          <w:color w:val="231F20"/>
          <w:spacing w:val="8"/>
        </w:rPr>
        <w:t xml:space="preserve">decisive </w:t>
      </w:r>
      <w:r>
        <w:rPr>
          <w:color w:val="231F20"/>
          <w:spacing w:val="7"/>
        </w:rPr>
        <w:t xml:space="preserve">role </w:t>
      </w:r>
      <w:r>
        <w:rPr>
          <w:color w:val="231F20"/>
          <w:spacing w:val="5"/>
        </w:rPr>
        <w:t xml:space="preserve">in </w:t>
      </w:r>
      <w:r>
        <w:rPr>
          <w:color w:val="231F20"/>
          <w:spacing w:val="9"/>
        </w:rPr>
        <w:t xml:space="preserve">building </w:t>
      </w:r>
      <w:r>
        <w:rPr>
          <w:color w:val="231F20"/>
        </w:rPr>
        <w:t xml:space="preserve">a </w:t>
      </w:r>
      <w:r>
        <w:rPr>
          <w:color w:val="231F20"/>
          <w:spacing w:val="8"/>
        </w:rPr>
        <w:t xml:space="preserve">moderately </w:t>
      </w:r>
      <w:r>
        <w:rPr>
          <w:color w:val="231F20"/>
          <w:spacing w:val="4"/>
        </w:rPr>
        <w:t xml:space="preserve">prosperous </w:t>
      </w:r>
      <w:r>
        <w:rPr>
          <w:color w:val="231F20"/>
          <w:spacing w:val="5"/>
        </w:rPr>
        <w:t xml:space="preserve">society </w:t>
      </w:r>
      <w:r>
        <w:rPr>
          <w:color w:val="231F20"/>
          <w:spacing w:val="3"/>
        </w:rPr>
        <w:t xml:space="preserve">in all </w:t>
      </w:r>
      <w:r>
        <w:rPr>
          <w:color w:val="231F20"/>
          <w:spacing w:val="4"/>
        </w:rPr>
        <w:t xml:space="preserve">respects. </w:t>
      </w:r>
      <w:r>
        <w:rPr>
          <w:color w:val="231F20"/>
          <w:spacing w:val="3"/>
        </w:rPr>
        <w:t xml:space="preserve">Over the past </w:t>
      </w:r>
      <w:r>
        <w:rPr>
          <w:color w:val="231F20"/>
        </w:rPr>
        <w:t xml:space="preserve">year, </w:t>
      </w:r>
      <w:r>
        <w:rPr>
          <w:color w:val="231F20"/>
          <w:spacing w:val="3"/>
        </w:rPr>
        <w:t xml:space="preserve">the </w:t>
      </w:r>
      <w:r>
        <w:rPr>
          <w:color w:val="231F20"/>
          <w:spacing w:val="5"/>
        </w:rPr>
        <w:t xml:space="preserve">People’s </w:t>
      </w:r>
      <w:r>
        <w:rPr>
          <w:color w:val="231F20"/>
        </w:rPr>
        <w:t xml:space="preserve">Courts have adhered to Xi Jinping Thought on Socialism with Chinese </w:t>
      </w:r>
      <w:r>
        <w:rPr>
          <w:color w:val="231F20"/>
          <w:spacing w:val="6"/>
        </w:rPr>
        <w:t xml:space="preserve">Characteristics </w:t>
      </w:r>
      <w:r>
        <w:rPr>
          <w:color w:val="231F20"/>
          <w:spacing w:val="3"/>
        </w:rPr>
        <w:t xml:space="preserve">for </w:t>
      </w:r>
      <w:r>
        <w:rPr>
          <w:color w:val="231F20"/>
        </w:rPr>
        <w:t xml:space="preserve">a </w:t>
      </w:r>
      <w:r>
        <w:rPr>
          <w:color w:val="231F20"/>
          <w:spacing w:val="4"/>
        </w:rPr>
        <w:t xml:space="preserve">New </w:t>
      </w:r>
      <w:r>
        <w:rPr>
          <w:color w:val="231F20"/>
          <w:spacing w:val="3"/>
        </w:rPr>
        <w:t xml:space="preserve">Era as </w:t>
      </w:r>
      <w:r>
        <w:rPr>
          <w:color w:val="231F20"/>
          <w:spacing w:val="4"/>
        </w:rPr>
        <w:t xml:space="preserve">its </w:t>
      </w:r>
      <w:r>
        <w:rPr>
          <w:color w:val="231F20"/>
          <w:spacing w:val="5"/>
        </w:rPr>
        <w:t xml:space="preserve">guide, </w:t>
      </w:r>
      <w:r>
        <w:rPr>
          <w:color w:val="231F20"/>
          <w:spacing w:val="4"/>
        </w:rPr>
        <w:t xml:space="preserve">and </w:t>
      </w:r>
      <w:r>
        <w:rPr>
          <w:color w:val="231F20"/>
          <w:spacing w:val="3"/>
        </w:rPr>
        <w:t xml:space="preserve">have </w:t>
      </w:r>
      <w:r>
        <w:rPr>
          <w:color w:val="231F20"/>
          <w:spacing w:val="6"/>
        </w:rPr>
        <w:t>implemented</w:t>
      </w:r>
      <w:r>
        <w:rPr>
          <w:color w:val="231F20"/>
          <w:spacing w:val="64"/>
        </w:rPr>
        <w:t xml:space="preserve"> </w:t>
      </w:r>
      <w:r>
        <w:rPr>
          <w:color w:val="231F20"/>
          <w:spacing w:val="5"/>
        </w:rPr>
        <w:t xml:space="preserve">the </w:t>
      </w:r>
      <w:r>
        <w:rPr>
          <w:color w:val="231F20"/>
          <w:spacing w:val="7"/>
        </w:rPr>
        <w:t xml:space="preserve">guiding </w:t>
      </w:r>
      <w:r>
        <w:rPr>
          <w:color w:val="231F20"/>
          <w:spacing w:val="8"/>
        </w:rPr>
        <w:t xml:space="preserve">principles </w:t>
      </w:r>
      <w:r>
        <w:rPr>
          <w:color w:val="231F20"/>
          <w:spacing w:val="4"/>
        </w:rPr>
        <w:t xml:space="preserve">of </w:t>
      </w:r>
      <w:r>
        <w:rPr>
          <w:color w:val="231F20"/>
          <w:spacing w:val="5"/>
        </w:rPr>
        <w:t xml:space="preserve">the </w:t>
      </w:r>
      <w:r>
        <w:rPr>
          <w:color w:val="231F20"/>
          <w:spacing w:val="7"/>
        </w:rPr>
        <w:t xml:space="preserve">Party’s </w:t>
      </w:r>
      <w:r>
        <w:rPr>
          <w:color w:val="231F20"/>
          <w:spacing w:val="6"/>
        </w:rPr>
        <w:t xml:space="preserve">19th </w:t>
      </w:r>
      <w:r>
        <w:rPr>
          <w:color w:val="231F20"/>
          <w:spacing w:val="7"/>
        </w:rPr>
        <w:t xml:space="preserve">National Congress </w:t>
      </w:r>
      <w:r>
        <w:rPr>
          <w:color w:val="231F20"/>
          <w:spacing w:val="9"/>
        </w:rPr>
        <w:t xml:space="preserve">and </w:t>
      </w:r>
      <w:r>
        <w:rPr>
          <w:color w:val="231F20"/>
          <w:spacing w:val="2"/>
        </w:rPr>
        <w:t xml:space="preserve">the </w:t>
      </w:r>
      <w:r>
        <w:rPr>
          <w:color w:val="231F20"/>
          <w:spacing w:val="3"/>
        </w:rPr>
        <w:t xml:space="preserve">second </w:t>
      </w:r>
      <w:r>
        <w:rPr>
          <w:color w:val="231F20"/>
          <w:spacing w:val="2"/>
        </w:rPr>
        <w:t xml:space="preserve">through </w:t>
      </w:r>
      <w:r>
        <w:rPr>
          <w:color w:val="231F20"/>
          <w:spacing w:val="3"/>
        </w:rPr>
        <w:t xml:space="preserve">fifth plenary sessions </w:t>
      </w:r>
      <w:r>
        <w:rPr>
          <w:color w:val="231F20"/>
        </w:rPr>
        <w:t xml:space="preserve">of </w:t>
      </w:r>
      <w:r>
        <w:rPr>
          <w:color w:val="231F20"/>
          <w:spacing w:val="2"/>
        </w:rPr>
        <w:t xml:space="preserve">the </w:t>
      </w:r>
      <w:r>
        <w:rPr>
          <w:color w:val="231F20"/>
          <w:spacing w:val="3"/>
        </w:rPr>
        <w:t xml:space="preserve">19th </w:t>
      </w:r>
      <w:r>
        <w:rPr>
          <w:color w:val="231F20"/>
          <w:spacing w:val="2"/>
        </w:rPr>
        <w:t xml:space="preserve">Party </w:t>
      </w:r>
      <w:r>
        <w:rPr>
          <w:color w:val="231F20"/>
          <w:spacing w:val="3"/>
        </w:rPr>
        <w:t xml:space="preserve">Central </w:t>
      </w:r>
      <w:r>
        <w:rPr>
          <w:color w:val="231F20"/>
        </w:rPr>
        <w:t xml:space="preserve">Committee in full by conscientiously practiced Xi Jinping Thought on the Rule of </w:t>
      </w:r>
      <w:r>
        <w:rPr>
          <w:color w:val="231F20"/>
          <w:spacing w:val="-3"/>
        </w:rPr>
        <w:t xml:space="preserve">Law. </w:t>
      </w:r>
      <w:r>
        <w:rPr>
          <w:color w:val="231F20"/>
          <w:spacing w:val="2"/>
        </w:rPr>
        <w:t xml:space="preserve">People’s </w:t>
      </w:r>
      <w:r>
        <w:rPr>
          <w:color w:val="231F20"/>
          <w:spacing w:val="3"/>
        </w:rPr>
        <w:t xml:space="preserve">Courts </w:t>
      </w:r>
      <w:r>
        <w:rPr>
          <w:color w:val="231F20"/>
        </w:rPr>
        <w:t xml:space="preserve">at </w:t>
      </w:r>
      <w:r>
        <w:rPr>
          <w:color w:val="231F20"/>
          <w:spacing w:val="2"/>
        </w:rPr>
        <w:t xml:space="preserve">all levels </w:t>
      </w:r>
      <w:r>
        <w:rPr>
          <w:color w:val="231F20"/>
          <w:spacing w:val="3"/>
        </w:rPr>
        <w:t xml:space="preserve">continued </w:t>
      </w:r>
      <w:r>
        <w:rPr>
          <w:color w:val="231F20"/>
        </w:rPr>
        <w:t xml:space="preserve">to </w:t>
      </w:r>
      <w:r>
        <w:rPr>
          <w:color w:val="231F20"/>
          <w:spacing w:val="2"/>
        </w:rPr>
        <w:t xml:space="preserve">foster </w:t>
      </w:r>
      <w:r>
        <w:rPr>
          <w:color w:val="231F20"/>
          <w:spacing w:val="4"/>
        </w:rPr>
        <w:t xml:space="preserve">the </w:t>
      </w:r>
      <w:r>
        <w:rPr>
          <w:color w:val="231F20"/>
        </w:rPr>
        <w:t xml:space="preserve">awareness of the staff members to maintain “Four Consciousnesses” </w:t>
      </w:r>
      <w:r>
        <w:rPr>
          <w:color w:val="231F20"/>
          <w:spacing w:val="7"/>
        </w:rPr>
        <w:t xml:space="preserve">(maintain political </w:t>
      </w:r>
      <w:r>
        <w:rPr>
          <w:color w:val="231F20"/>
          <w:spacing w:val="5"/>
        </w:rPr>
        <w:t xml:space="preserve">integrity, </w:t>
      </w:r>
      <w:r>
        <w:rPr>
          <w:color w:val="231F20"/>
          <w:spacing w:val="6"/>
        </w:rPr>
        <w:t xml:space="preserve">think </w:t>
      </w:r>
      <w:r>
        <w:rPr>
          <w:color w:val="231F20"/>
          <w:spacing w:val="4"/>
        </w:rPr>
        <w:t xml:space="preserve">in </w:t>
      </w:r>
      <w:r>
        <w:rPr>
          <w:color w:val="231F20"/>
          <w:spacing w:val="6"/>
        </w:rPr>
        <w:t xml:space="preserve">terms </w:t>
      </w:r>
      <w:r>
        <w:rPr>
          <w:color w:val="231F20"/>
          <w:spacing w:val="4"/>
        </w:rPr>
        <w:t xml:space="preserve">of </w:t>
      </w:r>
      <w:r>
        <w:rPr>
          <w:color w:val="231F20"/>
          <w:spacing w:val="7"/>
        </w:rPr>
        <w:t xml:space="preserve">big-picture,  </w:t>
      </w:r>
      <w:r>
        <w:rPr>
          <w:color w:val="231F20"/>
          <w:spacing w:val="6"/>
        </w:rPr>
        <w:t>follow</w:t>
      </w:r>
    </w:p>
    <w:p>
      <w:pPr>
        <w:pStyle w:val="2"/>
        <w:rPr>
          <w:sz w:val="20"/>
        </w:rPr>
      </w:pPr>
    </w:p>
    <w:p>
      <w:pPr>
        <w:pStyle w:val="2"/>
        <w:spacing w:before="6"/>
        <w:rPr>
          <w:sz w:val="18"/>
        </w:rPr>
      </w:pPr>
    </w:p>
    <w:p>
      <w:pPr>
        <w:pStyle w:val="2"/>
        <w:spacing w:before="29"/>
        <w:ind w:right="281"/>
        <w:jc w:val="center"/>
        <w:rPr>
          <w:rFonts w:ascii="方正楷体_GBK"/>
        </w:rPr>
      </w:pPr>
      <w:r>
        <w:rPr>
          <w:rFonts w:ascii="方正楷体_GBK"/>
          <w:color w:val="231F20"/>
        </w:rPr>
        <w:t xml:space="preserve">- </w:t>
      </w:r>
      <w:r>
        <w:rPr>
          <w:rFonts w:ascii="Times New Roman"/>
          <w:color w:val="231F20"/>
        </w:rPr>
        <w:t xml:space="preserve">24  </w:t>
      </w:r>
      <w:r>
        <w:rPr>
          <w:rFonts w:ascii="方正楷体_GBK"/>
          <w:color w:val="231F20"/>
        </w:rPr>
        <w:t>-</w:t>
      </w:r>
    </w:p>
    <w:p>
      <w:pPr>
        <w:jc w:val="center"/>
        <w:rPr>
          <w:rFonts w:ascii="方正楷体_GBK"/>
        </w:rPr>
        <w:sectPr>
          <w:footerReference r:id="rId9" w:type="default"/>
          <w:footerReference r:id="rId10" w:type="even"/>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2154" w:right="1852"/>
        <w:jc w:val="both"/>
      </w:pPr>
      <w:r>
        <w:pict>
          <v:group id="_x0000_s1328" o:spid="_x0000_s1328" o:spt="203" style="position:absolute;left:0pt;margin-left:-0.15pt;margin-top:254.65pt;height:57pt;width:28.65pt;mso-position-horizontal-relative:page;z-index:251738112;mso-width-relative:page;mso-height-relative:page;" coordorigin="-3,5093" coordsize="573,1140">
            <o:lock v:ext="edit"/>
            <v:shape id="_x0000_s1331" o:spid="_x0000_s1331" o:spt="75" type="#_x0000_t75" style="position:absolute;left:139;top:5518;height:289;width:289;" filled="f" o:preferrelative="t" stroked="f" coordsize="21600,21600">
              <v:path/>
              <v:fill on="f" focussize="0,0"/>
              <v:stroke on="f" joinstyle="miter"/>
              <v:imagedata r:id="rId51" o:title=""/>
              <o:lock v:ext="edit" aspectratio="t"/>
            </v:shape>
            <v:line id="_x0000_s1330" o:spid="_x0000_s1330" o:spt="20" style="position:absolute;left:0;top:5663;height:0;width:567;" coordsize="21600,21600">
              <v:path arrowok="t"/>
              <v:fill focussize="0,0"/>
              <v:stroke weight="0.282992125984252pt"/>
              <v:imagedata o:title=""/>
              <o:lock v:ext="edit"/>
            </v:line>
            <v:line id="_x0000_s1329" o:spid="_x0000_s1329" o:spt="20" style="position:absolute;left:283;top:5096;height:1134;width:0;" coordsize="21600,21600">
              <v:path arrowok="t"/>
              <v:fill focussize="0,0"/>
              <v:stroke weight="0.282992125984252pt"/>
              <v:imagedata o:title=""/>
              <o:lock v:ext="edit"/>
            </v:line>
          </v:group>
        </w:pict>
      </w:r>
      <w:r>
        <w:pict>
          <v:group id="_x0000_s1324" o:spid="_x0000_s1324" o:spt="203" style="position:absolute;left:0pt;margin-left:527.1pt;margin-top:254.65pt;height:57pt;width:28.65pt;mso-position-horizontal-relative:page;z-index:251739136;mso-width-relative:page;mso-height-relative:page;" coordorigin="10542,5093" coordsize="573,1140">
            <o:lock v:ext="edit"/>
            <v:shape id="_x0000_s1327" o:spid="_x0000_s1327" o:spt="75" type="#_x0000_t75" style="position:absolute;left:10684;top:5518;height:289;width:289;" filled="f" o:preferrelative="t" stroked="f" coordsize="21600,21600">
              <v:path/>
              <v:fill on="f" focussize="0,0"/>
              <v:stroke on="f" joinstyle="miter"/>
              <v:imagedata r:id="rId51" o:title=""/>
              <o:lock v:ext="edit" aspectratio="t"/>
            </v:shape>
            <v:line id="_x0000_s1326" o:spid="_x0000_s1326" o:spt="20" style="position:absolute;left:10545;top:5663;height:0;width:567;" coordsize="21600,21600">
              <v:path arrowok="t"/>
              <v:fill focussize="0,0"/>
              <v:stroke weight="0.282992125984252pt"/>
              <v:imagedata o:title=""/>
              <o:lock v:ext="edit"/>
            </v:line>
            <v:line id="_x0000_s1325" o:spid="_x0000_s1325" o:spt="20" style="position:absolute;left:10828;top:5096;height:1134;width:0;" coordsize="21600,21600">
              <v:path arrowok="t"/>
              <v:fill focussize="0,0"/>
              <v:stroke weight="0.282992125984252pt"/>
              <v:imagedata o:title=""/>
              <o:lock v:ext="edit"/>
            </v:line>
          </v:group>
        </w:pict>
      </w:r>
      <w:r>
        <w:rPr>
          <w:color w:val="231F20"/>
          <w:spacing w:val="4"/>
        </w:rPr>
        <w:t xml:space="preserve">the </w:t>
      </w:r>
      <w:r>
        <w:rPr>
          <w:color w:val="231F20"/>
          <w:spacing w:val="6"/>
        </w:rPr>
        <w:t xml:space="preserve">leadership </w:t>
      </w:r>
      <w:r>
        <w:rPr>
          <w:color w:val="231F20"/>
          <w:spacing w:val="4"/>
        </w:rPr>
        <w:t xml:space="preserve">core, and keep </w:t>
      </w:r>
      <w:r>
        <w:rPr>
          <w:color w:val="231F20"/>
          <w:spacing w:val="3"/>
        </w:rPr>
        <w:t xml:space="preserve">in </w:t>
      </w:r>
      <w:r>
        <w:rPr>
          <w:color w:val="231F20"/>
          <w:spacing w:val="6"/>
        </w:rPr>
        <w:t xml:space="preserve">alignment </w:t>
      </w:r>
      <w:r>
        <w:rPr>
          <w:color w:val="231F20"/>
          <w:spacing w:val="5"/>
        </w:rPr>
        <w:t xml:space="preserve">with </w:t>
      </w:r>
      <w:r>
        <w:rPr>
          <w:color w:val="231F20"/>
          <w:spacing w:val="4"/>
        </w:rPr>
        <w:t xml:space="preserve">the </w:t>
      </w:r>
      <w:r>
        <w:rPr>
          <w:color w:val="231F20"/>
          <w:spacing w:val="5"/>
        </w:rPr>
        <w:t xml:space="preserve">central </w:t>
      </w:r>
      <w:r>
        <w:rPr>
          <w:color w:val="231F20"/>
          <w:spacing w:val="6"/>
        </w:rPr>
        <w:t>Party</w:t>
      </w:r>
      <w:r>
        <w:rPr>
          <w:color w:val="231F20"/>
          <w:spacing w:val="64"/>
        </w:rPr>
        <w:t xml:space="preserve"> </w:t>
      </w:r>
      <w:r>
        <w:rPr>
          <w:color w:val="231F20"/>
        </w:rPr>
        <w:t xml:space="preserve">leadership), “Four Self-confidence” (Be confident in the path, theory, </w:t>
      </w:r>
      <w:r>
        <w:rPr>
          <w:color w:val="231F20"/>
          <w:spacing w:val="10"/>
        </w:rPr>
        <w:t xml:space="preserve">system, </w:t>
      </w:r>
      <w:r>
        <w:rPr>
          <w:color w:val="231F20"/>
          <w:spacing w:val="8"/>
        </w:rPr>
        <w:t xml:space="preserve">and </w:t>
      </w:r>
      <w:r>
        <w:rPr>
          <w:color w:val="231F20"/>
          <w:spacing w:val="10"/>
        </w:rPr>
        <w:t xml:space="preserve">culture </w:t>
      </w:r>
      <w:r>
        <w:rPr>
          <w:color w:val="231F20"/>
          <w:spacing w:val="6"/>
        </w:rPr>
        <w:t xml:space="preserve">of </w:t>
      </w:r>
      <w:r>
        <w:rPr>
          <w:color w:val="231F20"/>
          <w:spacing w:val="11"/>
        </w:rPr>
        <w:t xml:space="preserve">socialism </w:t>
      </w:r>
      <w:r>
        <w:rPr>
          <w:color w:val="231F20"/>
          <w:spacing w:val="9"/>
        </w:rPr>
        <w:t xml:space="preserve">with </w:t>
      </w:r>
      <w:r>
        <w:rPr>
          <w:color w:val="231F20"/>
          <w:spacing w:val="11"/>
        </w:rPr>
        <w:t xml:space="preserve">Chinese </w:t>
      </w:r>
      <w:r>
        <w:rPr>
          <w:color w:val="231F20"/>
          <w:spacing w:val="12"/>
        </w:rPr>
        <w:t xml:space="preserve">characteristics) </w:t>
      </w:r>
      <w:r>
        <w:rPr>
          <w:color w:val="231F20"/>
          <w:spacing w:val="9"/>
        </w:rPr>
        <w:t xml:space="preserve">and </w:t>
      </w:r>
      <w:r>
        <w:rPr>
          <w:color w:val="231F20"/>
          <w:spacing w:val="8"/>
        </w:rPr>
        <w:t xml:space="preserve">“Two </w:t>
      </w:r>
      <w:r>
        <w:rPr>
          <w:color w:val="231F20"/>
          <w:spacing w:val="12"/>
        </w:rPr>
        <w:t xml:space="preserve">Upholds” (Upholding </w:t>
      </w:r>
      <w:r>
        <w:rPr>
          <w:color w:val="231F20"/>
          <w:spacing w:val="11"/>
        </w:rPr>
        <w:t xml:space="preserve">General </w:t>
      </w:r>
      <w:r>
        <w:rPr>
          <w:color w:val="231F20"/>
          <w:spacing w:val="12"/>
        </w:rPr>
        <w:t xml:space="preserve">Secretary </w:t>
      </w:r>
      <w:r>
        <w:rPr>
          <w:color w:val="231F20"/>
          <w:spacing w:val="7"/>
        </w:rPr>
        <w:t xml:space="preserve">Xi </w:t>
      </w:r>
      <w:r>
        <w:rPr>
          <w:color w:val="231F20"/>
          <w:spacing w:val="14"/>
        </w:rPr>
        <w:t xml:space="preserve">Jinping’s </w:t>
      </w:r>
      <w:r>
        <w:rPr>
          <w:color w:val="231F20"/>
          <w:spacing w:val="7"/>
        </w:rPr>
        <w:t xml:space="preserve">position </w:t>
      </w:r>
      <w:r>
        <w:rPr>
          <w:color w:val="231F20"/>
          <w:spacing w:val="4"/>
        </w:rPr>
        <w:t xml:space="preserve">as </w:t>
      </w:r>
      <w:r>
        <w:rPr>
          <w:color w:val="231F20"/>
          <w:spacing w:val="5"/>
        </w:rPr>
        <w:t xml:space="preserve">the core </w:t>
      </w:r>
      <w:r>
        <w:rPr>
          <w:color w:val="231F20"/>
          <w:spacing w:val="4"/>
        </w:rPr>
        <w:t xml:space="preserve">of </w:t>
      </w:r>
      <w:r>
        <w:rPr>
          <w:color w:val="231F20"/>
          <w:spacing w:val="5"/>
        </w:rPr>
        <w:t xml:space="preserve">the CPC </w:t>
      </w:r>
      <w:r>
        <w:rPr>
          <w:color w:val="231F20"/>
          <w:spacing w:val="6"/>
        </w:rPr>
        <w:t xml:space="preserve">Central Committee </w:t>
      </w:r>
      <w:r>
        <w:rPr>
          <w:color w:val="231F20"/>
          <w:spacing w:val="5"/>
        </w:rPr>
        <w:t xml:space="preserve">and the </w:t>
      </w:r>
      <w:r>
        <w:rPr>
          <w:color w:val="231F20"/>
          <w:spacing w:val="6"/>
        </w:rPr>
        <w:t>whole</w:t>
      </w:r>
      <w:r>
        <w:rPr>
          <w:color w:val="231F20"/>
          <w:spacing w:val="64"/>
        </w:rPr>
        <w:t xml:space="preserve"> </w:t>
      </w:r>
      <w:r>
        <w:rPr>
          <w:color w:val="231F20"/>
          <w:spacing w:val="3"/>
        </w:rPr>
        <w:t xml:space="preserve">Party, </w:t>
      </w:r>
      <w:r>
        <w:rPr>
          <w:color w:val="231F20"/>
          <w:spacing w:val="4"/>
        </w:rPr>
        <w:t xml:space="preserve">as </w:t>
      </w:r>
      <w:r>
        <w:rPr>
          <w:color w:val="231F20"/>
          <w:spacing w:val="6"/>
        </w:rPr>
        <w:t xml:space="preserve">well </w:t>
      </w:r>
      <w:r>
        <w:rPr>
          <w:color w:val="231F20"/>
          <w:spacing w:val="4"/>
        </w:rPr>
        <w:t xml:space="preserve">as </w:t>
      </w:r>
      <w:r>
        <w:rPr>
          <w:color w:val="231F20"/>
          <w:spacing w:val="6"/>
        </w:rPr>
        <w:t xml:space="preserve">the </w:t>
      </w:r>
      <w:r>
        <w:rPr>
          <w:color w:val="231F20"/>
          <w:spacing w:val="8"/>
        </w:rPr>
        <w:t xml:space="preserve">authority </w:t>
      </w:r>
      <w:r>
        <w:rPr>
          <w:color w:val="231F20"/>
          <w:spacing w:val="4"/>
        </w:rPr>
        <w:t xml:space="preserve">of </w:t>
      </w:r>
      <w:r>
        <w:rPr>
          <w:color w:val="231F20"/>
          <w:spacing w:val="5"/>
        </w:rPr>
        <w:t xml:space="preserve">the </w:t>
      </w:r>
      <w:r>
        <w:rPr>
          <w:color w:val="231F20"/>
          <w:spacing w:val="6"/>
        </w:rPr>
        <w:t xml:space="preserve">CPC </w:t>
      </w:r>
      <w:r>
        <w:rPr>
          <w:color w:val="231F20"/>
          <w:spacing w:val="7"/>
        </w:rPr>
        <w:t xml:space="preserve">Central Committee </w:t>
      </w:r>
      <w:r>
        <w:rPr>
          <w:color w:val="231F20"/>
          <w:spacing w:val="9"/>
        </w:rPr>
        <w:t xml:space="preserve">and </w:t>
      </w:r>
      <w:r>
        <w:rPr>
          <w:color w:val="231F20"/>
          <w:spacing w:val="4"/>
        </w:rPr>
        <w:t xml:space="preserve">its </w:t>
      </w:r>
      <w:r>
        <w:rPr>
          <w:color w:val="231F20"/>
          <w:spacing w:val="5"/>
        </w:rPr>
        <w:t xml:space="preserve">centralized, unified leadership). </w:t>
      </w:r>
      <w:r>
        <w:rPr>
          <w:color w:val="231F20"/>
          <w:spacing w:val="4"/>
        </w:rPr>
        <w:t xml:space="preserve">The </w:t>
      </w:r>
      <w:r>
        <w:rPr>
          <w:color w:val="231F20"/>
          <w:spacing w:val="5"/>
        </w:rPr>
        <w:t xml:space="preserve">courts </w:t>
      </w:r>
      <w:r>
        <w:rPr>
          <w:color w:val="231F20"/>
        </w:rPr>
        <w:t xml:space="preserve">have </w:t>
      </w:r>
      <w:r>
        <w:rPr>
          <w:color w:val="231F20"/>
          <w:spacing w:val="6"/>
        </w:rPr>
        <w:t xml:space="preserve">consolidating </w:t>
      </w:r>
      <w:r>
        <w:rPr>
          <w:color w:val="231F20"/>
          <w:spacing w:val="9"/>
        </w:rPr>
        <w:t xml:space="preserve">the </w:t>
      </w:r>
      <w:r>
        <w:rPr>
          <w:color w:val="231F20"/>
          <w:spacing w:val="11"/>
        </w:rPr>
        <w:t xml:space="preserve">trial </w:t>
      </w:r>
      <w:r>
        <w:rPr>
          <w:color w:val="231F20"/>
          <w:spacing w:val="12"/>
        </w:rPr>
        <w:t xml:space="preserve">foundation, strengthening judicial functions, </w:t>
      </w:r>
      <w:r>
        <w:rPr>
          <w:color w:val="231F20"/>
          <w:spacing w:val="14"/>
        </w:rPr>
        <w:t xml:space="preserve">serving </w:t>
      </w:r>
      <w:r>
        <w:rPr>
          <w:color w:val="231F20"/>
          <w:spacing w:val="7"/>
        </w:rPr>
        <w:t xml:space="preserve">and </w:t>
      </w:r>
      <w:r>
        <w:rPr>
          <w:color w:val="231F20"/>
          <w:spacing w:val="9"/>
        </w:rPr>
        <w:t xml:space="preserve">guaranteeing </w:t>
      </w:r>
      <w:r>
        <w:rPr>
          <w:color w:val="231F20"/>
          <w:spacing w:val="7"/>
        </w:rPr>
        <w:t xml:space="preserve">the </w:t>
      </w:r>
      <w:r>
        <w:rPr>
          <w:color w:val="231F20"/>
          <w:spacing w:val="8"/>
        </w:rPr>
        <w:t xml:space="preserve">general </w:t>
      </w:r>
      <w:r>
        <w:rPr>
          <w:color w:val="231F20"/>
          <w:spacing w:val="9"/>
        </w:rPr>
        <w:t xml:space="preserve">interests, focusing </w:t>
      </w:r>
      <w:r>
        <w:rPr>
          <w:color w:val="231F20"/>
          <w:spacing w:val="5"/>
        </w:rPr>
        <w:t xml:space="preserve">on </w:t>
      </w:r>
      <w:r>
        <w:rPr>
          <w:color w:val="231F20"/>
          <w:spacing w:val="8"/>
        </w:rPr>
        <w:t xml:space="preserve">reform </w:t>
      </w:r>
      <w:r>
        <w:rPr>
          <w:color w:val="231F20"/>
          <w:spacing w:val="11"/>
        </w:rPr>
        <w:t>and</w:t>
      </w:r>
      <w:r>
        <w:rPr>
          <w:color w:val="231F20"/>
          <w:spacing w:val="74"/>
        </w:rPr>
        <w:t xml:space="preserve"> </w:t>
      </w:r>
      <w:r>
        <w:rPr>
          <w:color w:val="231F20"/>
        </w:rPr>
        <w:t xml:space="preserve">innovation, carrying out international cooperation and strengthening </w:t>
      </w:r>
      <w:r>
        <w:rPr>
          <w:color w:val="231F20"/>
          <w:spacing w:val="2"/>
        </w:rPr>
        <w:t xml:space="preserve">capacity building </w:t>
      </w:r>
      <w:r>
        <w:rPr>
          <w:color w:val="231F20"/>
        </w:rPr>
        <w:t xml:space="preserve">for </w:t>
      </w:r>
      <w:r>
        <w:rPr>
          <w:color w:val="231F20"/>
          <w:spacing w:val="2"/>
        </w:rPr>
        <w:t xml:space="preserve">judges. Doing </w:t>
      </w:r>
      <w:r>
        <w:rPr>
          <w:color w:val="231F20"/>
        </w:rPr>
        <w:t xml:space="preserve">so </w:t>
      </w:r>
      <w:r>
        <w:rPr>
          <w:color w:val="231F20"/>
          <w:spacing w:val="2"/>
        </w:rPr>
        <w:t xml:space="preserve">projected </w:t>
      </w:r>
      <w:r>
        <w:rPr>
          <w:color w:val="231F20"/>
        </w:rPr>
        <w:t xml:space="preserve">the </w:t>
      </w:r>
      <w:r>
        <w:rPr>
          <w:color w:val="231F20"/>
          <w:spacing w:val="2"/>
        </w:rPr>
        <w:t xml:space="preserve">People’s </w:t>
      </w:r>
      <w:r>
        <w:rPr>
          <w:color w:val="231F20"/>
          <w:spacing w:val="3"/>
        </w:rPr>
        <w:t xml:space="preserve">Courts </w:t>
      </w:r>
      <w:r>
        <w:rPr>
          <w:color w:val="231F20"/>
          <w:spacing w:val="4"/>
        </w:rPr>
        <w:t xml:space="preserve">as </w:t>
      </w:r>
      <w:r>
        <w:rPr>
          <w:color w:val="231F20"/>
          <w:spacing w:val="6"/>
        </w:rPr>
        <w:t xml:space="preserve">the </w:t>
      </w:r>
      <w:r>
        <w:rPr>
          <w:color w:val="231F20"/>
          <w:spacing w:val="7"/>
        </w:rPr>
        <w:t xml:space="preserve">reliable </w:t>
      </w:r>
      <w:r>
        <w:rPr>
          <w:color w:val="231F20"/>
          <w:spacing w:val="6"/>
        </w:rPr>
        <w:t xml:space="preserve">provider </w:t>
      </w:r>
      <w:r>
        <w:rPr>
          <w:color w:val="231F20"/>
          <w:spacing w:val="4"/>
        </w:rPr>
        <w:t xml:space="preserve">of </w:t>
      </w:r>
      <w:r>
        <w:rPr>
          <w:color w:val="231F20"/>
          <w:spacing w:val="7"/>
        </w:rPr>
        <w:t xml:space="preserve">solid judicial services </w:t>
      </w:r>
      <w:r>
        <w:rPr>
          <w:color w:val="231F20"/>
          <w:spacing w:val="6"/>
        </w:rPr>
        <w:t xml:space="preserve">and </w:t>
      </w:r>
      <w:r>
        <w:rPr>
          <w:color w:val="231F20"/>
          <w:spacing w:val="8"/>
        </w:rPr>
        <w:t xml:space="preserve">guarantees </w:t>
      </w:r>
      <w:r>
        <w:rPr>
          <w:color w:val="231F20"/>
          <w:spacing w:val="3"/>
        </w:rPr>
        <w:t xml:space="preserve">for </w:t>
      </w:r>
      <w:r>
        <w:rPr>
          <w:color w:val="231F20"/>
          <w:spacing w:val="5"/>
        </w:rPr>
        <w:t xml:space="preserve">building </w:t>
      </w:r>
      <w:r>
        <w:rPr>
          <w:color w:val="231F20"/>
          <w:spacing w:val="3"/>
        </w:rPr>
        <w:t xml:space="preserve">an </w:t>
      </w:r>
      <w:r>
        <w:rPr>
          <w:color w:val="231F20"/>
          <w:spacing w:val="5"/>
        </w:rPr>
        <w:t xml:space="preserve">intellectual </w:t>
      </w:r>
      <w:r>
        <w:rPr>
          <w:color w:val="231F20"/>
          <w:spacing w:val="4"/>
        </w:rPr>
        <w:t xml:space="preserve">property power house and </w:t>
      </w:r>
      <w:r>
        <w:rPr>
          <w:color w:val="231F20"/>
        </w:rPr>
        <w:t xml:space="preserve">a </w:t>
      </w:r>
      <w:r>
        <w:rPr>
          <w:color w:val="231F20"/>
          <w:spacing w:val="5"/>
        </w:rPr>
        <w:t xml:space="preserve">high-tech </w:t>
      </w:r>
      <w:r>
        <w:rPr>
          <w:color w:val="231F20"/>
        </w:rPr>
        <w:t xml:space="preserve">global superpower, as well as a moderately prosperous society in </w:t>
      </w:r>
      <w:r>
        <w:rPr>
          <w:color w:val="231F20"/>
          <w:spacing w:val="2"/>
        </w:rPr>
        <w:t xml:space="preserve">all </w:t>
      </w:r>
      <w:r>
        <w:rPr>
          <w:color w:val="231F20"/>
        </w:rPr>
        <w:t>respects.</w:t>
      </w:r>
    </w:p>
    <w:p>
      <w:pPr>
        <w:pStyle w:val="2"/>
        <w:spacing w:before="7"/>
        <w:rPr>
          <w:sz w:val="39"/>
        </w:rPr>
      </w:pPr>
    </w:p>
    <w:p>
      <w:pPr>
        <w:pStyle w:val="13"/>
        <w:numPr>
          <w:ilvl w:val="2"/>
          <w:numId w:val="2"/>
        </w:numPr>
        <w:tabs>
          <w:tab w:val="left" w:pos="2543"/>
        </w:tabs>
        <w:spacing w:before="0" w:line="345" w:lineRule="auto"/>
        <w:ind w:right="2031" w:hanging="284"/>
        <w:jc w:val="left"/>
      </w:pPr>
      <w:r>
        <w:rPr>
          <w:color w:val="231F20"/>
        </w:rPr>
        <w:t xml:space="preserve">PROPER </w:t>
      </w:r>
      <w:r>
        <w:rPr>
          <w:color w:val="231F20"/>
          <w:spacing w:val="-3"/>
        </w:rPr>
        <w:t xml:space="preserve">ADJUDICATION </w:t>
      </w:r>
      <w:r>
        <w:rPr>
          <w:color w:val="231F20"/>
          <w:spacing w:val="-4"/>
        </w:rPr>
        <w:t xml:space="preserve">TO </w:t>
      </w:r>
      <w:r>
        <w:rPr>
          <w:color w:val="231F20"/>
        </w:rPr>
        <w:t xml:space="preserve">ENHANCE THE ABILITY </w:t>
      </w:r>
      <w:r>
        <w:rPr>
          <w:color w:val="231F20"/>
          <w:spacing w:val="-3"/>
        </w:rPr>
        <w:t xml:space="preserve">FOR </w:t>
      </w:r>
      <w:r>
        <w:rPr>
          <w:color w:val="231F20"/>
        </w:rPr>
        <w:t xml:space="preserve">BETTER </w:t>
      </w:r>
      <w:r>
        <w:rPr>
          <w:color w:val="231F20"/>
          <w:spacing w:val="-3"/>
        </w:rPr>
        <w:t xml:space="preserve">SERVING </w:t>
      </w:r>
      <w:r>
        <w:rPr>
          <w:color w:val="231F20"/>
        </w:rPr>
        <w:t>THE OVERALL</w:t>
      </w:r>
      <w:r>
        <w:rPr>
          <w:color w:val="231F20"/>
          <w:spacing w:val="-15"/>
        </w:rPr>
        <w:t xml:space="preserve"> </w:t>
      </w:r>
      <w:r>
        <w:rPr>
          <w:color w:val="231F20"/>
        </w:rPr>
        <w:t>INTERESTS</w:t>
      </w:r>
    </w:p>
    <w:p>
      <w:pPr>
        <w:pStyle w:val="2"/>
        <w:rPr>
          <w:b/>
          <w:sz w:val="32"/>
        </w:rPr>
      </w:pPr>
    </w:p>
    <w:p>
      <w:pPr>
        <w:pStyle w:val="2"/>
        <w:spacing w:before="270" w:line="403" w:lineRule="auto"/>
        <w:ind w:left="2154" w:right="1857"/>
        <w:jc w:val="both"/>
      </w:pPr>
      <w:r>
        <w:rPr>
          <w:color w:val="231F20"/>
        </w:rPr>
        <w:t>It is the important duty and mission of IP trials in the new era to actively perform adjudication duties, effectively improve trial quality and efficiency, effectively protect the lawful rights and interests of the parties, stimulate innovation and creativity, maintain   fair</w:t>
      </w:r>
    </w:p>
    <w:p>
      <w:pPr>
        <w:pStyle w:val="2"/>
        <w:rPr>
          <w:sz w:val="16"/>
        </w:rPr>
      </w:pPr>
    </w:p>
    <w:p>
      <w:pPr>
        <w:pStyle w:val="2"/>
        <w:spacing w:before="29"/>
        <w:ind w:left="283"/>
        <w:jc w:val="center"/>
        <w:rPr>
          <w:rFonts w:ascii="方正楷体_GBK"/>
        </w:rPr>
      </w:pPr>
      <w:r>
        <w:rPr>
          <w:rFonts w:ascii="方正楷体_GBK"/>
          <w:color w:val="231F20"/>
        </w:rPr>
        <w:t xml:space="preserve">- </w:t>
      </w:r>
      <w:r>
        <w:rPr>
          <w:rFonts w:ascii="Times New Roman"/>
          <w:color w:val="231F20"/>
        </w:rPr>
        <w:t xml:space="preserve">25  </w:t>
      </w:r>
      <w:r>
        <w:rPr>
          <w:rFonts w:ascii="方正楷体_GBK"/>
          <w:color w:val="231F20"/>
        </w:rPr>
        <w:t>-</w:t>
      </w:r>
    </w:p>
    <w:p>
      <w:pPr>
        <w:jc w:val="center"/>
        <w:rPr>
          <w:rFonts w:ascii="方正楷体_GBK"/>
        </w:rPr>
        <w:sectPr>
          <w:footerReference r:id="rId11" w:type="default"/>
          <w:footerReference r:id="rId12" w:type="even"/>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1871" w:right="2145"/>
        <w:jc w:val="both"/>
      </w:pPr>
      <w:r>
        <w:rPr>
          <w:color w:val="231F20"/>
        </w:rPr>
        <w:t>competition, promote cultural prosperity, and provide services for high-quality development.</w:t>
      </w:r>
    </w:p>
    <w:p>
      <w:pPr>
        <w:pStyle w:val="2"/>
        <w:spacing w:before="168" w:line="403" w:lineRule="auto"/>
        <w:ind w:left="1871" w:right="2146"/>
        <w:jc w:val="both"/>
      </w:pPr>
      <w:r>
        <w:pict>
          <v:group id="_x0000_s1320" o:spid="_x0000_s1320" o:spt="203" style="position:absolute;left:0pt;margin-left:-0.15pt;margin-top:194.9pt;height:57pt;width:28.65pt;mso-position-horizontal-relative:page;z-index:251740160;mso-width-relative:page;mso-height-relative:page;" coordorigin="-3,3898" coordsize="573,1140">
            <o:lock v:ext="edit"/>
            <v:shape id="_x0000_s1323" o:spid="_x0000_s1323" o:spt="75" type="#_x0000_t75" style="position:absolute;left:139;top:4323;height:289;width:289;" filled="f" o:preferrelative="t" stroked="f" coordsize="21600,21600">
              <v:path/>
              <v:fill on="f" focussize="0,0"/>
              <v:stroke on="f" joinstyle="miter"/>
              <v:imagedata r:id="rId51" o:title=""/>
              <o:lock v:ext="edit" aspectratio="t"/>
            </v:shape>
            <v:line id="_x0000_s1322" o:spid="_x0000_s1322" o:spt="20" style="position:absolute;left:0;top:4468;height:0;width:567;" coordsize="21600,21600">
              <v:path arrowok="t"/>
              <v:fill focussize="0,0"/>
              <v:stroke weight="0.282992125984252pt"/>
              <v:imagedata o:title=""/>
              <o:lock v:ext="edit"/>
            </v:line>
            <v:line id="_x0000_s1321" o:spid="_x0000_s1321" o:spt="20" style="position:absolute;left:283;top:3901;height:1134;width:0;" coordsize="21600,21600">
              <v:path arrowok="t"/>
              <v:fill focussize="0,0"/>
              <v:stroke weight="0.282992125984252pt"/>
              <v:imagedata o:title=""/>
              <o:lock v:ext="edit"/>
            </v:line>
          </v:group>
        </w:pict>
      </w:r>
      <w:r>
        <w:pict>
          <v:group id="_x0000_s1316" o:spid="_x0000_s1316" o:spt="203" style="position:absolute;left:0pt;margin-left:527.1pt;margin-top:194.9pt;height:57pt;width:28.65pt;mso-position-horizontal-relative:page;z-index:251741184;mso-width-relative:page;mso-height-relative:page;" coordorigin="10542,3898" coordsize="573,1140">
            <o:lock v:ext="edit"/>
            <v:shape id="_x0000_s1319" o:spid="_x0000_s1319" o:spt="75" type="#_x0000_t75" style="position:absolute;left:10684;top:4323;height:289;width:289;" filled="f" o:preferrelative="t" stroked="f" coordsize="21600,21600">
              <v:path/>
              <v:fill on="f" focussize="0,0"/>
              <v:stroke on="f" joinstyle="miter"/>
              <v:imagedata r:id="rId51" o:title=""/>
              <o:lock v:ext="edit" aspectratio="t"/>
            </v:shape>
            <v:line id="_x0000_s1318" o:spid="_x0000_s1318" o:spt="20" style="position:absolute;left:10545;top:4468;height:0;width:567;" coordsize="21600,21600">
              <v:path arrowok="t"/>
              <v:fill focussize="0,0"/>
              <v:stroke weight="0.282992125984252pt"/>
              <v:imagedata o:title=""/>
              <o:lock v:ext="edit"/>
            </v:line>
            <v:line id="_x0000_s1317" o:spid="_x0000_s1317" o:spt="20" style="position:absolute;left:10828;top:3901;height:1134;width:0;" coordsize="21600,21600">
              <v:path arrowok="t"/>
              <v:fill focussize="0,0"/>
              <v:stroke weight="0.282992125984252pt"/>
              <v:imagedata o:title=""/>
              <o:lock v:ext="edit"/>
            </v:line>
          </v:group>
        </w:pict>
      </w:r>
      <w:r>
        <w:rPr>
          <w:color w:val="231F20"/>
        </w:rPr>
        <w:t>As “striving to make people perceive fairness and justice in every judicial case”, the People’s Courts insisted on serving the overall interests, justice for the people and fair justice. In 2020, a total of 525,618 IP-related cases were accepted by the People’s Courts, including first and second instance cases and as well as apply-for- retrial cases, and 524,387 cases were concluded (including carried over cases, ditto hereinafter). Compared to 2019, representing a respective year-on-year increase of 9.1% and 10.2%.</w:t>
      </w:r>
    </w:p>
    <w:p>
      <w:pPr>
        <w:pStyle w:val="15"/>
        <w:numPr>
          <w:ilvl w:val="0"/>
          <w:numId w:val="3"/>
        </w:numPr>
        <w:tabs>
          <w:tab w:val="left" w:pos="2087"/>
        </w:tabs>
        <w:spacing w:before="165"/>
        <w:jc w:val="both"/>
      </w:pPr>
      <w:r>
        <w:rPr>
          <w:color w:val="231F20"/>
        </w:rPr>
        <w:t>Strengthened Judicial Protection of Civil IP</w:t>
      </w:r>
      <w:r>
        <w:rPr>
          <w:color w:val="231F20"/>
          <w:spacing w:val="-31"/>
        </w:rPr>
        <w:t xml:space="preserve"> </w:t>
      </w:r>
      <w:r>
        <w:rPr>
          <w:color w:val="231F20"/>
        </w:rPr>
        <w:t>Rights.</w:t>
      </w:r>
    </w:p>
    <w:p>
      <w:pPr>
        <w:pStyle w:val="2"/>
        <w:spacing w:before="10"/>
        <w:rPr>
          <w:b/>
          <w:sz w:val="28"/>
        </w:rPr>
      </w:pPr>
    </w:p>
    <w:p>
      <w:pPr>
        <w:pStyle w:val="2"/>
        <w:spacing w:line="403" w:lineRule="auto"/>
        <w:ind w:left="1870" w:right="2145"/>
        <w:jc w:val="both"/>
      </w:pPr>
      <w:r>
        <w:rPr>
          <w:color w:val="231F20"/>
        </w:rPr>
        <w:t>Given the essential role of protecting and stimulating innovation and creativity, the People’s Courts have strengthened their protection for IP rights in key core technologies, key areas and emerging industries in 2020. They have insisted on lightening the burden of proof on the right holder, shortening the trial period, increasing the amount of compensation for infringement, making efforts to reduce the cost of defending the rights of the parties, continuously improving the quality and efficiency of trials of civil IP cases, and enhancing the people’s sense of access, happiness and security.</w:t>
      </w:r>
    </w:p>
    <w:p>
      <w:pPr>
        <w:pStyle w:val="2"/>
        <w:spacing w:before="168" w:line="403" w:lineRule="auto"/>
        <w:ind w:left="1870" w:right="2140"/>
        <w:jc w:val="both"/>
      </w:pPr>
      <w:r>
        <w:rPr>
          <w:color w:val="231F20"/>
        </w:rPr>
        <w:t>In 2020, a total of 3,470 civil IP cases were accepted, and 3,260 cases were concluded, respectively 38.58% and 64.98%   higher</w:t>
      </w:r>
    </w:p>
    <w:p>
      <w:pPr>
        <w:pStyle w:val="2"/>
        <w:spacing w:before="8"/>
        <w:rPr>
          <w:sz w:val="12"/>
        </w:rPr>
      </w:pPr>
    </w:p>
    <w:p>
      <w:pPr>
        <w:pStyle w:val="2"/>
        <w:spacing w:before="29"/>
        <w:ind w:right="281"/>
        <w:jc w:val="center"/>
        <w:rPr>
          <w:rFonts w:ascii="方正楷体_GBK"/>
        </w:rPr>
      </w:pPr>
      <w:r>
        <w:rPr>
          <w:rFonts w:ascii="方正楷体_GBK"/>
          <w:color w:val="231F20"/>
        </w:rPr>
        <w:t xml:space="preserve">- </w:t>
      </w:r>
      <w:r>
        <w:rPr>
          <w:rFonts w:ascii="Times New Roman"/>
          <w:color w:val="231F20"/>
        </w:rPr>
        <w:t xml:space="preserve">26  </w:t>
      </w:r>
      <w:r>
        <w:rPr>
          <w:rFonts w:ascii="方正楷体_GBK"/>
          <w:color w:val="231F20"/>
        </w:rPr>
        <w:t>-</w:t>
      </w:r>
    </w:p>
    <w:p>
      <w:pPr>
        <w:jc w:val="center"/>
        <w:rPr>
          <w:rFonts w:ascii="方正楷体_GBK"/>
        </w:rPr>
        <w:sectPr>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61" w:line="470" w:lineRule="atLeast"/>
        <w:ind w:left="2154" w:right="1861"/>
        <w:jc w:val="both"/>
      </w:pPr>
      <w:r>
        <w:rPr>
          <w:color w:val="231F20"/>
        </w:rPr>
        <w:t>than the previous year. In the same year, the local people’s courts accepted 443,326 civil IP cases of first instance, and concluded 442,722, where the respective year-on-year increases were 11.10% and 12.22%. Among the accepted cases, 28,528 were patent  cases</w:t>
      </w:r>
      <w:r>
        <w:rPr>
          <w:rFonts w:ascii="Rope Sequence Number ST" w:hAnsi="Rope Sequence Number ST"/>
          <w:color w:val="231F20"/>
          <w:position w:val="11"/>
          <w:sz w:val="14"/>
        </w:rPr>
        <w:t>a</w:t>
      </w:r>
      <w:r>
        <w:rPr>
          <w:color w:val="231F20"/>
        </w:rPr>
        <w:t>,</w:t>
      </w:r>
    </w:p>
    <w:p>
      <w:pPr>
        <w:pStyle w:val="2"/>
        <w:spacing w:before="122" w:line="345" w:lineRule="auto"/>
        <w:ind w:left="2154" w:right="1868"/>
        <w:jc w:val="both"/>
      </w:pPr>
      <w:r>
        <w:rPr>
          <w:color w:val="231F20"/>
          <w:spacing w:val="4"/>
        </w:rPr>
        <w:t xml:space="preserve">an </w:t>
      </w:r>
      <w:r>
        <w:rPr>
          <w:color w:val="231F20"/>
          <w:spacing w:val="7"/>
        </w:rPr>
        <w:t xml:space="preserve">increase </w:t>
      </w:r>
      <w:r>
        <w:rPr>
          <w:color w:val="231F20"/>
          <w:spacing w:val="4"/>
        </w:rPr>
        <w:t xml:space="preserve">of </w:t>
      </w:r>
      <w:r>
        <w:rPr>
          <w:color w:val="231F20"/>
          <w:spacing w:val="7"/>
        </w:rPr>
        <w:t xml:space="preserve">28.09% </w:t>
      </w:r>
      <w:r>
        <w:rPr>
          <w:color w:val="231F20"/>
          <w:spacing w:val="6"/>
        </w:rPr>
        <w:t xml:space="preserve">from last year; </w:t>
      </w:r>
      <w:r>
        <w:rPr>
          <w:color w:val="231F20"/>
          <w:spacing w:val="7"/>
        </w:rPr>
        <w:t xml:space="preserve">78,157 trademark </w:t>
      </w:r>
      <w:r>
        <w:rPr>
          <w:color w:val="231F20"/>
          <w:spacing w:val="6"/>
        </w:rPr>
        <w:t>cases</w:t>
      </w:r>
      <w:r>
        <w:rPr>
          <w:rFonts w:ascii="Rope Sequence Number ST"/>
          <w:color w:val="231F20"/>
          <w:spacing w:val="6"/>
          <w:position w:val="11"/>
          <w:sz w:val="14"/>
        </w:rPr>
        <w:t>b</w:t>
      </w:r>
      <w:r>
        <w:rPr>
          <w:color w:val="231F20"/>
          <w:spacing w:val="6"/>
        </w:rPr>
        <w:t>,</w:t>
      </w:r>
      <w:r>
        <w:rPr>
          <w:color w:val="231F20"/>
          <w:spacing w:val="64"/>
        </w:rPr>
        <w:t xml:space="preserve"> </w:t>
      </w:r>
      <w:r>
        <w:rPr>
          <w:color w:val="231F20"/>
          <w:spacing w:val="7"/>
        </w:rPr>
        <w:t xml:space="preserve">which </w:t>
      </w:r>
      <w:r>
        <w:rPr>
          <w:color w:val="231F20"/>
          <w:spacing w:val="8"/>
        </w:rPr>
        <w:t xml:space="preserve">increased </w:t>
      </w:r>
      <w:r>
        <w:rPr>
          <w:color w:val="231F20"/>
          <w:spacing w:val="3"/>
        </w:rPr>
        <w:t xml:space="preserve">by </w:t>
      </w:r>
      <w:r>
        <w:rPr>
          <w:color w:val="231F20"/>
          <w:spacing w:val="8"/>
        </w:rPr>
        <w:t xml:space="preserve">19.86%; 313,497 copyright </w:t>
      </w:r>
      <w:r>
        <w:rPr>
          <w:color w:val="231F20"/>
          <w:spacing w:val="7"/>
        </w:rPr>
        <w:t>cases</w:t>
      </w:r>
      <w:r>
        <w:rPr>
          <w:rFonts w:ascii="Rope Sequence Number ST"/>
          <w:color w:val="231F20"/>
          <w:spacing w:val="7"/>
          <w:position w:val="11"/>
          <w:sz w:val="14"/>
        </w:rPr>
        <w:t>c</w:t>
      </w:r>
      <w:r>
        <w:rPr>
          <w:color w:val="231F20"/>
          <w:spacing w:val="7"/>
        </w:rPr>
        <w:t xml:space="preserve">, </w:t>
      </w:r>
      <w:r>
        <w:rPr>
          <w:color w:val="231F20"/>
        </w:rPr>
        <w:t xml:space="preserve">a   </w:t>
      </w:r>
      <w:r>
        <w:rPr>
          <w:color w:val="231F20"/>
          <w:spacing w:val="8"/>
        </w:rPr>
        <w:t>6.97%</w:t>
      </w:r>
    </w:p>
    <w:p>
      <w:pPr>
        <w:pStyle w:val="2"/>
        <w:spacing w:before="57"/>
        <w:ind w:left="2154"/>
        <w:jc w:val="both"/>
      </w:pPr>
      <w:r>
        <w:rPr>
          <w:color w:val="231F20"/>
        </w:rPr>
        <w:t>increase; 3,277 technology contracts cases, a 4.53% increase; 4,723</w:t>
      </w:r>
    </w:p>
    <w:p>
      <w:pPr>
        <w:pStyle w:val="2"/>
        <w:spacing w:before="123" w:line="403" w:lineRule="auto"/>
        <w:ind w:left="2154" w:right="1857"/>
        <w:jc w:val="both"/>
      </w:pPr>
      <w:r>
        <w:pict>
          <v:group id="_x0000_s1312" o:spid="_x0000_s1312" o:spt="203" style="position:absolute;left:0pt;margin-left:-0.15pt;margin-top:86.5pt;height:57pt;width:28.65pt;mso-position-horizontal-relative:page;z-index:251573248;mso-width-relative:page;mso-height-relative:page;" coordorigin="-3,1730" coordsize="573,1140">
            <o:lock v:ext="edit"/>
            <v:shape id="_x0000_s1315" o:spid="_x0000_s1315" o:spt="75" type="#_x0000_t75" style="position:absolute;left:139;top:2156;height:289;width:289;" filled="f" o:preferrelative="t" stroked="f" coordsize="21600,21600">
              <v:path/>
              <v:fill on="f" focussize="0,0"/>
              <v:stroke on="f" joinstyle="miter"/>
              <v:imagedata r:id="rId51" o:title=""/>
              <o:lock v:ext="edit" aspectratio="t"/>
            </v:shape>
            <v:line id="_x0000_s1314" o:spid="_x0000_s1314" o:spt="20" style="position:absolute;left:0;top:2300;height:0;width:567;" coordsize="21600,21600">
              <v:path arrowok="t"/>
              <v:fill focussize="0,0"/>
              <v:stroke weight="0.282992125984252pt"/>
              <v:imagedata o:title=""/>
              <o:lock v:ext="edit"/>
            </v:line>
            <v:line id="_x0000_s1313" o:spid="_x0000_s1313" o:spt="20" style="position:absolute;left:283;top:1733;height:1134;width:0;" coordsize="21600,21600">
              <v:path arrowok="t"/>
              <v:fill focussize="0,0"/>
              <v:stroke weight="0.282992125984252pt"/>
              <v:imagedata o:title=""/>
              <o:lock v:ext="edit"/>
            </v:line>
          </v:group>
        </w:pict>
      </w:r>
      <w:r>
        <w:pict>
          <v:group id="_x0000_s1308" o:spid="_x0000_s1308" o:spt="203" style="position:absolute;left:0pt;margin-left:527.1pt;margin-top:86.5pt;height:57pt;width:28.65pt;mso-position-horizontal-relative:page;z-index:251574272;mso-width-relative:page;mso-height-relative:page;" coordorigin="10542,1730" coordsize="573,1140">
            <o:lock v:ext="edit"/>
            <v:shape id="_x0000_s1311" o:spid="_x0000_s1311" o:spt="75" type="#_x0000_t75" style="position:absolute;left:10684;top:2156;height:289;width:289;" filled="f" o:preferrelative="t" stroked="f" coordsize="21600,21600">
              <v:path/>
              <v:fill on="f" focussize="0,0"/>
              <v:stroke on="f" joinstyle="miter"/>
              <v:imagedata r:id="rId51" o:title=""/>
              <o:lock v:ext="edit" aspectratio="t"/>
            </v:shape>
            <v:line id="_x0000_s1310" o:spid="_x0000_s1310" o:spt="20" style="position:absolute;left:10545;top:2300;height:0;width:567;" coordsize="21600,21600">
              <v:path arrowok="t"/>
              <v:fill focussize="0,0"/>
              <v:stroke weight="0.282992125984252pt"/>
              <v:imagedata o:title=""/>
              <o:lock v:ext="edit"/>
            </v:line>
            <v:line id="_x0000_s1309" o:spid="_x0000_s1309" o:spt="20" style="position:absolute;left:10828;top:1733;height:1134;width:0;" coordsize="21600,21600">
              <v:path arrowok="t"/>
              <v:fill focussize="0,0"/>
              <v:stroke weight="0.282992125984252pt"/>
              <v:imagedata o:title=""/>
              <o:lock v:ext="edit"/>
            </v:line>
          </v:group>
        </w:pict>
      </w:r>
      <w:r>
        <w:rPr>
          <w:color w:val="231F20"/>
        </w:rPr>
        <w:t>competition-related cases</w:t>
      </w:r>
      <w:r>
        <w:rPr>
          <w:rFonts w:ascii="Rope Sequence Number ST" w:hAnsi="Rope Sequence Number ST"/>
          <w:color w:val="231F20"/>
          <w:position w:val="11"/>
          <w:sz w:val="14"/>
        </w:rPr>
        <w:t>d</w:t>
      </w:r>
      <w:r>
        <w:rPr>
          <w:color w:val="231F20"/>
        </w:rPr>
        <w:t>, and a 14.41% increase. Other civil IP disputes constituted 15,144 cases, a 34.96% increase. The local people’s courts accepted 42,975 civil IP cases of second instance, and concluded 43,511, translating to a year-on-year increase of 13.54% and decrease of 10.67% respectively.</w:t>
      </w:r>
    </w:p>
    <w:p>
      <w:pPr>
        <w:pStyle w:val="2"/>
        <w:spacing w:before="169" w:line="403" w:lineRule="auto"/>
        <w:ind w:left="2154" w:right="1859"/>
        <w:jc w:val="both"/>
      </w:pPr>
      <w:r>
        <w:rPr>
          <w:color w:val="231F20"/>
          <w:spacing w:val="8"/>
        </w:rPr>
        <w:t xml:space="preserve">High </w:t>
      </w:r>
      <w:r>
        <w:rPr>
          <w:color w:val="231F20"/>
          <w:spacing w:val="9"/>
        </w:rPr>
        <w:t xml:space="preserve">profile </w:t>
      </w:r>
      <w:r>
        <w:rPr>
          <w:color w:val="231F20"/>
          <w:spacing w:val="7"/>
        </w:rPr>
        <w:t xml:space="preserve">civil </w:t>
      </w:r>
      <w:r>
        <w:rPr>
          <w:color w:val="231F20"/>
          <w:spacing w:val="5"/>
        </w:rPr>
        <w:t xml:space="preserve">IP </w:t>
      </w:r>
      <w:r>
        <w:rPr>
          <w:color w:val="231F20"/>
          <w:spacing w:val="8"/>
        </w:rPr>
        <w:t xml:space="preserve">cases heard </w:t>
      </w:r>
      <w:r>
        <w:rPr>
          <w:color w:val="231F20"/>
          <w:spacing w:val="4"/>
        </w:rPr>
        <w:t xml:space="preserve">by </w:t>
      </w:r>
      <w:r>
        <w:rPr>
          <w:color w:val="231F20"/>
          <w:spacing w:val="7"/>
        </w:rPr>
        <w:t xml:space="preserve">the </w:t>
      </w:r>
      <w:r>
        <w:rPr>
          <w:color w:val="231F20"/>
          <w:spacing w:val="9"/>
        </w:rPr>
        <w:t xml:space="preserve">People’s Courts </w:t>
      </w:r>
      <w:r>
        <w:rPr>
          <w:color w:val="231F20"/>
          <w:spacing w:val="5"/>
        </w:rPr>
        <w:t xml:space="preserve">in </w:t>
      </w:r>
      <w:r>
        <w:rPr>
          <w:color w:val="231F20"/>
          <w:spacing w:val="11"/>
        </w:rPr>
        <w:t>2020</w:t>
      </w:r>
      <w:r>
        <w:rPr>
          <w:color w:val="231F20"/>
          <w:spacing w:val="74"/>
        </w:rPr>
        <w:t xml:space="preserve"> </w:t>
      </w:r>
      <w:r>
        <w:rPr>
          <w:color w:val="231F20"/>
          <w:spacing w:val="5"/>
        </w:rPr>
        <w:t xml:space="preserve">include: </w:t>
      </w:r>
      <w:r>
        <w:rPr>
          <w:color w:val="231F20"/>
        </w:rPr>
        <w:t xml:space="preserve">a </w:t>
      </w:r>
      <w:r>
        <w:rPr>
          <w:color w:val="313637"/>
          <w:spacing w:val="5"/>
        </w:rPr>
        <w:t xml:space="preserve">series </w:t>
      </w:r>
      <w:r>
        <w:rPr>
          <w:color w:val="313637"/>
          <w:spacing w:val="3"/>
        </w:rPr>
        <w:t xml:space="preserve">of </w:t>
      </w:r>
      <w:r>
        <w:rPr>
          <w:color w:val="313637"/>
          <w:spacing w:val="4"/>
        </w:rPr>
        <w:t xml:space="preserve">cases between </w:t>
      </w:r>
      <w:r>
        <w:rPr>
          <w:color w:val="231F20"/>
          <w:spacing w:val="4"/>
        </w:rPr>
        <w:t xml:space="preserve">Huawei </w:t>
      </w:r>
      <w:r>
        <w:rPr>
          <w:color w:val="231F20"/>
          <w:spacing w:val="3"/>
        </w:rPr>
        <w:t xml:space="preserve">Technology </w:t>
      </w:r>
      <w:r>
        <w:rPr>
          <w:color w:val="231F20"/>
          <w:spacing w:val="4"/>
        </w:rPr>
        <w:t xml:space="preserve">Co., Ltd., </w:t>
      </w:r>
      <w:r>
        <w:rPr>
          <w:color w:val="231F20"/>
          <w:spacing w:val="6"/>
        </w:rPr>
        <w:t xml:space="preserve">et </w:t>
      </w:r>
      <w:r>
        <w:rPr>
          <w:color w:val="231F20"/>
        </w:rPr>
        <w:t>al. and C</w:t>
      </w:r>
      <w:r>
        <w:rPr>
          <w:color w:val="313637"/>
        </w:rPr>
        <w:t xml:space="preserve">onversant </w:t>
      </w:r>
      <w:r>
        <w:rPr>
          <w:color w:val="231F20"/>
        </w:rPr>
        <w:t>W</w:t>
      </w:r>
      <w:r>
        <w:rPr>
          <w:color w:val="313637"/>
        </w:rPr>
        <w:t xml:space="preserve">ireless </w:t>
      </w:r>
      <w:r>
        <w:rPr>
          <w:color w:val="231F20"/>
        </w:rPr>
        <w:t>L</w:t>
      </w:r>
      <w:r>
        <w:rPr>
          <w:color w:val="313637"/>
        </w:rPr>
        <w:t xml:space="preserve">icensing S.à.r.l, involving disputes over </w:t>
      </w:r>
      <w:r>
        <w:rPr>
          <w:color w:val="313637"/>
          <w:spacing w:val="9"/>
        </w:rPr>
        <w:t xml:space="preserve">confirmation </w:t>
      </w:r>
      <w:r>
        <w:rPr>
          <w:color w:val="313637"/>
          <w:spacing w:val="5"/>
        </w:rPr>
        <w:t xml:space="preserve">of </w:t>
      </w:r>
      <w:r>
        <w:rPr>
          <w:color w:val="313637"/>
          <w:spacing w:val="9"/>
        </w:rPr>
        <w:t>n</w:t>
      </w:r>
      <w:r>
        <w:rPr>
          <w:color w:val="231F20"/>
          <w:spacing w:val="9"/>
        </w:rPr>
        <w:t xml:space="preserve">on-infringement </w:t>
      </w:r>
      <w:r>
        <w:rPr>
          <w:color w:val="313637"/>
          <w:spacing w:val="5"/>
        </w:rPr>
        <w:t xml:space="preserve">of </w:t>
      </w:r>
      <w:r>
        <w:rPr>
          <w:color w:val="313637"/>
          <w:spacing w:val="8"/>
        </w:rPr>
        <w:t xml:space="preserve">patent </w:t>
      </w:r>
      <w:r>
        <w:rPr>
          <w:color w:val="313637"/>
          <w:spacing w:val="7"/>
        </w:rPr>
        <w:t xml:space="preserve">right </w:t>
      </w:r>
      <w:r>
        <w:rPr>
          <w:color w:val="313637"/>
          <w:spacing w:val="6"/>
        </w:rPr>
        <w:t xml:space="preserve">and </w:t>
      </w:r>
      <w:r>
        <w:rPr>
          <w:color w:val="313637"/>
          <w:spacing w:val="57"/>
        </w:rPr>
        <w:t xml:space="preserve"> </w:t>
      </w:r>
      <w:r>
        <w:rPr>
          <w:color w:val="313637"/>
          <w:spacing w:val="9"/>
        </w:rPr>
        <w:t>standard-</w:t>
      </w:r>
    </w:p>
    <w:p>
      <w:pPr>
        <w:pStyle w:val="2"/>
        <w:rPr>
          <w:sz w:val="20"/>
        </w:rPr>
      </w:pPr>
    </w:p>
    <w:p>
      <w:pPr>
        <w:pStyle w:val="2"/>
        <w:spacing w:before="2"/>
        <w:rPr>
          <w:sz w:val="13"/>
        </w:rPr>
      </w:pPr>
      <w:r>
        <w:pict>
          <v:line id="_x0000_s1307" o:spid="_x0000_s1307" o:spt="20" style="position:absolute;left:0pt;margin-left:107.7pt;margin-top:10.1pt;height:0pt;width:85.05pt;mso-position-horizontal-relative:page;mso-wrap-distance-bottom:0pt;mso-wrap-distance-top:0pt;z-index:251742208;mso-width-relative:page;mso-height-relative:page;" stroked="t" coordsize="21600,21600">
            <v:path arrowok="t"/>
            <v:fill focussize="0,0"/>
            <v:stroke weight="0.708976377952756pt" color="#231F20"/>
            <v:imagedata o:title=""/>
            <o:lock v:ext="edit"/>
            <w10:wrap type="topAndBottom"/>
          </v:line>
        </w:pict>
      </w:r>
    </w:p>
    <w:p>
      <w:pPr>
        <w:pStyle w:val="18"/>
        <w:numPr>
          <w:ilvl w:val="1"/>
          <w:numId w:val="3"/>
        </w:numPr>
        <w:tabs>
          <w:tab w:val="left" w:pos="2800"/>
        </w:tabs>
        <w:spacing w:before="99" w:line="240" w:lineRule="exact"/>
        <w:ind w:right="1868" w:firstLine="306"/>
        <w:jc w:val="both"/>
        <w:rPr>
          <w:rFonts w:ascii="方正楷体_GBK"/>
          <w:sz w:val="18"/>
        </w:rPr>
      </w:pPr>
      <w:r>
        <w:rPr>
          <w:rFonts w:ascii="方正楷体_GBK"/>
          <w:color w:val="231F20"/>
          <w:sz w:val="18"/>
        </w:rPr>
        <w:t>Including: 384 disputes over patent contracts; 28,105 disputes over patent ownership or infringement; 37 disputes over confirmation of non-infringement of patent rights; and 2 disputes over responsibility for damage due to application to stop infringing patent right before</w:t>
      </w:r>
      <w:r>
        <w:rPr>
          <w:rFonts w:ascii="方正楷体_GBK"/>
          <w:color w:val="231F20"/>
          <w:spacing w:val="-10"/>
          <w:sz w:val="18"/>
        </w:rPr>
        <w:t xml:space="preserve"> </w:t>
      </w:r>
      <w:r>
        <w:rPr>
          <w:rFonts w:ascii="方正楷体_GBK"/>
          <w:color w:val="231F20"/>
          <w:sz w:val="18"/>
        </w:rPr>
        <w:t>litigation.</w:t>
      </w:r>
    </w:p>
    <w:p>
      <w:pPr>
        <w:pStyle w:val="18"/>
        <w:numPr>
          <w:ilvl w:val="1"/>
          <w:numId w:val="3"/>
        </w:numPr>
        <w:tabs>
          <w:tab w:val="left" w:pos="2798"/>
        </w:tabs>
        <w:spacing w:line="240" w:lineRule="exact"/>
        <w:ind w:right="1868" w:firstLine="306"/>
        <w:jc w:val="both"/>
        <w:rPr>
          <w:rFonts w:ascii="方正楷体_GBK"/>
          <w:sz w:val="18"/>
        </w:rPr>
      </w:pPr>
      <w:r>
        <w:rPr>
          <w:rFonts w:ascii="方正楷体_GBK"/>
          <w:color w:val="231F20"/>
          <w:sz w:val="18"/>
        </w:rPr>
        <w:t>Including:</w:t>
      </w:r>
      <w:r>
        <w:rPr>
          <w:rFonts w:ascii="方正楷体_GBK"/>
          <w:color w:val="231F20"/>
          <w:spacing w:val="-9"/>
          <w:sz w:val="18"/>
        </w:rPr>
        <w:t xml:space="preserve"> </w:t>
      </w:r>
      <w:r>
        <w:rPr>
          <w:rFonts w:ascii="方正楷体_GBK"/>
          <w:color w:val="231F20"/>
          <w:sz w:val="18"/>
        </w:rPr>
        <w:t>464</w:t>
      </w:r>
      <w:r>
        <w:rPr>
          <w:rFonts w:ascii="方正楷体_GBK"/>
          <w:color w:val="231F20"/>
          <w:spacing w:val="-9"/>
          <w:sz w:val="18"/>
        </w:rPr>
        <w:t xml:space="preserve"> </w:t>
      </w:r>
      <w:r>
        <w:rPr>
          <w:rFonts w:ascii="方正楷体_GBK"/>
          <w:color w:val="231F20"/>
          <w:sz w:val="18"/>
        </w:rPr>
        <w:t>disputes</w:t>
      </w:r>
      <w:r>
        <w:rPr>
          <w:rFonts w:ascii="方正楷体_GBK"/>
          <w:color w:val="231F20"/>
          <w:spacing w:val="-9"/>
          <w:sz w:val="18"/>
        </w:rPr>
        <w:t xml:space="preserve"> </w:t>
      </w:r>
      <w:r>
        <w:rPr>
          <w:rFonts w:ascii="方正楷体_GBK"/>
          <w:color w:val="231F20"/>
          <w:sz w:val="18"/>
        </w:rPr>
        <w:t>over</w:t>
      </w:r>
      <w:r>
        <w:rPr>
          <w:rFonts w:ascii="方正楷体_GBK"/>
          <w:color w:val="231F20"/>
          <w:spacing w:val="-9"/>
          <w:sz w:val="18"/>
        </w:rPr>
        <w:t xml:space="preserve"> </w:t>
      </w:r>
      <w:r>
        <w:rPr>
          <w:rFonts w:ascii="方正楷体_GBK"/>
          <w:color w:val="231F20"/>
          <w:sz w:val="18"/>
        </w:rPr>
        <w:t>trademark</w:t>
      </w:r>
      <w:r>
        <w:rPr>
          <w:rFonts w:ascii="方正楷体_GBK"/>
          <w:color w:val="231F20"/>
          <w:spacing w:val="-9"/>
          <w:sz w:val="18"/>
        </w:rPr>
        <w:t xml:space="preserve"> </w:t>
      </w:r>
      <w:r>
        <w:rPr>
          <w:rFonts w:ascii="方正楷体_GBK"/>
          <w:color w:val="231F20"/>
          <w:sz w:val="18"/>
        </w:rPr>
        <w:t>contract;</w:t>
      </w:r>
      <w:r>
        <w:rPr>
          <w:rFonts w:ascii="方正楷体_GBK"/>
          <w:color w:val="231F20"/>
          <w:spacing w:val="-9"/>
          <w:sz w:val="18"/>
        </w:rPr>
        <w:t xml:space="preserve"> </w:t>
      </w:r>
      <w:r>
        <w:rPr>
          <w:rFonts w:ascii="方正楷体_GBK"/>
          <w:color w:val="231F20"/>
          <w:sz w:val="18"/>
        </w:rPr>
        <w:t>77,668</w:t>
      </w:r>
      <w:r>
        <w:rPr>
          <w:rFonts w:ascii="方正楷体_GBK"/>
          <w:color w:val="231F20"/>
          <w:spacing w:val="-9"/>
          <w:sz w:val="18"/>
        </w:rPr>
        <w:t xml:space="preserve"> </w:t>
      </w:r>
      <w:r>
        <w:rPr>
          <w:rFonts w:ascii="方正楷体_GBK"/>
          <w:color w:val="231F20"/>
          <w:sz w:val="18"/>
        </w:rPr>
        <w:t>disputes</w:t>
      </w:r>
      <w:r>
        <w:rPr>
          <w:rFonts w:ascii="方正楷体_GBK"/>
          <w:color w:val="231F20"/>
          <w:spacing w:val="-9"/>
          <w:sz w:val="18"/>
        </w:rPr>
        <w:t xml:space="preserve"> </w:t>
      </w:r>
      <w:r>
        <w:rPr>
          <w:rFonts w:ascii="方正楷体_GBK"/>
          <w:color w:val="231F20"/>
          <w:sz w:val="18"/>
        </w:rPr>
        <w:t>over</w:t>
      </w:r>
      <w:r>
        <w:rPr>
          <w:rFonts w:ascii="方正楷体_GBK"/>
          <w:color w:val="231F20"/>
          <w:spacing w:val="-9"/>
          <w:sz w:val="18"/>
        </w:rPr>
        <w:t xml:space="preserve"> </w:t>
      </w:r>
      <w:r>
        <w:rPr>
          <w:rFonts w:ascii="方正楷体_GBK"/>
          <w:color w:val="231F20"/>
          <w:sz w:val="18"/>
        </w:rPr>
        <w:t>trademark</w:t>
      </w:r>
      <w:r>
        <w:rPr>
          <w:rFonts w:ascii="方正楷体_GBK"/>
          <w:color w:val="231F20"/>
          <w:spacing w:val="-9"/>
          <w:sz w:val="18"/>
        </w:rPr>
        <w:t xml:space="preserve"> </w:t>
      </w:r>
      <w:r>
        <w:rPr>
          <w:rFonts w:ascii="方正楷体_GBK"/>
          <w:color w:val="231F20"/>
          <w:sz w:val="18"/>
        </w:rPr>
        <w:t>ownership and infringement; 1 dispute over responsibility for damage due to application to stop infringing the exclusive right of a registered trademark before litigation; 24 disputes over confirmation of non- infringement of trademark</w:t>
      </w:r>
      <w:r>
        <w:rPr>
          <w:rFonts w:ascii="方正楷体_GBK"/>
          <w:color w:val="231F20"/>
          <w:spacing w:val="-2"/>
          <w:sz w:val="18"/>
        </w:rPr>
        <w:t xml:space="preserve"> </w:t>
      </w:r>
      <w:r>
        <w:rPr>
          <w:rFonts w:ascii="方正楷体_GBK"/>
          <w:color w:val="231F20"/>
          <w:sz w:val="18"/>
        </w:rPr>
        <w:t>rights.</w:t>
      </w:r>
    </w:p>
    <w:p>
      <w:pPr>
        <w:pStyle w:val="18"/>
        <w:numPr>
          <w:ilvl w:val="1"/>
          <w:numId w:val="3"/>
        </w:numPr>
        <w:tabs>
          <w:tab w:val="left" w:pos="2794"/>
        </w:tabs>
        <w:spacing w:line="240" w:lineRule="exact"/>
        <w:ind w:right="1868" w:firstLine="306"/>
        <w:jc w:val="both"/>
        <w:rPr>
          <w:rFonts w:ascii="方正楷体_GBK"/>
          <w:sz w:val="18"/>
        </w:rPr>
      </w:pPr>
      <w:r>
        <w:rPr>
          <w:rFonts w:ascii="方正楷体_GBK"/>
          <w:color w:val="231F20"/>
          <w:spacing w:val="-3"/>
          <w:sz w:val="18"/>
        </w:rPr>
        <w:t xml:space="preserve">Including: 4,380 disputes over copyright contracts; 309,104 disputes over copyright ownership </w:t>
      </w:r>
      <w:r>
        <w:rPr>
          <w:rFonts w:ascii="方正楷体_GBK"/>
          <w:color w:val="231F20"/>
          <w:sz w:val="18"/>
        </w:rPr>
        <w:t>and infringement; 12 disputes over confirmation of non-infringement of copyright; and 1 dispute over confirmation of non-infringement of computer software</w:t>
      </w:r>
      <w:r>
        <w:rPr>
          <w:rFonts w:ascii="方正楷体_GBK"/>
          <w:color w:val="231F20"/>
          <w:spacing w:val="-5"/>
          <w:sz w:val="18"/>
        </w:rPr>
        <w:t xml:space="preserve"> </w:t>
      </w:r>
      <w:r>
        <w:rPr>
          <w:rFonts w:ascii="方正楷体_GBK"/>
          <w:color w:val="231F20"/>
          <w:sz w:val="18"/>
        </w:rPr>
        <w:t>copyright.</w:t>
      </w:r>
    </w:p>
    <w:p>
      <w:pPr>
        <w:pStyle w:val="18"/>
        <w:numPr>
          <w:ilvl w:val="1"/>
          <w:numId w:val="3"/>
        </w:numPr>
        <w:tabs>
          <w:tab w:val="left" w:pos="2799"/>
        </w:tabs>
        <w:spacing w:line="232" w:lineRule="exact"/>
        <w:ind w:left="2798" w:hanging="338"/>
        <w:rPr>
          <w:rFonts w:ascii="方正楷体_GBK"/>
          <w:sz w:val="18"/>
        </w:rPr>
      </w:pPr>
      <w:r>
        <w:rPr>
          <w:rFonts w:ascii="方正楷体_GBK"/>
          <w:color w:val="231F20"/>
          <w:sz w:val="18"/>
        </w:rPr>
        <w:t>Including: 4,662 unfair-competition disputes; and 61 monopoly</w:t>
      </w:r>
      <w:r>
        <w:rPr>
          <w:rFonts w:ascii="方正楷体_GBK"/>
          <w:color w:val="231F20"/>
          <w:spacing w:val="-8"/>
          <w:sz w:val="18"/>
        </w:rPr>
        <w:t xml:space="preserve"> </w:t>
      </w:r>
      <w:r>
        <w:rPr>
          <w:rFonts w:ascii="方正楷体_GBK"/>
          <w:color w:val="231F20"/>
          <w:sz w:val="18"/>
        </w:rPr>
        <w:t>disputes.</w:t>
      </w:r>
    </w:p>
    <w:p>
      <w:pPr>
        <w:pStyle w:val="2"/>
        <w:spacing w:before="4"/>
        <w:rPr>
          <w:rFonts w:ascii="方正楷体_GBK"/>
          <w:sz w:val="20"/>
        </w:rPr>
      </w:pPr>
    </w:p>
    <w:p>
      <w:pPr>
        <w:pStyle w:val="2"/>
        <w:spacing w:before="29"/>
        <w:ind w:left="283"/>
        <w:jc w:val="center"/>
        <w:rPr>
          <w:rFonts w:ascii="方正楷体_GBK"/>
        </w:rPr>
      </w:pPr>
      <w:r>
        <w:rPr>
          <w:rFonts w:ascii="方正楷体_GBK"/>
          <w:color w:val="231F20"/>
        </w:rPr>
        <w:t xml:space="preserve">- </w:t>
      </w:r>
      <w:r>
        <w:rPr>
          <w:rFonts w:ascii="Times New Roman"/>
          <w:color w:val="231F20"/>
        </w:rPr>
        <w:t xml:space="preserve">27  </w:t>
      </w:r>
      <w:r>
        <w:rPr>
          <w:rFonts w:ascii="方正楷体_GBK"/>
          <w:color w:val="231F20"/>
        </w:rPr>
        <w:t>-</w:t>
      </w:r>
    </w:p>
    <w:p>
      <w:pPr>
        <w:jc w:val="center"/>
        <w:rPr>
          <w:rFonts w:ascii="方正楷体_GBK"/>
        </w:rPr>
        <w:sectPr>
          <w:footerReference r:id="rId13" w:type="default"/>
          <w:footerReference r:id="rId14" w:type="even"/>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1871" w:right="2140"/>
        <w:jc w:val="both"/>
      </w:pPr>
      <w:r>
        <w:rPr>
          <w:color w:val="313637"/>
        </w:rPr>
        <w:t xml:space="preserve">essential patent license; </w:t>
      </w:r>
      <w:r>
        <w:rPr>
          <w:color w:val="231F20"/>
        </w:rPr>
        <w:t>Red Bull Vitamin Beverage Co., Ltd. v. Tiansi Medical and Health Care Co., Ltd. , et al., an appellate case over trademark ownership dispute, and etc.</w:t>
      </w:r>
    </w:p>
    <w:p>
      <w:pPr>
        <w:pStyle w:val="15"/>
        <w:numPr>
          <w:ilvl w:val="0"/>
          <w:numId w:val="3"/>
        </w:numPr>
        <w:tabs>
          <w:tab w:val="left" w:pos="2087"/>
        </w:tabs>
        <w:jc w:val="both"/>
      </w:pPr>
      <w:r>
        <w:rPr>
          <w:color w:val="231F20"/>
          <w:spacing w:val="-3"/>
        </w:rPr>
        <w:t xml:space="preserve">Effective </w:t>
      </w:r>
      <w:r>
        <w:rPr>
          <w:color w:val="231F20"/>
        </w:rPr>
        <w:t xml:space="preserve">Adjudication of </w:t>
      </w:r>
      <w:r>
        <w:rPr>
          <w:color w:val="231F20"/>
          <w:spacing w:val="-3"/>
        </w:rPr>
        <w:t xml:space="preserve">Administrative </w:t>
      </w:r>
      <w:r>
        <w:rPr>
          <w:color w:val="231F20"/>
        </w:rPr>
        <w:t>IP Cases.</w:t>
      </w:r>
    </w:p>
    <w:p>
      <w:pPr>
        <w:pStyle w:val="2"/>
        <w:spacing w:before="11"/>
        <w:rPr>
          <w:b/>
          <w:sz w:val="28"/>
        </w:rPr>
      </w:pPr>
    </w:p>
    <w:p>
      <w:pPr>
        <w:pStyle w:val="2"/>
        <w:spacing w:line="403" w:lineRule="auto"/>
        <w:ind w:left="1870" w:right="2145"/>
        <w:jc w:val="both"/>
      </w:pPr>
      <w:r>
        <w:pict>
          <v:group id="_x0000_s1303" o:spid="_x0000_s1303" o:spt="203" style="position:absolute;left:0pt;margin-left:-0.15pt;margin-top:130.8pt;height:57pt;width:28.65pt;mso-position-horizontal-relative:page;z-index:251575296;mso-width-relative:page;mso-height-relative:page;" coordorigin="-3,2616" coordsize="573,1140">
            <o:lock v:ext="edit"/>
            <v:shape id="_x0000_s1306" o:spid="_x0000_s1306" o:spt="75" type="#_x0000_t75" style="position:absolute;left:139;top:3041;height:289;width:289;" filled="f" o:preferrelative="t" stroked="f" coordsize="21600,21600">
              <v:path/>
              <v:fill on="f" focussize="0,0"/>
              <v:stroke on="f" joinstyle="miter"/>
              <v:imagedata r:id="rId51" o:title=""/>
              <o:lock v:ext="edit" aspectratio="t"/>
            </v:shape>
            <v:line id="_x0000_s1305" o:spid="_x0000_s1305" o:spt="20" style="position:absolute;left:0;top:3186;height:0;width:567;" coordsize="21600,21600">
              <v:path arrowok="t"/>
              <v:fill focussize="0,0"/>
              <v:stroke weight="0.282992125984252pt"/>
              <v:imagedata o:title=""/>
              <o:lock v:ext="edit"/>
            </v:line>
            <v:line id="_x0000_s1304" o:spid="_x0000_s1304" o:spt="20" style="position:absolute;left:283;top:2619;height:1134;width:0;" coordsize="21600,21600">
              <v:path arrowok="t"/>
              <v:fill focussize="0,0"/>
              <v:stroke weight="0.282992125984252pt"/>
              <v:imagedata o:title=""/>
              <o:lock v:ext="edit"/>
            </v:line>
          </v:group>
        </w:pict>
      </w:r>
      <w:r>
        <w:pict>
          <v:group id="_x0000_s1299" o:spid="_x0000_s1299" o:spt="203" style="position:absolute;left:0pt;margin-left:527.1pt;margin-top:130.8pt;height:57pt;width:28.65pt;mso-position-horizontal-relative:page;z-index:251576320;mso-width-relative:page;mso-height-relative:page;" coordorigin="10542,2616" coordsize="573,1140">
            <o:lock v:ext="edit"/>
            <v:shape id="_x0000_s1302" o:spid="_x0000_s1302" o:spt="75" type="#_x0000_t75" style="position:absolute;left:10684;top:3041;height:289;width:289;" filled="f" o:preferrelative="t" stroked="f" coordsize="21600,21600">
              <v:path/>
              <v:fill on="f" focussize="0,0"/>
              <v:stroke on="f" joinstyle="miter"/>
              <v:imagedata r:id="rId51" o:title=""/>
              <o:lock v:ext="edit" aspectratio="t"/>
            </v:shape>
            <v:line id="_x0000_s1301" o:spid="_x0000_s1301" o:spt="20" style="position:absolute;left:10545;top:3186;height:0;width:567;" coordsize="21600,21600">
              <v:path arrowok="t"/>
              <v:fill focussize="0,0"/>
              <v:stroke weight="0.282992125984252pt"/>
              <v:imagedata o:title=""/>
              <o:lock v:ext="edit"/>
            </v:line>
            <v:line id="_x0000_s1300" o:spid="_x0000_s1300" o:spt="20" style="position:absolute;left:10828;top:2619;height:1134;width:0;" coordsize="21600,21600">
              <v:path arrowok="t"/>
              <v:fill focussize="0,0"/>
              <v:stroke weight="0.282992125984252pt"/>
              <v:imagedata o:title=""/>
              <o:lock v:ext="edit"/>
            </v:line>
          </v:group>
        </w:pict>
      </w:r>
      <w:r>
        <w:rPr>
          <w:color w:val="231F20"/>
        </w:rPr>
        <w:t>Over the past year, the People’s Courts have given full play to to the supervision role of the judiciary in the granting and reviewing of IP rights and administrative enforcement, strengthened coordination and cooperation, promoted the effective linking of administrative enforcement and judicial-led protection, and actively built a large pattern of IPR protection.</w:t>
      </w:r>
    </w:p>
    <w:p>
      <w:pPr>
        <w:pStyle w:val="2"/>
        <w:spacing w:before="169" w:line="403" w:lineRule="auto"/>
        <w:ind w:left="1870" w:right="2136"/>
        <w:jc w:val="both"/>
      </w:pPr>
      <w:r>
        <w:rPr>
          <w:color w:val="231F20"/>
        </w:rPr>
        <w:t xml:space="preserve">In </w:t>
      </w:r>
      <w:r>
        <w:rPr>
          <w:color w:val="231F20"/>
          <w:spacing w:val="2"/>
        </w:rPr>
        <w:t xml:space="preserve">2020, </w:t>
      </w:r>
      <w:r>
        <w:rPr>
          <w:color w:val="231F20"/>
        </w:rPr>
        <w:t xml:space="preserve">the Supreme </w:t>
      </w:r>
      <w:r>
        <w:rPr>
          <w:color w:val="231F20"/>
          <w:spacing w:val="2"/>
        </w:rPr>
        <w:t xml:space="preserve">People’s Court accepted 1,909 </w:t>
      </w:r>
      <w:r>
        <w:rPr>
          <w:color w:val="231F20"/>
        </w:rPr>
        <w:t xml:space="preserve">and </w:t>
      </w:r>
      <w:r>
        <w:rPr>
          <w:color w:val="231F20"/>
          <w:spacing w:val="2"/>
        </w:rPr>
        <w:t xml:space="preserve">concluded </w:t>
      </w:r>
      <w:r>
        <w:rPr>
          <w:color w:val="231F20"/>
          <w:spacing w:val="13"/>
        </w:rPr>
        <w:t xml:space="preserve">1,735 </w:t>
      </w:r>
      <w:r>
        <w:rPr>
          <w:color w:val="231F20"/>
          <w:spacing w:val="14"/>
        </w:rPr>
        <w:t xml:space="preserve">administrative </w:t>
      </w:r>
      <w:r>
        <w:rPr>
          <w:color w:val="231F20"/>
          <w:spacing w:val="8"/>
        </w:rPr>
        <w:t xml:space="preserve">IP </w:t>
      </w:r>
      <w:r>
        <w:rPr>
          <w:color w:val="231F20"/>
          <w:spacing w:val="14"/>
        </w:rPr>
        <w:t xml:space="preserve">cases, representing </w:t>
      </w:r>
      <w:r>
        <w:rPr>
          <w:color w:val="231F20"/>
          <w:spacing w:val="8"/>
        </w:rPr>
        <w:t xml:space="preserve">an </w:t>
      </w:r>
      <w:r>
        <w:rPr>
          <w:color w:val="231F20"/>
          <w:spacing w:val="16"/>
        </w:rPr>
        <w:t xml:space="preserve">year-on-year </w:t>
      </w:r>
      <w:r>
        <w:rPr>
          <w:color w:val="231F20"/>
          <w:spacing w:val="8"/>
        </w:rPr>
        <w:t xml:space="preserve">increase </w:t>
      </w:r>
      <w:r>
        <w:rPr>
          <w:color w:val="231F20"/>
          <w:spacing w:val="5"/>
        </w:rPr>
        <w:t xml:space="preserve">of </w:t>
      </w:r>
      <w:r>
        <w:rPr>
          <w:color w:val="231F20"/>
          <w:spacing w:val="8"/>
        </w:rPr>
        <w:t xml:space="preserve">79.08% </w:t>
      </w:r>
      <w:r>
        <w:rPr>
          <w:color w:val="231F20"/>
          <w:spacing w:val="6"/>
        </w:rPr>
        <w:t xml:space="preserve">and </w:t>
      </w:r>
      <w:r>
        <w:rPr>
          <w:color w:val="231F20"/>
          <w:spacing w:val="8"/>
        </w:rPr>
        <w:t xml:space="preserve">96.27% </w:t>
      </w:r>
      <w:r>
        <w:rPr>
          <w:color w:val="231F20"/>
          <w:spacing w:val="6"/>
        </w:rPr>
        <w:t xml:space="preserve">respectively. The </w:t>
      </w:r>
      <w:r>
        <w:rPr>
          <w:color w:val="231F20"/>
          <w:spacing w:val="8"/>
        </w:rPr>
        <w:t xml:space="preserve">local </w:t>
      </w:r>
      <w:r>
        <w:rPr>
          <w:color w:val="231F20"/>
          <w:spacing w:val="10"/>
        </w:rPr>
        <w:t xml:space="preserve">people’s </w:t>
      </w:r>
      <w:r>
        <w:rPr>
          <w:color w:val="231F20"/>
          <w:spacing w:val="7"/>
        </w:rPr>
        <w:t xml:space="preserve">courts accepted 18,464 administrative </w:t>
      </w:r>
      <w:r>
        <w:rPr>
          <w:color w:val="231F20"/>
          <w:spacing w:val="4"/>
        </w:rPr>
        <w:t xml:space="preserve">IP </w:t>
      </w:r>
      <w:r>
        <w:rPr>
          <w:color w:val="231F20"/>
          <w:spacing w:val="7"/>
        </w:rPr>
        <w:t xml:space="preserve">cases </w:t>
      </w:r>
      <w:r>
        <w:rPr>
          <w:color w:val="231F20"/>
          <w:spacing w:val="4"/>
        </w:rPr>
        <w:t xml:space="preserve">of </w:t>
      </w:r>
      <w:r>
        <w:rPr>
          <w:color w:val="231F20"/>
          <w:spacing w:val="7"/>
        </w:rPr>
        <w:t xml:space="preserve">first </w:t>
      </w:r>
      <w:r>
        <w:rPr>
          <w:color w:val="231F20"/>
          <w:spacing w:val="8"/>
        </w:rPr>
        <w:t xml:space="preserve">instance, </w:t>
      </w:r>
      <w:r>
        <w:rPr>
          <w:color w:val="231F20"/>
          <w:spacing w:val="7"/>
        </w:rPr>
        <w:t xml:space="preserve">14.44% higher </w:t>
      </w:r>
      <w:r>
        <w:rPr>
          <w:color w:val="231F20"/>
          <w:spacing w:val="5"/>
        </w:rPr>
        <w:t xml:space="preserve">from </w:t>
      </w:r>
      <w:r>
        <w:rPr>
          <w:color w:val="231F20"/>
          <w:spacing w:val="7"/>
        </w:rPr>
        <w:t xml:space="preserve">2019, </w:t>
      </w:r>
      <w:r>
        <w:rPr>
          <w:color w:val="231F20"/>
          <w:spacing w:val="6"/>
        </w:rPr>
        <w:t xml:space="preserve">and </w:t>
      </w:r>
      <w:r>
        <w:rPr>
          <w:color w:val="231F20"/>
          <w:spacing w:val="7"/>
        </w:rPr>
        <w:t xml:space="preserve">17,942 cases </w:t>
      </w:r>
      <w:r>
        <w:rPr>
          <w:color w:val="231F20"/>
          <w:spacing w:val="4"/>
        </w:rPr>
        <w:t xml:space="preserve">of </w:t>
      </w:r>
      <w:r>
        <w:rPr>
          <w:color w:val="231F20"/>
          <w:spacing w:val="6"/>
        </w:rPr>
        <w:t xml:space="preserve">the </w:t>
      </w:r>
      <w:r>
        <w:rPr>
          <w:color w:val="231F20"/>
          <w:spacing w:val="7"/>
        </w:rPr>
        <w:t xml:space="preserve">first </w:t>
      </w:r>
      <w:r>
        <w:rPr>
          <w:color w:val="231F20"/>
          <w:spacing w:val="9"/>
        </w:rPr>
        <w:t xml:space="preserve">instance </w:t>
      </w:r>
      <w:r>
        <w:rPr>
          <w:color w:val="231F20"/>
          <w:spacing w:val="2"/>
        </w:rPr>
        <w:t xml:space="preserve">were </w:t>
      </w:r>
      <w:r>
        <w:rPr>
          <w:color w:val="231F20"/>
          <w:spacing w:val="5"/>
        </w:rPr>
        <w:t xml:space="preserve">concluded, </w:t>
      </w:r>
      <w:r>
        <w:rPr>
          <w:color w:val="231F20"/>
        </w:rPr>
        <w:t xml:space="preserve">4 </w:t>
      </w:r>
      <w:r>
        <w:rPr>
          <w:color w:val="231F20"/>
          <w:spacing w:val="4"/>
        </w:rPr>
        <w:t xml:space="preserve">cases </w:t>
      </w:r>
      <w:r>
        <w:rPr>
          <w:color w:val="231F20"/>
          <w:spacing w:val="3"/>
        </w:rPr>
        <w:t xml:space="preserve">more </w:t>
      </w:r>
      <w:r>
        <w:rPr>
          <w:color w:val="231F20"/>
          <w:spacing w:val="4"/>
        </w:rPr>
        <w:t xml:space="preserve">than </w:t>
      </w:r>
      <w:r>
        <w:rPr>
          <w:color w:val="231F20"/>
          <w:spacing w:val="3"/>
        </w:rPr>
        <w:t xml:space="preserve">in </w:t>
      </w:r>
      <w:r>
        <w:rPr>
          <w:color w:val="231F20"/>
          <w:spacing w:val="4"/>
        </w:rPr>
        <w:t xml:space="preserve">2019. </w:t>
      </w:r>
      <w:r>
        <w:rPr>
          <w:color w:val="231F20"/>
          <w:spacing w:val="3"/>
        </w:rPr>
        <w:t xml:space="preserve">Of </w:t>
      </w:r>
      <w:r>
        <w:rPr>
          <w:color w:val="231F20"/>
          <w:spacing w:val="4"/>
        </w:rPr>
        <w:t xml:space="preserve">all the cases </w:t>
      </w:r>
      <w:r>
        <w:rPr>
          <w:color w:val="231F20"/>
          <w:spacing w:val="3"/>
        </w:rPr>
        <w:t xml:space="preserve">newly </w:t>
      </w:r>
      <w:r>
        <w:rPr>
          <w:color w:val="231F20"/>
          <w:spacing w:val="7"/>
        </w:rPr>
        <w:t xml:space="preserve">accepted, </w:t>
      </w:r>
      <w:r>
        <w:rPr>
          <w:color w:val="231F20"/>
          <w:spacing w:val="6"/>
        </w:rPr>
        <w:t xml:space="preserve">there </w:t>
      </w:r>
      <w:r>
        <w:rPr>
          <w:color w:val="231F20"/>
          <w:spacing w:val="5"/>
        </w:rPr>
        <w:t xml:space="preserve">were </w:t>
      </w:r>
      <w:r>
        <w:rPr>
          <w:color w:val="231F20"/>
          <w:spacing w:val="7"/>
        </w:rPr>
        <w:t xml:space="preserve">1,417 patent cases, </w:t>
      </w:r>
      <w:r>
        <w:rPr>
          <w:color w:val="231F20"/>
          <w:spacing w:val="6"/>
        </w:rPr>
        <w:t xml:space="preserve">down </w:t>
      </w:r>
      <w:r>
        <w:rPr>
          <w:color w:val="231F20"/>
          <w:spacing w:val="7"/>
        </w:rPr>
        <w:t xml:space="preserve">14.69% </w:t>
      </w:r>
      <w:r>
        <w:rPr>
          <w:color w:val="231F20"/>
          <w:spacing w:val="8"/>
        </w:rPr>
        <w:t xml:space="preserve">year-on- </w:t>
      </w:r>
      <w:r>
        <w:rPr>
          <w:color w:val="231F20"/>
          <w:spacing w:val="7"/>
        </w:rPr>
        <w:t xml:space="preserve">year; </w:t>
      </w:r>
      <w:r>
        <w:rPr>
          <w:color w:val="231F20"/>
          <w:spacing w:val="9"/>
        </w:rPr>
        <w:t xml:space="preserve">17,035 trademark cases, </w:t>
      </w:r>
      <w:r>
        <w:rPr>
          <w:color w:val="231F20"/>
          <w:spacing w:val="5"/>
        </w:rPr>
        <w:t xml:space="preserve">up </w:t>
      </w:r>
      <w:r>
        <w:rPr>
          <w:color w:val="231F20"/>
          <w:spacing w:val="9"/>
        </w:rPr>
        <w:t xml:space="preserve">17.83% year-on-year; </w:t>
      </w:r>
      <w:r>
        <w:rPr>
          <w:color w:val="231F20"/>
          <w:spacing w:val="7"/>
        </w:rPr>
        <w:t xml:space="preserve">and </w:t>
      </w:r>
      <w:r>
        <w:rPr>
          <w:color w:val="231F20"/>
          <w:spacing w:val="5"/>
        </w:rPr>
        <w:t xml:space="preserve">12 </w:t>
      </w:r>
      <w:r>
        <w:rPr>
          <w:color w:val="231F20"/>
          <w:spacing w:val="2"/>
        </w:rPr>
        <w:t xml:space="preserve">copyright cases, </w:t>
      </w:r>
      <w:r>
        <w:rPr>
          <w:color w:val="231F20"/>
        </w:rPr>
        <w:t xml:space="preserve">4 </w:t>
      </w:r>
      <w:r>
        <w:rPr>
          <w:color w:val="231F20"/>
          <w:spacing w:val="2"/>
        </w:rPr>
        <w:t xml:space="preserve">cases less than </w:t>
      </w:r>
      <w:r>
        <w:rPr>
          <w:color w:val="231F20"/>
        </w:rPr>
        <w:t xml:space="preserve">in </w:t>
      </w:r>
      <w:r>
        <w:rPr>
          <w:color w:val="231F20"/>
          <w:spacing w:val="2"/>
        </w:rPr>
        <w:t xml:space="preserve">2019. </w:t>
      </w:r>
      <w:r>
        <w:rPr>
          <w:color w:val="231F20"/>
        </w:rPr>
        <w:t xml:space="preserve">The </w:t>
      </w:r>
      <w:r>
        <w:rPr>
          <w:color w:val="231F20"/>
          <w:spacing w:val="2"/>
        </w:rPr>
        <w:t xml:space="preserve">local people’s </w:t>
      </w:r>
      <w:r>
        <w:rPr>
          <w:color w:val="231F20"/>
          <w:spacing w:val="3"/>
        </w:rPr>
        <w:t xml:space="preserve">courts </w:t>
      </w:r>
      <w:r>
        <w:rPr>
          <w:color w:val="231F20"/>
          <w:spacing w:val="9"/>
        </w:rPr>
        <w:t xml:space="preserve">accepted </w:t>
      </w:r>
      <w:r>
        <w:rPr>
          <w:color w:val="231F20"/>
          <w:spacing w:val="8"/>
        </w:rPr>
        <w:t xml:space="preserve">6,092 </w:t>
      </w:r>
      <w:r>
        <w:rPr>
          <w:color w:val="231F20"/>
          <w:spacing w:val="9"/>
        </w:rPr>
        <w:t xml:space="preserve">administrative </w:t>
      </w:r>
      <w:r>
        <w:rPr>
          <w:color w:val="231F20"/>
          <w:spacing w:val="5"/>
        </w:rPr>
        <w:t xml:space="preserve">IP </w:t>
      </w:r>
      <w:r>
        <w:rPr>
          <w:color w:val="231F20"/>
          <w:spacing w:val="8"/>
        </w:rPr>
        <w:t xml:space="preserve">cases </w:t>
      </w:r>
      <w:r>
        <w:rPr>
          <w:color w:val="231F20"/>
          <w:spacing w:val="5"/>
        </w:rPr>
        <w:t xml:space="preserve">of </w:t>
      </w:r>
      <w:r>
        <w:rPr>
          <w:color w:val="231F20"/>
          <w:spacing w:val="9"/>
        </w:rPr>
        <w:t xml:space="preserve">second instance, </w:t>
      </w:r>
      <w:r>
        <w:rPr>
          <w:color w:val="231F20"/>
          <w:spacing w:val="11"/>
        </w:rPr>
        <w:t>and</w:t>
      </w:r>
      <w:r>
        <w:rPr>
          <w:color w:val="231F20"/>
          <w:spacing w:val="74"/>
        </w:rPr>
        <w:t xml:space="preserve"> </w:t>
      </w:r>
      <w:r>
        <w:rPr>
          <w:color w:val="231F20"/>
          <w:spacing w:val="9"/>
        </w:rPr>
        <w:t xml:space="preserve">concluded 6,183, </w:t>
      </w:r>
      <w:r>
        <w:rPr>
          <w:color w:val="231F20"/>
          <w:spacing w:val="7"/>
        </w:rPr>
        <w:t xml:space="preserve">lower than last year </w:t>
      </w:r>
      <w:r>
        <w:rPr>
          <w:color w:val="231F20"/>
          <w:spacing w:val="3"/>
        </w:rPr>
        <w:t xml:space="preserve">by </w:t>
      </w:r>
      <w:r>
        <w:rPr>
          <w:color w:val="231F20"/>
          <w:spacing w:val="9"/>
        </w:rPr>
        <w:t xml:space="preserve">16.59% </w:t>
      </w:r>
      <w:r>
        <w:rPr>
          <w:color w:val="231F20"/>
          <w:spacing w:val="6"/>
        </w:rPr>
        <w:t xml:space="preserve">and </w:t>
      </w:r>
      <w:r>
        <w:rPr>
          <w:color w:val="231F20"/>
          <w:spacing w:val="8"/>
        </w:rPr>
        <w:t xml:space="preserve">higher </w:t>
      </w:r>
      <w:r>
        <w:rPr>
          <w:color w:val="231F20"/>
          <w:spacing w:val="3"/>
        </w:rPr>
        <w:t xml:space="preserve">by </w:t>
      </w:r>
      <w:r>
        <w:rPr>
          <w:color w:val="231F20"/>
          <w:spacing w:val="7"/>
        </w:rPr>
        <w:t xml:space="preserve">4.06% </w:t>
      </w:r>
      <w:r>
        <w:rPr>
          <w:color w:val="231F20"/>
          <w:spacing w:val="5"/>
        </w:rPr>
        <w:t xml:space="preserve">respectively. </w:t>
      </w:r>
      <w:r>
        <w:rPr>
          <w:color w:val="231F20"/>
          <w:spacing w:val="7"/>
        </w:rPr>
        <w:t xml:space="preserve">Among </w:t>
      </w:r>
      <w:r>
        <w:rPr>
          <w:color w:val="231F20"/>
          <w:spacing w:val="6"/>
        </w:rPr>
        <w:t xml:space="preserve">the </w:t>
      </w:r>
      <w:r>
        <w:rPr>
          <w:color w:val="231F20"/>
          <w:spacing w:val="8"/>
        </w:rPr>
        <w:t xml:space="preserve">concluded </w:t>
      </w:r>
      <w:r>
        <w:rPr>
          <w:color w:val="231F20"/>
          <w:spacing w:val="7"/>
        </w:rPr>
        <w:t xml:space="preserve">cases, </w:t>
      </w:r>
      <w:r>
        <w:rPr>
          <w:color w:val="231F20"/>
          <w:spacing w:val="6"/>
        </w:rPr>
        <w:t xml:space="preserve">the  </w:t>
      </w:r>
      <w:r>
        <w:rPr>
          <w:color w:val="231F20"/>
          <w:spacing w:val="9"/>
        </w:rPr>
        <w:t>judgements</w:t>
      </w:r>
    </w:p>
    <w:p>
      <w:pPr>
        <w:pStyle w:val="2"/>
        <w:spacing w:before="2"/>
        <w:rPr>
          <w:sz w:val="27"/>
        </w:rPr>
      </w:pPr>
    </w:p>
    <w:p>
      <w:pPr>
        <w:pStyle w:val="2"/>
        <w:spacing w:before="30"/>
        <w:ind w:right="281"/>
        <w:jc w:val="center"/>
        <w:rPr>
          <w:rFonts w:ascii="方正楷体_GBK"/>
        </w:rPr>
      </w:pPr>
      <w:r>
        <w:rPr>
          <w:rFonts w:ascii="方正楷体_GBK"/>
          <w:color w:val="231F20"/>
        </w:rPr>
        <w:t xml:space="preserve">- </w:t>
      </w:r>
      <w:r>
        <w:rPr>
          <w:rFonts w:ascii="Times New Roman"/>
          <w:color w:val="231F20"/>
        </w:rPr>
        <w:t xml:space="preserve">28  </w:t>
      </w:r>
      <w:r>
        <w:rPr>
          <w:rFonts w:ascii="方正楷体_GBK"/>
          <w:color w:val="231F20"/>
        </w:rPr>
        <w:t>-</w:t>
      </w:r>
    </w:p>
    <w:p>
      <w:pPr>
        <w:jc w:val="center"/>
        <w:rPr>
          <w:rFonts w:ascii="方正楷体_GBK"/>
        </w:rPr>
        <w:sectPr>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2154" w:right="1863"/>
        <w:jc w:val="both"/>
      </w:pPr>
      <w:r>
        <w:rPr>
          <w:color w:val="231F20"/>
          <w:spacing w:val="3"/>
        </w:rPr>
        <w:t xml:space="preserve">were </w:t>
      </w:r>
      <w:r>
        <w:rPr>
          <w:color w:val="231F20"/>
          <w:spacing w:val="5"/>
        </w:rPr>
        <w:t xml:space="preserve">affirmed </w:t>
      </w:r>
      <w:r>
        <w:rPr>
          <w:color w:val="231F20"/>
          <w:spacing w:val="3"/>
        </w:rPr>
        <w:t xml:space="preserve">in </w:t>
      </w:r>
      <w:r>
        <w:rPr>
          <w:color w:val="231F20"/>
          <w:spacing w:val="4"/>
        </w:rPr>
        <w:t xml:space="preserve">4,828 </w:t>
      </w:r>
      <w:r>
        <w:rPr>
          <w:color w:val="231F20"/>
          <w:spacing w:val="5"/>
        </w:rPr>
        <w:t xml:space="preserve">cases </w:t>
      </w:r>
      <w:r>
        <w:rPr>
          <w:color w:val="231F20"/>
          <w:spacing w:val="4"/>
        </w:rPr>
        <w:t xml:space="preserve">and reversed </w:t>
      </w:r>
      <w:r>
        <w:rPr>
          <w:color w:val="231F20"/>
          <w:spacing w:val="3"/>
        </w:rPr>
        <w:t xml:space="preserve">in </w:t>
      </w:r>
      <w:r>
        <w:rPr>
          <w:color w:val="231F20"/>
          <w:spacing w:val="4"/>
        </w:rPr>
        <w:t xml:space="preserve">1,214 </w:t>
      </w:r>
      <w:r>
        <w:rPr>
          <w:color w:val="231F20"/>
          <w:spacing w:val="5"/>
        </w:rPr>
        <w:t xml:space="preserve">cases, </w:t>
      </w:r>
      <w:r>
        <w:rPr>
          <w:color w:val="231F20"/>
        </w:rPr>
        <w:t xml:space="preserve">2 </w:t>
      </w:r>
      <w:r>
        <w:rPr>
          <w:color w:val="231F20"/>
          <w:spacing w:val="6"/>
        </w:rPr>
        <w:t>cases</w:t>
      </w:r>
      <w:r>
        <w:rPr>
          <w:color w:val="231F20"/>
          <w:spacing w:val="64"/>
        </w:rPr>
        <w:t xml:space="preserve"> </w:t>
      </w:r>
      <w:r>
        <w:rPr>
          <w:color w:val="231F20"/>
        </w:rPr>
        <w:t xml:space="preserve">were remanded for retrial, 114 withdrawn, 4 dismissed and 21 were concluded in other </w:t>
      </w:r>
      <w:r>
        <w:rPr>
          <w:color w:val="231F20"/>
          <w:spacing w:val="-4"/>
        </w:rPr>
        <w:t xml:space="preserve">ways </w:t>
      </w:r>
      <w:r>
        <w:rPr>
          <w:color w:val="231F20"/>
        </w:rPr>
        <w:t>of closing.</w:t>
      </w:r>
    </w:p>
    <w:p>
      <w:pPr>
        <w:pStyle w:val="2"/>
        <w:spacing w:before="168" w:line="403" w:lineRule="auto"/>
        <w:ind w:left="2154" w:right="1856"/>
        <w:jc w:val="both"/>
      </w:pPr>
      <w:r>
        <w:rPr>
          <w:color w:val="231F20"/>
        </w:rPr>
        <w:t xml:space="preserve">High </w:t>
      </w:r>
      <w:r>
        <w:rPr>
          <w:color w:val="231F20"/>
          <w:spacing w:val="2"/>
        </w:rPr>
        <w:t xml:space="preserve">profile </w:t>
      </w:r>
      <w:r>
        <w:rPr>
          <w:color w:val="231F20"/>
        </w:rPr>
        <w:t xml:space="preserve">administrative IP </w:t>
      </w:r>
      <w:r>
        <w:rPr>
          <w:color w:val="231F20"/>
          <w:spacing w:val="2"/>
        </w:rPr>
        <w:t xml:space="preserve">cases </w:t>
      </w:r>
      <w:r>
        <w:rPr>
          <w:color w:val="231F20"/>
        </w:rPr>
        <w:t xml:space="preserve">heard by the </w:t>
      </w:r>
      <w:r>
        <w:rPr>
          <w:color w:val="231F20"/>
          <w:spacing w:val="2"/>
        </w:rPr>
        <w:t xml:space="preserve">People’s Courts </w:t>
      </w:r>
      <w:r>
        <w:rPr>
          <w:color w:val="231F20"/>
          <w:spacing w:val="3"/>
        </w:rPr>
        <w:t xml:space="preserve">in </w:t>
      </w:r>
      <w:r>
        <w:rPr>
          <w:color w:val="231F20"/>
        </w:rPr>
        <w:t xml:space="preserve">2020 include: Apple Computer Trading (Shanghai) Co., Ltd., </w:t>
      </w:r>
      <w:r>
        <w:rPr>
          <w:color w:val="231F20"/>
          <w:spacing w:val="-10"/>
        </w:rPr>
        <w:t xml:space="preserve">v. </w:t>
      </w:r>
      <w:r>
        <w:rPr>
          <w:color w:val="231F20"/>
          <w:spacing w:val="-3"/>
        </w:rPr>
        <w:t xml:space="preserve">CNIPA </w:t>
      </w:r>
      <w:r>
        <w:rPr>
          <w:color w:val="231F20"/>
          <w:spacing w:val="6"/>
        </w:rPr>
        <w:t xml:space="preserve">and </w:t>
      </w:r>
      <w:r>
        <w:rPr>
          <w:color w:val="231F20"/>
          <w:spacing w:val="8"/>
        </w:rPr>
        <w:t xml:space="preserve">Shanghai </w:t>
      </w:r>
      <w:r>
        <w:rPr>
          <w:color w:val="231F20"/>
          <w:spacing w:val="9"/>
        </w:rPr>
        <w:t xml:space="preserve">Zhizhenzhineng </w:t>
      </w:r>
      <w:r>
        <w:rPr>
          <w:color w:val="231F20"/>
          <w:spacing w:val="8"/>
        </w:rPr>
        <w:t xml:space="preserve">Network </w:t>
      </w:r>
      <w:r>
        <w:rPr>
          <w:color w:val="231F20"/>
          <w:spacing w:val="7"/>
        </w:rPr>
        <w:t xml:space="preserve">Technology Co., Ltd., </w:t>
      </w:r>
      <w:r>
        <w:rPr>
          <w:color w:val="231F20"/>
          <w:spacing w:val="10"/>
        </w:rPr>
        <w:t xml:space="preserve">an </w:t>
      </w:r>
      <w:r>
        <w:rPr>
          <w:color w:val="231F20"/>
        </w:rPr>
        <w:t>administrative</w:t>
      </w:r>
      <w:r>
        <w:rPr>
          <w:color w:val="231F20"/>
          <w:spacing w:val="-8"/>
        </w:rPr>
        <w:t xml:space="preserve"> </w:t>
      </w:r>
      <w:r>
        <w:rPr>
          <w:color w:val="231F20"/>
        </w:rPr>
        <w:t>retrial</w:t>
      </w:r>
      <w:r>
        <w:rPr>
          <w:color w:val="231F20"/>
          <w:spacing w:val="-9"/>
        </w:rPr>
        <w:t xml:space="preserve"> </w:t>
      </w:r>
      <w:r>
        <w:rPr>
          <w:color w:val="231F20"/>
        </w:rPr>
        <w:t>case</w:t>
      </w:r>
      <w:r>
        <w:rPr>
          <w:color w:val="231F20"/>
          <w:spacing w:val="-9"/>
        </w:rPr>
        <w:t xml:space="preserve"> </w:t>
      </w:r>
      <w:r>
        <w:rPr>
          <w:color w:val="231F20"/>
          <w:spacing w:val="-3"/>
        </w:rPr>
        <w:t>over</w:t>
      </w:r>
      <w:r>
        <w:rPr>
          <w:color w:val="231F20"/>
          <w:spacing w:val="-8"/>
        </w:rPr>
        <w:t xml:space="preserve"> </w:t>
      </w:r>
      <w:r>
        <w:rPr>
          <w:color w:val="231F20"/>
        </w:rPr>
        <w:t>invention</w:t>
      </w:r>
      <w:r>
        <w:rPr>
          <w:color w:val="231F20"/>
          <w:spacing w:val="-9"/>
        </w:rPr>
        <w:t xml:space="preserve"> </w:t>
      </w:r>
      <w:r>
        <w:rPr>
          <w:color w:val="231F20"/>
        </w:rPr>
        <w:t>patent</w:t>
      </w:r>
      <w:r>
        <w:rPr>
          <w:color w:val="231F20"/>
          <w:spacing w:val="-9"/>
        </w:rPr>
        <w:t xml:space="preserve"> </w:t>
      </w:r>
      <w:r>
        <w:rPr>
          <w:color w:val="231F20"/>
        </w:rPr>
        <w:t>invalidation</w:t>
      </w:r>
      <w:r>
        <w:rPr>
          <w:color w:val="231F20"/>
          <w:spacing w:val="-8"/>
        </w:rPr>
        <w:t xml:space="preserve"> </w:t>
      </w:r>
      <w:r>
        <w:rPr>
          <w:color w:val="231F20"/>
        </w:rPr>
        <w:t xml:space="preserve">dispute; Budweiser Harbin Beer Co., Ltd. </w:t>
      </w:r>
      <w:r>
        <w:rPr>
          <w:color w:val="231F20"/>
          <w:spacing w:val="-10"/>
        </w:rPr>
        <w:t xml:space="preserve">v. </w:t>
      </w:r>
      <w:r>
        <w:rPr>
          <w:color w:val="231F20"/>
          <w:spacing w:val="-3"/>
        </w:rPr>
        <w:t xml:space="preserve">CNIPA, </w:t>
      </w:r>
      <w:r>
        <w:rPr>
          <w:color w:val="231F20"/>
        </w:rPr>
        <w:t>an administrative case over the</w:t>
      </w:r>
      <w:r>
        <w:rPr>
          <w:color w:val="231F20"/>
          <w:spacing w:val="-6"/>
        </w:rPr>
        <w:t xml:space="preserve"> </w:t>
      </w:r>
      <w:r>
        <w:rPr>
          <w:color w:val="231F20"/>
        </w:rPr>
        <w:t>review</w:t>
      </w:r>
      <w:r>
        <w:rPr>
          <w:color w:val="231F20"/>
          <w:spacing w:val="-7"/>
        </w:rPr>
        <w:t xml:space="preserve"> </w:t>
      </w:r>
      <w:r>
        <w:rPr>
          <w:color w:val="231F20"/>
        </w:rPr>
        <w:t>of</w:t>
      </w:r>
      <w:r>
        <w:rPr>
          <w:color w:val="231F20"/>
          <w:spacing w:val="-7"/>
        </w:rPr>
        <w:t xml:space="preserve"> </w:t>
      </w:r>
      <w:r>
        <w:rPr>
          <w:color w:val="231F20"/>
        </w:rPr>
        <w:t>trademark</w:t>
      </w:r>
      <w:r>
        <w:rPr>
          <w:color w:val="231F20"/>
          <w:spacing w:val="-7"/>
        </w:rPr>
        <w:t xml:space="preserve"> </w:t>
      </w:r>
      <w:r>
        <w:rPr>
          <w:color w:val="231F20"/>
        </w:rPr>
        <w:t>application</w:t>
      </w:r>
      <w:r>
        <w:rPr>
          <w:color w:val="231F20"/>
          <w:spacing w:val="-5"/>
        </w:rPr>
        <w:t xml:space="preserve"> </w:t>
      </w:r>
      <w:r>
        <w:rPr>
          <w:color w:val="231F20"/>
        </w:rPr>
        <w:t>rejection</w:t>
      </w:r>
      <w:r>
        <w:rPr>
          <w:color w:val="231F20"/>
          <w:spacing w:val="-7"/>
        </w:rPr>
        <w:t xml:space="preserve"> </w:t>
      </w:r>
      <w:r>
        <w:rPr>
          <w:color w:val="231F20"/>
        </w:rPr>
        <w:t>dispute,</w:t>
      </w:r>
      <w:r>
        <w:rPr>
          <w:color w:val="231F20"/>
          <w:spacing w:val="-7"/>
        </w:rPr>
        <w:t xml:space="preserve"> </w:t>
      </w:r>
      <w:r>
        <w:rPr>
          <w:color w:val="231F20"/>
        </w:rPr>
        <w:t>and</w:t>
      </w:r>
      <w:r>
        <w:rPr>
          <w:color w:val="231F20"/>
          <w:spacing w:val="-6"/>
        </w:rPr>
        <w:t xml:space="preserve"> </w:t>
      </w:r>
      <w:r>
        <w:rPr>
          <w:color w:val="231F20"/>
        </w:rPr>
        <w:t>etc.</w:t>
      </w:r>
    </w:p>
    <w:p>
      <w:pPr>
        <w:pStyle w:val="15"/>
        <w:numPr>
          <w:ilvl w:val="0"/>
          <w:numId w:val="3"/>
        </w:numPr>
        <w:tabs>
          <w:tab w:val="left" w:pos="2370"/>
        </w:tabs>
        <w:ind w:left="2369" w:hanging="215"/>
        <w:jc w:val="both"/>
      </w:pPr>
      <w:r>
        <w:pict>
          <v:group id="_x0000_s1295" o:spid="_x0000_s1295" o:spt="203" style="position:absolute;left:0pt;margin-left:-0.15pt;margin-top:21.2pt;height:57pt;width:28.65pt;mso-position-horizontal-relative:page;z-index:251577344;mso-width-relative:page;mso-height-relative:page;" coordorigin="-3,424" coordsize="573,1140">
            <o:lock v:ext="edit"/>
            <v:shape id="_x0000_s1298" o:spid="_x0000_s1298" o:spt="75" type="#_x0000_t75" style="position:absolute;left:139;top:850;height:289;width:289;" filled="f" o:preferrelative="t" stroked="f" coordsize="21600,21600">
              <v:path/>
              <v:fill on="f" focussize="0,0"/>
              <v:stroke on="f" joinstyle="miter"/>
              <v:imagedata r:id="rId51" o:title=""/>
              <o:lock v:ext="edit" aspectratio="t"/>
            </v:shape>
            <v:line id="_x0000_s1297" o:spid="_x0000_s1297" o:spt="20" style="position:absolute;left:0;top:994;height:0;width:567;" coordsize="21600,21600">
              <v:path arrowok="t"/>
              <v:fill focussize="0,0"/>
              <v:stroke weight="0.282992125984252pt"/>
              <v:imagedata o:title=""/>
              <o:lock v:ext="edit"/>
            </v:line>
            <v:line id="_x0000_s1296" o:spid="_x0000_s1296" o:spt="20" style="position:absolute;left:283;top:427;height:1134;width:0;" coordsize="21600,21600">
              <v:path arrowok="t"/>
              <v:fill focussize="0,0"/>
              <v:stroke weight="0.282992125984252pt"/>
              <v:imagedata o:title=""/>
              <o:lock v:ext="edit"/>
            </v:line>
          </v:group>
        </w:pict>
      </w:r>
      <w:r>
        <w:pict>
          <v:group id="_x0000_s1291" o:spid="_x0000_s1291" o:spt="203" style="position:absolute;left:0pt;margin-left:527.1pt;margin-top:21.2pt;height:57pt;width:28.65pt;mso-position-horizontal-relative:page;z-index:251578368;mso-width-relative:page;mso-height-relative:page;" coordorigin="10542,424" coordsize="573,1140">
            <o:lock v:ext="edit"/>
            <v:shape id="_x0000_s1294" o:spid="_x0000_s1294" o:spt="75" type="#_x0000_t75" style="position:absolute;left:10684;top:850;height:289;width:289;" filled="f" o:preferrelative="t" stroked="f" coordsize="21600,21600">
              <v:path/>
              <v:fill on="f" focussize="0,0"/>
              <v:stroke on="f" joinstyle="miter"/>
              <v:imagedata r:id="rId51" o:title=""/>
              <o:lock v:ext="edit" aspectratio="t"/>
            </v:shape>
            <v:line id="_x0000_s1293" o:spid="_x0000_s1293" o:spt="20" style="position:absolute;left:10545;top:994;height:0;width:567;" coordsize="21600,21600">
              <v:path arrowok="t"/>
              <v:fill focussize="0,0"/>
              <v:stroke weight="0.282992125984252pt"/>
              <v:imagedata o:title=""/>
              <o:lock v:ext="edit"/>
            </v:line>
            <v:line id="_x0000_s1292" o:spid="_x0000_s1292" o:spt="20" style="position:absolute;left:10828;top:427;height:1134;width:0;" coordsize="21600,21600">
              <v:path arrowok="t"/>
              <v:fill focussize="0,0"/>
              <v:stroke weight="0.282992125984252pt"/>
              <v:imagedata o:title=""/>
              <o:lock v:ext="edit"/>
            </v:line>
          </v:group>
        </w:pict>
      </w:r>
      <w:r>
        <w:rPr>
          <w:color w:val="231F20"/>
        </w:rPr>
        <w:t>Stricter Sanctions against IP</w:t>
      </w:r>
      <w:r>
        <w:rPr>
          <w:color w:val="231F20"/>
          <w:spacing w:val="-30"/>
        </w:rPr>
        <w:t xml:space="preserve"> </w:t>
      </w:r>
      <w:r>
        <w:rPr>
          <w:color w:val="231F20"/>
        </w:rPr>
        <w:t>Crimes.</w:t>
      </w:r>
    </w:p>
    <w:p>
      <w:pPr>
        <w:pStyle w:val="2"/>
        <w:spacing w:before="11"/>
        <w:rPr>
          <w:b/>
          <w:sz w:val="28"/>
        </w:rPr>
      </w:pPr>
    </w:p>
    <w:p>
      <w:pPr>
        <w:pStyle w:val="2"/>
        <w:spacing w:line="403" w:lineRule="auto"/>
        <w:ind w:left="2154" w:right="1864"/>
        <w:jc w:val="both"/>
      </w:pPr>
      <w:r>
        <w:rPr>
          <w:color w:val="231F20"/>
        </w:rPr>
        <w:t>Over the past year, the People’s Courts have followed the principle of “Nulla poena sine lege”(No penalty without a law) and adhered to the criminal policy of tempering justice with mercy. They have implemented a trial-centered criminal procedure system, given full play to the deterrent, preventive and corrective functions of criminal penalties, and punished crimes against IP rights in accordance with the law.</w:t>
      </w:r>
    </w:p>
    <w:p>
      <w:pPr>
        <w:pStyle w:val="2"/>
        <w:spacing w:before="169" w:line="403" w:lineRule="auto"/>
        <w:ind w:left="2154" w:right="1853"/>
        <w:jc w:val="both"/>
      </w:pPr>
      <w:r>
        <w:rPr>
          <w:color w:val="231F20"/>
        </w:rPr>
        <w:t>In 2020, the local people’s courts accepted 5,544 IP-related criminal cases of first instance, representing a 5.76% year-on-year increase. Among them, there were 5,203 criminal cases of   infringement</w:t>
      </w:r>
    </w:p>
    <w:p>
      <w:pPr>
        <w:pStyle w:val="2"/>
        <w:rPr>
          <w:sz w:val="20"/>
        </w:rPr>
      </w:pPr>
    </w:p>
    <w:p>
      <w:pPr>
        <w:pStyle w:val="2"/>
        <w:rPr>
          <w:sz w:val="20"/>
        </w:rPr>
      </w:pPr>
    </w:p>
    <w:p>
      <w:pPr>
        <w:pStyle w:val="2"/>
        <w:rPr>
          <w:sz w:val="20"/>
        </w:rPr>
      </w:pPr>
    </w:p>
    <w:p>
      <w:pPr>
        <w:pStyle w:val="2"/>
        <w:rPr>
          <w:sz w:val="20"/>
        </w:rPr>
      </w:pPr>
    </w:p>
    <w:p>
      <w:pPr>
        <w:pStyle w:val="2"/>
        <w:spacing w:before="185"/>
        <w:ind w:left="283"/>
        <w:jc w:val="center"/>
        <w:rPr>
          <w:rFonts w:ascii="方正楷体_GBK"/>
        </w:rPr>
      </w:pPr>
      <w:r>
        <w:rPr>
          <w:rFonts w:ascii="方正楷体_GBK"/>
          <w:color w:val="231F20"/>
        </w:rPr>
        <w:t xml:space="preserve">- </w:t>
      </w:r>
      <w:r>
        <w:rPr>
          <w:rFonts w:ascii="Times New Roman"/>
          <w:color w:val="231F20"/>
        </w:rPr>
        <w:t xml:space="preserve">29  </w:t>
      </w:r>
      <w:r>
        <w:rPr>
          <w:rFonts w:ascii="方正楷体_GBK"/>
          <w:color w:val="231F20"/>
        </w:rPr>
        <w:t>-</w:t>
      </w:r>
    </w:p>
    <w:p>
      <w:pPr>
        <w:jc w:val="center"/>
        <w:rPr>
          <w:rFonts w:ascii="方正楷体_GBK"/>
        </w:rPr>
        <w:sectPr>
          <w:footerReference r:id="rId15" w:type="default"/>
          <w:footerReference r:id="rId16" w:type="even"/>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4"/>
        <w:rPr>
          <w:rFonts w:ascii="方正楷体_GBK"/>
          <w:sz w:val="29"/>
        </w:rPr>
      </w:pPr>
    </w:p>
    <w:p>
      <w:pPr>
        <w:pStyle w:val="2"/>
        <w:spacing w:before="50" w:line="403" w:lineRule="auto"/>
        <w:ind w:left="1870" w:right="2137"/>
        <w:jc w:val="both"/>
      </w:pPr>
      <w:r>
        <w:pict>
          <v:group id="_x0000_s1287" o:spid="_x0000_s1287" o:spt="203" style="position:absolute;left:0pt;margin-left:-0.15pt;margin-top:248.05pt;height:57pt;width:28.65pt;mso-position-horizontal-relative:page;z-index:251580416;mso-width-relative:page;mso-height-relative:page;" coordorigin="-3,4961" coordsize="573,1140">
            <o:lock v:ext="edit"/>
            <v:shape id="_x0000_s1290" o:spid="_x0000_s1290" o:spt="75" type="#_x0000_t75" style="position:absolute;left:139;top:5387;height:289;width:289;" filled="f" o:preferrelative="t" stroked="f" coordsize="21600,21600">
              <v:path/>
              <v:fill on="f" focussize="0,0"/>
              <v:stroke on="f" joinstyle="miter"/>
              <v:imagedata r:id="rId51" o:title=""/>
              <o:lock v:ext="edit" aspectratio="t"/>
            </v:shape>
            <v:line id="_x0000_s1289" o:spid="_x0000_s1289" o:spt="20" style="position:absolute;left:0;top:5531;height:0;width:567;" coordsize="21600,21600">
              <v:path arrowok="t"/>
              <v:fill focussize="0,0"/>
              <v:stroke weight="0.282992125984252pt"/>
              <v:imagedata o:title=""/>
              <o:lock v:ext="edit"/>
            </v:line>
            <v:line id="_x0000_s1288" o:spid="_x0000_s1288" o:spt="20" style="position:absolute;left:283;top:4964;height:1134;width:0;" coordsize="21600,21600">
              <v:path arrowok="t"/>
              <v:fill focussize="0,0"/>
              <v:stroke weight="0.282992125984252pt"/>
              <v:imagedata o:title=""/>
              <o:lock v:ext="edit"/>
            </v:line>
          </v:group>
        </w:pict>
      </w:r>
      <w:r>
        <w:pict>
          <v:group id="_x0000_s1283" o:spid="_x0000_s1283" o:spt="203" style="position:absolute;left:0pt;margin-left:527.1pt;margin-top:248.05pt;height:57pt;width:28.65pt;mso-position-horizontal-relative:page;z-index:251581440;mso-width-relative:page;mso-height-relative:page;" coordorigin="10542,4961" coordsize="573,1140">
            <o:lock v:ext="edit"/>
            <v:shape id="_x0000_s1286" o:spid="_x0000_s1286" o:spt="75" type="#_x0000_t75" style="position:absolute;left:10684;top:5387;height:289;width:289;" filled="f" o:preferrelative="t" stroked="f" coordsize="21600,21600">
              <v:path/>
              <v:fill on="f" focussize="0,0"/>
              <v:stroke on="f" joinstyle="miter"/>
              <v:imagedata r:id="rId51" o:title=""/>
              <o:lock v:ext="edit" aspectratio="t"/>
            </v:shape>
            <v:line id="_x0000_s1285" o:spid="_x0000_s1285" o:spt="20" style="position:absolute;left:10545;top:5531;height:0;width:567;" coordsize="21600,21600">
              <v:path arrowok="t"/>
              <v:fill focussize="0,0"/>
              <v:stroke weight="0.282992125984252pt"/>
              <v:imagedata o:title=""/>
              <o:lock v:ext="edit"/>
            </v:line>
            <v:line id="_x0000_s1284" o:spid="_x0000_s1284" o:spt="20" style="position:absolute;left:10828;top:4964;height:1134;width:0;" coordsize="21600,21600">
              <v:path arrowok="t"/>
              <v:fill focussize="0,0"/>
              <v:stroke weight="0.282992125984252pt"/>
              <v:imagedata o:title=""/>
              <o:lock v:ext="edit"/>
            </v:line>
          </v:group>
        </w:pict>
      </w:r>
      <w:r>
        <w:rPr>
          <w:color w:val="231F20"/>
        </w:rPr>
        <w:t>of registered trademarks</w:t>
      </w:r>
      <w:r>
        <w:rPr>
          <w:rFonts w:ascii="Rope Sequence Number ST" w:hAnsi="Rope Sequence Number ST"/>
          <w:color w:val="231F20"/>
          <w:position w:val="11"/>
          <w:sz w:val="14"/>
        </w:rPr>
        <w:t>a</w:t>
      </w:r>
      <w:r>
        <w:rPr>
          <w:color w:val="231F20"/>
        </w:rPr>
        <w:t>, up 4.44% year-on-year; 288 criminal cases of copyright infringement, up 37.14% year-on-year. Among the concluded criminal IP cases in the first instance, there were 2,260 criminal cases of counterfeiting registered trademarks, up 5.90% year-on-year; 2,528 criminal cases of selling product bearing counterfeit registered trademarks, up 10.93% year-on-year; 395 criminal cases of illegally manufacturing and selling illegally manufactured registered trademarks, down 6.62%; 2 criminal cases of patent counterfeiting; 273 more criminal cases of copyright infringement, up 42.93%; 17 criminal cases of selling infringing copies, 9 more cases from last year; 45 criminal cases of trade secret infringement, 6 more cases from 2019. For IP-related criminal cases of second instance, 869 were accepted by the local people’s courts, and 854 cases were concluded, up 7.55% and 5.82% respectively than the previous year.</w:t>
      </w:r>
    </w:p>
    <w:p>
      <w:pPr>
        <w:pStyle w:val="2"/>
        <w:spacing w:before="169" w:line="403" w:lineRule="auto"/>
        <w:ind w:left="1870" w:right="2142"/>
        <w:jc w:val="both"/>
      </w:pPr>
      <w:r>
        <w:rPr>
          <w:color w:val="231F20"/>
        </w:rPr>
        <w:t>The People’s Courts heard the following high-impact criminal IP cases in 2020 include: the criminal appellant case of Li Haipeng and other 9 people concerning copyright infringement; the criminal case of Zhenjiang Huaye Automobile Products Co., Ltd. and other 6 people over selling product bearing counterfeit registered mark; and  the</w:t>
      </w:r>
    </w:p>
    <w:p>
      <w:pPr>
        <w:pStyle w:val="2"/>
        <w:rPr>
          <w:sz w:val="20"/>
        </w:rPr>
      </w:pPr>
    </w:p>
    <w:p>
      <w:pPr>
        <w:pStyle w:val="2"/>
        <w:spacing w:before="10"/>
        <w:rPr>
          <w:sz w:val="15"/>
        </w:rPr>
      </w:pPr>
      <w:r>
        <w:pict>
          <v:line id="_x0000_s1282" o:spid="_x0000_s1282" o:spt="20" style="position:absolute;left:0pt;margin-left:93.55pt;margin-top:11.65pt;height:0pt;width:85.05pt;mso-position-horizontal-relative:page;mso-wrap-distance-bottom:0pt;mso-wrap-distance-top:0pt;z-index:251579392;mso-width-relative:page;mso-height-relative:page;" stroked="t" coordsize="21600,21600">
            <v:path arrowok="t"/>
            <v:fill focussize="0,0"/>
            <v:stroke weight="0.708976377952756pt" color="#231F20"/>
            <v:imagedata o:title=""/>
            <o:lock v:ext="edit"/>
            <w10:wrap type="topAndBottom"/>
          </v:line>
        </w:pict>
      </w:r>
    </w:p>
    <w:p>
      <w:pPr>
        <w:spacing w:before="99" w:line="240" w:lineRule="exact"/>
        <w:ind w:left="2209" w:right="2152" w:hanging="33"/>
        <w:jc w:val="both"/>
        <w:rPr>
          <w:rFonts w:ascii="方正楷体_GBK"/>
          <w:sz w:val="18"/>
        </w:rPr>
      </w:pPr>
      <w:r>
        <w:rPr>
          <w:rFonts w:ascii="Rope Sequence Number ST"/>
          <w:color w:val="231F20"/>
          <w:position w:val="1"/>
          <w:sz w:val="15"/>
        </w:rPr>
        <w:t xml:space="preserve">a </w:t>
      </w:r>
      <w:r>
        <w:rPr>
          <w:rFonts w:ascii="方正楷体_GBK"/>
          <w:color w:val="231F20"/>
          <w:sz w:val="18"/>
        </w:rPr>
        <w:t>Including: 2,245 counterfeiting registered trademark crimes; 2,549 selling product bearing counterfeit registered trademark crimes; and 409 illegally manufacturing and selling illegally manufactured registered trademark crimes.</w:t>
      </w:r>
    </w:p>
    <w:p>
      <w:pPr>
        <w:pStyle w:val="2"/>
        <w:spacing w:before="9"/>
        <w:rPr>
          <w:rFonts w:ascii="方正楷体_GBK"/>
          <w:sz w:val="19"/>
        </w:rPr>
      </w:pPr>
    </w:p>
    <w:p>
      <w:pPr>
        <w:pStyle w:val="2"/>
        <w:spacing w:before="29"/>
        <w:ind w:right="281"/>
        <w:jc w:val="center"/>
        <w:rPr>
          <w:rFonts w:ascii="方正楷体_GBK"/>
        </w:rPr>
      </w:pPr>
      <w:r>
        <w:rPr>
          <w:rFonts w:ascii="方正楷体_GBK"/>
          <w:color w:val="231F20"/>
        </w:rPr>
        <w:t xml:space="preserve">- </w:t>
      </w:r>
      <w:r>
        <w:rPr>
          <w:rFonts w:ascii="Times New Roman"/>
          <w:color w:val="231F20"/>
        </w:rPr>
        <w:t xml:space="preserve">30  </w:t>
      </w:r>
      <w:r>
        <w:rPr>
          <w:rFonts w:ascii="方正楷体_GBK"/>
          <w:color w:val="231F20"/>
        </w:rPr>
        <w:t>-</w:t>
      </w:r>
    </w:p>
    <w:p>
      <w:pPr>
        <w:jc w:val="center"/>
        <w:rPr>
          <w:rFonts w:ascii="方正楷体_GBK"/>
        </w:rPr>
        <w:sectPr>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2154" w:right="1862"/>
        <w:jc w:val="both"/>
      </w:pPr>
      <w:r>
        <w:rPr>
          <w:color w:val="231F20"/>
        </w:rPr>
        <w:t>criminal case of Jiang Jianhui and other 6 people concerning trade secrets infringement, and etc.</w:t>
      </w:r>
    </w:p>
    <w:p>
      <w:pPr>
        <w:pStyle w:val="2"/>
        <w:spacing w:before="168" w:line="403" w:lineRule="auto"/>
        <w:ind w:left="2154" w:right="1867"/>
        <w:jc w:val="both"/>
      </w:pPr>
      <w:r>
        <w:rPr>
          <w:color w:val="231F20"/>
        </w:rPr>
        <w:t>In 2020, the adjudication of IP cases presented the following new features:</w:t>
      </w:r>
    </w:p>
    <w:p>
      <w:pPr>
        <w:pStyle w:val="2"/>
        <w:spacing w:before="168" w:line="340" w:lineRule="auto"/>
        <w:ind w:left="2154" w:right="1851"/>
        <w:jc w:val="both"/>
      </w:pPr>
      <w:r>
        <w:pict>
          <v:group id="_x0000_s1278" o:spid="_x0000_s1278" o:spt="203" style="position:absolute;left:0pt;margin-left:-0.15pt;margin-top:139.2pt;height:57pt;width:28.65pt;mso-position-horizontal-relative:page;z-index:251582464;mso-width-relative:page;mso-height-relative:page;" coordorigin="-3,2784" coordsize="573,1140">
            <o:lock v:ext="edit"/>
            <v:shape id="_x0000_s1281" o:spid="_x0000_s1281" o:spt="75" type="#_x0000_t75" style="position:absolute;left:139;top:3209;height:289;width:289;" filled="f" o:preferrelative="t" stroked="f" coordsize="21600,21600">
              <v:path/>
              <v:fill on="f" focussize="0,0"/>
              <v:stroke on="f" joinstyle="miter"/>
              <v:imagedata r:id="rId51" o:title=""/>
              <o:lock v:ext="edit" aspectratio="t"/>
            </v:shape>
            <v:line id="_x0000_s1280" o:spid="_x0000_s1280" o:spt="20" style="position:absolute;left:0;top:3354;height:0;width:567;" coordsize="21600,21600">
              <v:path arrowok="t"/>
              <v:fill focussize="0,0"/>
              <v:stroke weight="0.282992125984252pt"/>
              <v:imagedata o:title=""/>
              <o:lock v:ext="edit"/>
            </v:line>
            <v:line id="_x0000_s1279" o:spid="_x0000_s1279" o:spt="20" style="position:absolute;left:283;top:2787;height:1133;width:0;" coordsize="21600,21600">
              <v:path arrowok="t"/>
              <v:fill focussize="0,0"/>
              <v:stroke weight="0.282992125984252pt"/>
              <v:imagedata o:title=""/>
              <o:lock v:ext="edit"/>
            </v:line>
          </v:group>
        </w:pict>
      </w:r>
      <w:r>
        <w:pict>
          <v:group id="_x0000_s1274" o:spid="_x0000_s1274" o:spt="203" style="position:absolute;left:0pt;margin-left:527.1pt;margin-top:139.2pt;height:57pt;width:28.65pt;mso-position-horizontal-relative:page;z-index:251583488;mso-width-relative:page;mso-height-relative:page;" coordorigin="10542,2784" coordsize="573,1140">
            <o:lock v:ext="edit"/>
            <v:shape id="_x0000_s1277" o:spid="_x0000_s1277" o:spt="75" type="#_x0000_t75" style="position:absolute;left:10684;top:3209;height:289;width:289;" filled="f" o:preferrelative="t" stroked="f" coordsize="21600,21600">
              <v:path/>
              <v:fill on="f" focussize="0,0"/>
              <v:stroke on="f" joinstyle="miter"/>
              <v:imagedata r:id="rId51" o:title=""/>
              <o:lock v:ext="edit" aspectratio="t"/>
            </v:shape>
            <v:line id="_x0000_s1276" o:spid="_x0000_s1276" o:spt="20" style="position:absolute;left:10545;top:3354;height:0;width:567;" coordsize="21600,21600">
              <v:path arrowok="t"/>
              <v:fill focussize="0,0"/>
              <v:stroke weight="0.282992125984252pt"/>
              <v:imagedata o:title=""/>
              <o:lock v:ext="edit"/>
            </v:line>
            <v:line id="_x0000_s1275" o:spid="_x0000_s1275" o:spt="20" style="position:absolute;left:10828;top:2787;height:1133;width:0;" coordsize="21600,21600">
              <v:path arrowok="t"/>
              <v:fill focussize="0,0"/>
              <v:stroke weight="0.282992125984252pt"/>
              <v:imagedata o:title=""/>
              <o:lock v:ext="edit"/>
            </v:line>
          </v:group>
        </w:pict>
      </w:r>
      <w:r>
        <w:rPr>
          <w:b/>
          <w:color w:val="231F20"/>
        </w:rPr>
        <w:t xml:space="preserve">The growth rate of caseload has slowed down. </w:t>
      </w:r>
      <w:r>
        <w:rPr>
          <w:color w:val="231F20"/>
        </w:rPr>
        <w:t>Due to the continuous improvement of the diversified dispute resolution mechanism, more and more disputes were resolved before they entered the litigation process, and due to the impact of the COVID-19, the growth rate of the number of newly accepted and concluded IP cases in the People’s Courts slowed down in 2020, but still maintained high at around 10%. In terms of case types, copyright cases account for the largest proportion of all IP cases. In 2020, the proportion of new civil first-instance copyright cases accepted and concluded by the People’s Courts exceeded 70% of all civil first- instance IP cases.</w:t>
      </w:r>
    </w:p>
    <w:p>
      <w:pPr>
        <w:pStyle w:val="2"/>
        <w:spacing w:before="169" w:line="403" w:lineRule="auto"/>
        <w:ind w:left="2154" w:right="1858"/>
        <w:jc w:val="both"/>
      </w:pPr>
      <w:r>
        <w:rPr>
          <w:color w:val="231F20"/>
        </w:rPr>
        <w:t xml:space="preserve">In terms of </w:t>
      </w:r>
      <w:r>
        <w:rPr>
          <w:color w:val="231F20"/>
          <w:spacing w:val="2"/>
        </w:rPr>
        <w:t xml:space="preserve">geographical distribution, </w:t>
      </w:r>
      <w:r>
        <w:rPr>
          <w:color w:val="231F20"/>
        </w:rPr>
        <w:t xml:space="preserve">the </w:t>
      </w:r>
      <w:r>
        <w:rPr>
          <w:color w:val="231F20"/>
          <w:spacing w:val="2"/>
        </w:rPr>
        <w:t xml:space="preserve">number </w:t>
      </w:r>
      <w:r>
        <w:rPr>
          <w:color w:val="231F20"/>
        </w:rPr>
        <w:t xml:space="preserve">of </w:t>
      </w:r>
      <w:r>
        <w:rPr>
          <w:color w:val="231F20"/>
          <w:spacing w:val="2"/>
        </w:rPr>
        <w:t xml:space="preserve">cases accepted and </w:t>
      </w:r>
      <w:r>
        <w:rPr>
          <w:color w:val="231F20"/>
          <w:spacing w:val="3"/>
        </w:rPr>
        <w:t xml:space="preserve">concluded </w:t>
      </w:r>
      <w:r>
        <w:rPr>
          <w:color w:val="231F20"/>
        </w:rPr>
        <w:t xml:space="preserve">by </w:t>
      </w:r>
      <w:r>
        <w:rPr>
          <w:color w:val="231F20"/>
          <w:spacing w:val="2"/>
        </w:rPr>
        <w:t xml:space="preserve">the </w:t>
      </w:r>
      <w:r>
        <w:rPr>
          <w:color w:val="231F20"/>
          <w:spacing w:val="3"/>
        </w:rPr>
        <w:t xml:space="preserve">courts </w:t>
      </w:r>
      <w:r>
        <w:rPr>
          <w:color w:val="231F20"/>
        </w:rPr>
        <w:t xml:space="preserve">in </w:t>
      </w:r>
      <w:r>
        <w:rPr>
          <w:color w:val="231F20"/>
          <w:spacing w:val="2"/>
        </w:rPr>
        <w:t xml:space="preserve">the </w:t>
      </w:r>
      <w:r>
        <w:rPr>
          <w:color w:val="231F20"/>
          <w:spacing w:val="3"/>
        </w:rPr>
        <w:t xml:space="preserve">eastern </w:t>
      </w:r>
      <w:r>
        <w:rPr>
          <w:color w:val="231F20"/>
          <w:spacing w:val="2"/>
        </w:rPr>
        <w:t xml:space="preserve">developed regions </w:t>
      </w:r>
      <w:r>
        <w:rPr>
          <w:color w:val="231F20"/>
        </w:rPr>
        <w:t xml:space="preserve">grew steadily. For </w:t>
      </w:r>
      <w:r>
        <w:rPr>
          <w:color w:val="231F20"/>
          <w:spacing w:val="2"/>
        </w:rPr>
        <w:t xml:space="preserve">example, </w:t>
      </w:r>
      <w:r>
        <w:rPr>
          <w:color w:val="231F20"/>
          <w:spacing w:val="3"/>
        </w:rPr>
        <w:t xml:space="preserve">courts </w:t>
      </w:r>
      <w:r>
        <w:rPr>
          <w:color w:val="231F20"/>
        </w:rPr>
        <w:t xml:space="preserve">in </w:t>
      </w:r>
      <w:r>
        <w:rPr>
          <w:color w:val="231F20"/>
          <w:spacing w:val="3"/>
        </w:rPr>
        <w:t xml:space="preserve">Shanghai accepted </w:t>
      </w:r>
      <w:r>
        <w:rPr>
          <w:color w:val="231F20"/>
        </w:rPr>
        <w:t xml:space="preserve">a </w:t>
      </w:r>
      <w:r>
        <w:rPr>
          <w:color w:val="231F20"/>
          <w:spacing w:val="2"/>
        </w:rPr>
        <w:t xml:space="preserve">total </w:t>
      </w:r>
      <w:r>
        <w:rPr>
          <w:color w:val="231F20"/>
        </w:rPr>
        <w:t xml:space="preserve">of </w:t>
      </w:r>
      <w:r>
        <w:rPr>
          <w:color w:val="231F20"/>
          <w:spacing w:val="3"/>
        </w:rPr>
        <w:t xml:space="preserve">40,214 </w:t>
      </w:r>
      <w:r>
        <w:rPr>
          <w:color w:val="231F20"/>
          <w:spacing w:val="4"/>
        </w:rPr>
        <w:t xml:space="preserve">cases </w:t>
      </w:r>
      <w:r>
        <w:rPr>
          <w:color w:val="231F20"/>
          <w:spacing w:val="3"/>
        </w:rPr>
        <w:t xml:space="preserve">of </w:t>
      </w:r>
      <w:r>
        <w:rPr>
          <w:color w:val="231F20"/>
          <w:spacing w:val="4"/>
        </w:rPr>
        <w:t xml:space="preserve">various types </w:t>
      </w:r>
      <w:r>
        <w:rPr>
          <w:color w:val="231F20"/>
          <w:spacing w:val="3"/>
        </w:rPr>
        <w:t xml:space="preserve">of IP </w:t>
      </w:r>
      <w:r>
        <w:rPr>
          <w:color w:val="231F20"/>
          <w:spacing w:val="4"/>
        </w:rPr>
        <w:t xml:space="preserve">rights and </w:t>
      </w:r>
      <w:r>
        <w:rPr>
          <w:color w:val="231F20"/>
          <w:spacing w:val="5"/>
        </w:rPr>
        <w:t xml:space="preserve">concluded 37,514 cases, </w:t>
      </w:r>
      <w:r>
        <w:rPr>
          <w:color w:val="231F20"/>
          <w:spacing w:val="6"/>
        </w:rPr>
        <w:t xml:space="preserve">an </w:t>
      </w:r>
      <w:r>
        <w:rPr>
          <w:color w:val="231F20"/>
        </w:rPr>
        <w:t xml:space="preserve">increase year-on-year of 70.54% and 59.57% respectively. Courts in Guangdong Province newly accepted 196,070 IP cases and concluded </w:t>
      </w:r>
      <w:r>
        <w:rPr>
          <w:color w:val="231F20"/>
          <w:spacing w:val="6"/>
        </w:rPr>
        <w:t xml:space="preserve">193,019 </w:t>
      </w:r>
      <w:r>
        <w:rPr>
          <w:color w:val="231F20"/>
          <w:spacing w:val="5"/>
        </w:rPr>
        <w:t xml:space="preserve">cases, </w:t>
      </w:r>
      <w:r>
        <w:rPr>
          <w:color w:val="231F20"/>
          <w:spacing w:val="3"/>
        </w:rPr>
        <w:t xml:space="preserve">up </w:t>
      </w:r>
      <w:r>
        <w:rPr>
          <w:color w:val="231F20"/>
          <w:spacing w:val="5"/>
        </w:rPr>
        <w:t xml:space="preserve">24.60% </w:t>
      </w:r>
      <w:r>
        <w:rPr>
          <w:color w:val="231F20"/>
          <w:spacing w:val="4"/>
        </w:rPr>
        <w:t xml:space="preserve">and </w:t>
      </w:r>
      <w:r>
        <w:rPr>
          <w:color w:val="231F20"/>
          <w:spacing w:val="5"/>
        </w:rPr>
        <w:t xml:space="preserve">26.07% </w:t>
      </w:r>
      <w:r>
        <w:rPr>
          <w:color w:val="231F20"/>
          <w:spacing w:val="3"/>
        </w:rPr>
        <w:t xml:space="preserve">respectively. </w:t>
      </w:r>
      <w:r>
        <w:rPr>
          <w:color w:val="231F20"/>
          <w:spacing w:val="4"/>
        </w:rPr>
        <w:t xml:space="preserve">The </w:t>
      </w:r>
      <w:r>
        <w:rPr>
          <w:color w:val="231F20"/>
          <w:spacing w:val="5"/>
        </w:rPr>
        <w:t xml:space="preserve">increase </w:t>
      </w:r>
      <w:r>
        <w:rPr>
          <w:color w:val="231F20"/>
          <w:spacing w:val="4"/>
        </w:rPr>
        <w:t xml:space="preserve">rate of </w:t>
      </w:r>
      <w:r>
        <w:rPr>
          <w:color w:val="231F20"/>
          <w:spacing w:val="6"/>
        </w:rPr>
        <w:t xml:space="preserve">cases accepted </w:t>
      </w:r>
      <w:r>
        <w:rPr>
          <w:color w:val="231F20"/>
          <w:spacing w:val="5"/>
        </w:rPr>
        <w:t xml:space="preserve">and </w:t>
      </w:r>
      <w:r>
        <w:rPr>
          <w:color w:val="231F20"/>
          <w:spacing w:val="7"/>
        </w:rPr>
        <w:t xml:space="preserve">concluded </w:t>
      </w:r>
      <w:r>
        <w:rPr>
          <w:color w:val="231F20"/>
          <w:spacing w:val="2"/>
        </w:rPr>
        <w:t xml:space="preserve">by </w:t>
      </w:r>
      <w:r>
        <w:rPr>
          <w:color w:val="231F20"/>
          <w:spacing w:val="6"/>
        </w:rPr>
        <w:t xml:space="preserve">courts </w:t>
      </w:r>
      <w:r>
        <w:rPr>
          <w:color w:val="231F20"/>
          <w:spacing w:val="4"/>
        </w:rPr>
        <w:t xml:space="preserve">in </w:t>
      </w:r>
      <w:r>
        <w:rPr>
          <w:color w:val="231F20"/>
          <w:spacing w:val="6"/>
        </w:rPr>
        <w:t xml:space="preserve">part </w:t>
      </w:r>
      <w:r>
        <w:rPr>
          <w:color w:val="231F20"/>
          <w:spacing w:val="4"/>
        </w:rPr>
        <w:t xml:space="preserve">of </w:t>
      </w:r>
      <w:r>
        <w:rPr>
          <w:color w:val="231F20"/>
          <w:spacing w:val="6"/>
        </w:rPr>
        <w:t>central</w:t>
      </w:r>
      <w:r>
        <w:rPr>
          <w:color w:val="231F20"/>
          <w:spacing w:val="64"/>
        </w:rPr>
        <w:t xml:space="preserve"> </w:t>
      </w:r>
      <w:r>
        <w:rPr>
          <w:color w:val="231F20"/>
          <w:spacing w:val="6"/>
        </w:rPr>
        <w:t xml:space="preserve">and western regions </w:t>
      </w:r>
      <w:r>
        <w:rPr>
          <w:color w:val="231F20"/>
          <w:spacing w:val="7"/>
        </w:rPr>
        <w:t xml:space="preserve">increased </w:t>
      </w:r>
      <w:r>
        <w:rPr>
          <w:color w:val="231F20"/>
          <w:spacing w:val="6"/>
        </w:rPr>
        <w:t xml:space="preserve">significantly. </w:t>
      </w:r>
      <w:r>
        <w:rPr>
          <w:color w:val="231F20"/>
          <w:spacing w:val="2"/>
        </w:rPr>
        <w:t xml:space="preserve">For </w:t>
      </w:r>
      <w:r>
        <w:rPr>
          <w:color w:val="231F20"/>
          <w:spacing w:val="6"/>
        </w:rPr>
        <w:t xml:space="preserve">example,  </w:t>
      </w:r>
      <w:r>
        <w:rPr>
          <w:color w:val="231F20"/>
          <w:spacing w:val="8"/>
        </w:rPr>
        <w:t>courts</w:t>
      </w:r>
    </w:p>
    <w:p>
      <w:pPr>
        <w:pStyle w:val="2"/>
        <w:spacing w:before="2"/>
        <w:rPr>
          <w:sz w:val="14"/>
        </w:rPr>
      </w:pPr>
    </w:p>
    <w:p>
      <w:pPr>
        <w:pStyle w:val="2"/>
        <w:spacing w:before="29"/>
        <w:ind w:left="283"/>
        <w:jc w:val="center"/>
        <w:rPr>
          <w:rFonts w:ascii="方正楷体_GBK"/>
        </w:rPr>
      </w:pPr>
      <w:r>
        <w:rPr>
          <w:rFonts w:ascii="方正楷体_GBK"/>
          <w:color w:val="231F20"/>
        </w:rPr>
        <w:t xml:space="preserve">- </w:t>
      </w:r>
      <w:r>
        <w:rPr>
          <w:rFonts w:ascii="Times New Roman"/>
          <w:color w:val="231F20"/>
        </w:rPr>
        <w:t xml:space="preserve">31  </w:t>
      </w:r>
      <w:r>
        <w:rPr>
          <w:rFonts w:ascii="方正楷体_GBK"/>
          <w:color w:val="231F20"/>
        </w:rPr>
        <w:t>-</w:t>
      </w:r>
    </w:p>
    <w:p>
      <w:pPr>
        <w:jc w:val="center"/>
        <w:rPr>
          <w:rFonts w:ascii="方正楷体_GBK"/>
        </w:rPr>
        <w:sectPr>
          <w:footerReference r:id="rId17" w:type="default"/>
          <w:footerReference r:id="rId18" w:type="even"/>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1871" w:right="2136"/>
        <w:jc w:val="both"/>
      </w:pPr>
      <w:r>
        <w:rPr>
          <w:color w:val="231F20"/>
        </w:rPr>
        <w:t>in Sichuan Province accepted 16,867 cases and concluded 16,007 cases, representing a year-on-year increase of 44.96% and 61.36% respectively. Courts in Yunnan Province accepted 6,262 IP cases and concluded 5,540 cases, and the respective increases were 125.46% and 125.45%. Courts in Guizhou accepted 2,681 IP cases and concluded 2,118 cases, up 59.58% and 28.44% respectively.</w:t>
      </w:r>
    </w:p>
    <w:p>
      <w:pPr>
        <w:pStyle w:val="2"/>
        <w:spacing w:before="168" w:line="340" w:lineRule="auto"/>
        <w:ind w:left="1871" w:right="2140"/>
        <w:jc w:val="both"/>
      </w:pPr>
      <w:r>
        <w:pict>
          <v:group id="_x0000_s1270" o:spid="_x0000_s1270" o:spt="203" style="position:absolute;left:0pt;margin-left:-0.15pt;margin-top:100.45pt;height:57pt;width:28.65pt;mso-position-horizontal-relative:page;z-index:251584512;mso-width-relative:page;mso-height-relative:page;" coordorigin="-3,2009" coordsize="573,1140">
            <o:lock v:ext="edit"/>
            <v:shape id="_x0000_s1273" o:spid="_x0000_s1273" o:spt="75" type="#_x0000_t75" style="position:absolute;left:139;top:2435;height:289;width:289;" filled="f" o:preferrelative="t" stroked="f" coordsize="21600,21600">
              <v:path/>
              <v:fill on="f" focussize="0,0"/>
              <v:stroke on="f" joinstyle="miter"/>
              <v:imagedata r:id="rId51" o:title=""/>
              <o:lock v:ext="edit" aspectratio="t"/>
            </v:shape>
            <v:line id="_x0000_s1272" o:spid="_x0000_s1272" o:spt="20" style="position:absolute;left:0;top:2579;height:0;width:567;" coordsize="21600,21600">
              <v:path arrowok="t"/>
              <v:fill focussize="0,0"/>
              <v:stroke weight="0.282992125984252pt"/>
              <v:imagedata o:title=""/>
              <o:lock v:ext="edit"/>
            </v:line>
            <v:line id="_x0000_s1271" o:spid="_x0000_s1271" o:spt="20" style="position:absolute;left:283;top:2012;height:1134;width:0;" coordsize="21600,21600">
              <v:path arrowok="t"/>
              <v:fill focussize="0,0"/>
              <v:stroke weight="0.282992125984252pt"/>
              <v:imagedata o:title=""/>
              <o:lock v:ext="edit"/>
            </v:line>
          </v:group>
        </w:pict>
      </w:r>
      <w:r>
        <w:pict>
          <v:group id="_x0000_s1266" o:spid="_x0000_s1266" o:spt="203" style="position:absolute;left:0pt;margin-left:527.1pt;margin-top:100.45pt;height:57pt;width:28.65pt;mso-position-horizontal-relative:page;z-index:251585536;mso-width-relative:page;mso-height-relative:page;" coordorigin="10542,2009" coordsize="573,1140">
            <o:lock v:ext="edit"/>
            <v:shape id="_x0000_s1269" o:spid="_x0000_s1269" o:spt="75" type="#_x0000_t75" style="position:absolute;left:10684;top:2435;height:289;width:289;" filled="f" o:preferrelative="t" stroked="f" coordsize="21600,21600">
              <v:path/>
              <v:fill on="f" focussize="0,0"/>
              <v:stroke on="f" joinstyle="miter"/>
              <v:imagedata r:id="rId51" o:title=""/>
              <o:lock v:ext="edit" aspectratio="t"/>
            </v:shape>
            <v:line id="_x0000_s1268" o:spid="_x0000_s1268" o:spt="20" style="position:absolute;left:10545;top:2579;height:0;width:567;" coordsize="21600,21600">
              <v:path arrowok="t"/>
              <v:fill focussize="0,0"/>
              <v:stroke weight="0.282992125984252pt"/>
              <v:imagedata o:title=""/>
              <o:lock v:ext="edit"/>
            </v:line>
            <v:line id="_x0000_s1267" o:spid="_x0000_s1267" o:spt="20" style="position:absolute;left:10828;top:2012;height:1134;width:0;" coordsize="21600,21600">
              <v:path arrowok="t"/>
              <v:fill focussize="0,0"/>
              <v:stroke weight="0.282992125984252pt"/>
              <v:imagedata o:title=""/>
              <o:lock v:ext="edit"/>
            </v:line>
          </v:group>
        </w:pict>
      </w:r>
      <w:r>
        <w:rPr>
          <w:b/>
          <w:color w:val="231F20"/>
          <w:spacing w:val="7"/>
        </w:rPr>
        <w:t xml:space="preserve">The </w:t>
      </w:r>
      <w:r>
        <w:rPr>
          <w:b/>
          <w:color w:val="231F20"/>
          <w:spacing w:val="10"/>
        </w:rPr>
        <w:t xml:space="preserve">efforts </w:t>
      </w:r>
      <w:r>
        <w:rPr>
          <w:b/>
          <w:color w:val="231F20"/>
          <w:spacing w:val="5"/>
        </w:rPr>
        <w:t xml:space="preserve">of </w:t>
      </w:r>
      <w:r>
        <w:rPr>
          <w:b/>
          <w:color w:val="231F20"/>
          <w:spacing w:val="9"/>
        </w:rPr>
        <w:t xml:space="preserve">protection </w:t>
      </w:r>
      <w:r>
        <w:rPr>
          <w:b/>
          <w:color w:val="231F20"/>
          <w:spacing w:val="8"/>
        </w:rPr>
        <w:t xml:space="preserve">has </w:t>
      </w:r>
      <w:r>
        <w:rPr>
          <w:b/>
          <w:color w:val="231F20"/>
          <w:spacing w:val="10"/>
        </w:rPr>
        <w:t xml:space="preserve">increased. </w:t>
      </w:r>
      <w:r>
        <w:rPr>
          <w:color w:val="231F20"/>
          <w:spacing w:val="8"/>
        </w:rPr>
        <w:t xml:space="preserve">The </w:t>
      </w:r>
      <w:r>
        <w:rPr>
          <w:color w:val="231F20"/>
          <w:spacing w:val="9"/>
        </w:rPr>
        <w:t xml:space="preserve">People’s </w:t>
      </w:r>
      <w:r>
        <w:rPr>
          <w:color w:val="231F20"/>
          <w:spacing w:val="11"/>
        </w:rPr>
        <w:t>Courts</w:t>
      </w:r>
      <w:r>
        <w:rPr>
          <w:color w:val="231F20"/>
          <w:spacing w:val="74"/>
        </w:rPr>
        <w:t xml:space="preserve"> </w:t>
      </w:r>
      <w:r>
        <w:rPr>
          <w:color w:val="231F20"/>
          <w:spacing w:val="5"/>
        </w:rPr>
        <w:t xml:space="preserve">have </w:t>
      </w:r>
      <w:r>
        <w:rPr>
          <w:color w:val="231F20"/>
          <w:spacing w:val="9"/>
        </w:rPr>
        <w:t xml:space="preserve">earnestly implemented </w:t>
      </w:r>
      <w:r>
        <w:rPr>
          <w:color w:val="231F20"/>
          <w:spacing w:val="7"/>
        </w:rPr>
        <w:t xml:space="preserve">the </w:t>
      </w:r>
      <w:r>
        <w:rPr>
          <w:color w:val="231F20"/>
          <w:spacing w:val="9"/>
        </w:rPr>
        <w:t xml:space="preserve">“Opinions </w:t>
      </w:r>
      <w:r>
        <w:rPr>
          <w:color w:val="231F20"/>
          <w:spacing w:val="5"/>
        </w:rPr>
        <w:t xml:space="preserve">on </w:t>
      </w:r>
      <w:r>
        <w:rPr>
          <w:color w:val="231F20"/>
          <w:spacing w:val="7"/>
        </w:rPr>
        <w:t xml:space="preserve">Several </w:t>
      </w:r>
      <w:r>
        <w:rPr>
          <w:color w:val="231F20"/>
          <w:spacing w:val="9"/>
        </w:rPr>
        <w:t xml:space="preserve">Issues </w:t>
      </w:r>
      <w:r>
        <w:rPr>
          <w:color w:val="231F20"/>
          <w:spacing w:val="5"/>
        </w:rPr>
        <w:t xml:space="preserve">of </w:t>
      </w:r>
      <w:r>
        <w:rPr>
          <w:color w:val="231F20"/>
          <w:spacing w:val="2"/>
        </w:rPr>
        <w:t xml:space="preserve">Strengthening </w:t>
      </w:r>
      <w:r>
        <w:rPr>
          <w:color w:val="231F20"/>
        </w:rPr>
        <w:t xml:space="preserve">Reform and Innovation in IP </w:t>
      </w:r>
      <w:r>
        <w:rPr>
          <w:color w:val="231F20"/>
          <w:spacing w:val="2"/>
        </w:rPr>
        <w:t xml:space="preserve">trials” </w:t>
      </w:r>
      <w:r>
        <w:rPr>
          <w:color w:val="231F20"/>
        </w:rPr>
        <w:t xml:space="preserve">and </w:t>
      </w:r>
      <w:r>
        <w:rPr>
          <w:color w:val="231F20"/>
          <w:spacing w:val="2"/>
        </w:rPr>
        <w:t xml:space="preserve">“Opinions </w:t>
      </w:r>
      <w:r>
        <w:rPr>
          <w:color w:val="231F20"/>
        </w:rPr>
        <w:t xml:space="preserve">on Strengthening IP Protection” issued by the General Office of the CPC Central Committee and the General Office of the State Council of </w:t>
      </w:r>
      <w:r>
        <w:rPr>
          <w:color w:val="231F20"/>
          <w:spacing w:val="2"/>
        </w:rPr>
        <w:t xml:space="preserve">the </w:t>
      </w:r>
      <w:r>
        <w:rPr>
          <w:color w:val="231F20"/>
          <w:spacing w:val="6"/>
        </w:rPr>
        <w:t xml:space="preserve">People’s Republic </w:t>
      </w:r>
      <w:r>
        <w:rPr>
          <w:color w:val="231F20"/>
          <w:spacing w:val="4"/>
        </w:rPr>
        <w:t xml:space="preserve">of </w:t>
      </w:r>
      <w:r>
        <w:rPr>
          <w:color w:val="231F20"/>
          <w:spacing w:val="6"/>
        </w:rPr>
        <w:t xml:space="preserve">China, </w:t>
      </w:r>
      <w:r>
        <w:rPr>
          <w:color w:val="231F20"/>
          <w:spacing w:val="5"/>
        </w:rPr>
        <w:t xml:space="preserve">and </w:t>
      </w:r>
      <w:r>
        <w:rPr>
          <w:color w:val="231F20"/>
          <w:spacing w:val="6"/>
        </w:rPr>
        <w:t xml:space="preserve">explored </w:t>
      </w:r>
      <w:r>
        <w:rPr>
          <w:color w:val="231F20"/>
          <w:spacing w:val="4"/>
        </w:rPr>
        <w:t xml:space="preserve">the </w:t>
      </w:r>
      <w:r>
        <w:rPr>
          <w:color w:val="231F20"/>
          <w:spacing w:val="7"/>
        </w:rPr>
        <w:t xml:space="preserve">establishment </w:t>
      </w:r>
      <w:r>
        <w:rPr>
          <w:color w:val="231F20"/>
          <w:spacing w:val="4"/>
        </w:rPr>
        <w:t xml:space="preserve">of </w:t>
      </w:r>
      <w:r>
        <w:rPr>
          <w:color w:val="231F20"/>
          <w:spacing w:val="8"/>
        </w:rPr>
        <w:t xml:space="preserve">an </w:t>
      </w:r>
      <w:r>
        <w:rPr>
          <w:color w:val="231F20"/>
          <w:spacing w:val="4"/>
        </w:rPr>
        <w:t xml:space="preserve">infringement damage compensation </w:t>
      </w:r>
      <w:r>
        <w:rPr>
          <w:color w:val="231F20"/>
          <w:spacing w:val="3"/>
        </w:rPr>
        <w:t xml:space="preserve">system that </w:t>
      </w:r>
      <w:r>
        <w:rPr>
          <w:color w:val="231F20"/>
          <w:spacing w:val="4"/>
        </w:rPr>
        <w:t xml:space="preserve">reflects </w:t>
      </w:r>
      <w:r>
        <w:rPr>
          <w:color w:val="231F20"/>
          <w:spacing w:val="3"/>
        </w:rPr>
        <w:t xml:space="preserve">the </w:t>
      </w:r>
      <w:r>
        <w:rPr>
          <w:color w:val="231F20"/>
          <w:spacing w:val="4"/>
        </w:rPr>
        <w:t xml:space="preserve">value </w:t>
      </w:r>
      <w:r>
        <w:rPr>
          <w:color w:val="231F20"/>
          <w:spacing w:val="3"/>
        </w:rPr>
        <w:t xml:space="preserve">of IP </w:t>
      </w:r>
      <w:r>
        <w:rPr>
          <w:color w:val="231F20"/>
          <w:spacing w:val="5"/>
        </w:rPr>
        <w:t xml:space="preserve">rights, </w:t>
      </w:r>
      <w:r>
        <w:rPr>
          <w:color w:val="231F20"/>
          <w:spacing w:val="3"/>
        </w:rPr>
        <w:t xml:space="preserve">so </w:t>
      </w:r>
      <w:r>
        <w:rPr>
          <w:color w:val="231F20"/>
          <w:spacing w:val="4"/>
        </w:rPr>
        <w:t xml:space="preserve">that the right </w:t>
      </w:r>
      <w:r>
        <w:rPr>
          <w:color w:val="231F20"/>
          <w:spacing w:val="5"/>
        </w:rPr>
        <w:t xml:space="preserve">holder </w:t>
      </w:r>
      <w:r>
        <w:rPr>
          <w:color w:val="231F20"/>
          <w:spacing w:val="4"/>
        </w:rPr>
        <w:t xml:space="preserve">can </w:t>
      </w:r>
      <w:r>
        <w:rPr>
          <w:color w:val="231F20"/>
          <w:spacing w:val="3"/>
        </w:rPr>
        <w:t xml:space="preserve">be fully </w:t>
      </w:r>
      <w:r>
        <w:rPr>
          <w:color w:val="231F20"/>
          <w:spacing w:val="5"/>
        </w:rPr>
        <w:t xml:space="preserve">compensated </w:t>
      </w:r>
      <w:r>
        <w:rPr>
          <w:color w:val="231F20"/>
          <w:spacing w:val="6"/>
        </w:rPr>
        <w:t>and</w:t>
      </w:r>
      <w:r>
        <w:rPr>
          <w:color w:val="231F20"/>
          <w:spacing w:val="64"/>
        </w:rPr>
        <w:t xml:space="preserve"> </w:t>
      </w:r>
      <w:r>
        <w:rPr>
          <w:color w:val="231F20"/>
          <w:spacing w:val="4"/>
        </w:rPr>
        <w:t xml:space="preserve">the </w:t>
      </w:r>
      <w:r>
        <w:rPr>
          <w:color w:val="231F20"/>
          <w:spacing w:val="6"/>
        </w:rPr>
        <w:t xml:space="preserve">infringer </w:t>
      </w:r>
      <w:r>
        <w:rPr>
          <w:color w:val="231F20"/>
          <w:spacing w:val="5"/>
        </w:rPr>
        <w:t xml:space="preserve">would </w:t>
      </w:r>
      <w:r>
        <w:rPr>
          <w:color w:val="231F20"/>
          <w:spacing w:val="3"/>
        </w:rPr>
        <w:t xml:space="preserve">pay </w:t>
      </w:r>
      <w:r>
        <w:rPr>
          <w:color w:val="231F20"/>
          <w:spacing w:val="4"/>
        </w:rPr>
        <w:t xml:space="preserve">the </w:t>
      </w:r>
      <w:r>
        <w:rPr>
          <w:color w:val="231F20"/>
          <w:spacing w:val="6"/>
        </w:rPr>
        <w:t xml:space="preserve">maximum </w:t>
      </w:r>
      <w:r>
        <w:rPr>
          <w:color w:val="231F20"/>
          <w:spacing w:val="5"/>
        </w:rPr>
        <w:t xml:space="preserve">price. With </w:t>
      </w:r>
      <w:r>
        <w:rPr>
          <w:color w:val="231F20"/>
          <w:spacing w:val="4"/>
        </w:rPr>
        <w:t xml:space="preserve">the </w:t>
      </w:r>
      <w:r>
        <w:rPr>
          <w:color w:val="231F20"/>
          <w:spacing w:val="7"/>
        </w:rPr>
        <w:t xml:space="preserve">orientation </w:t>
      </w:r>
      <w:r>
        <w:rPr>
          <w:color w:val="231F20"/>
          <w:spacing w:val="3"/>
        </w:rPr>
        <w:t xml:space="preserve">of </w:t>
      </w:r>
      <w:r>
        <w:rPr>
          <w:color w:val="231F20"/>
          <w:spacing w:val="5"/>
        </w:rPr>
        <w:t xml:space="preserve">respecting </w:t>
      </w:r>
      <w:r>
        <w:rPr>
          <w:color w:val="231F20"/>
          <w:spacing w:val="3"/>
        </w:rPr>
        <w:t xml:space="preserve">IP </w:t>
      </w:r>
      <w:r>
        <w:rPr>
          <w:color w:val="231F20"/>
          <w:spacing w:val="5"/>
        </w:rPr>
        <w:t xml:space="preserve">rights </w:t>
      </w:r>
      <w:r>
        <w:rPr>
          <w:color w:val="231F20"/>
          <w:spacing w:val="4"/>
        </w:rPr>
        <w:t xml:space="preserve">and </w:t>
      </w:r>
      <w:r>
        <w:rPr>
          <w:color w:val="231F20"/>
          <w:spacing w:val="5"/>
        </w:rPr>
        <w:t xml:space="preserve">encouraging </w:t>
      </w:r>
      <w:r>
        <w:rPr>
          <w:color w:val="231F20"/>
          <w:spacing w:val="4"/>
        </w:rPr>
        <w:t xml:space="preserve">the use </w:t>
      </w:r>
      <w:r>
        <w:rPr>
          <w:color w:val="231F20"/>
          <w:spacing w:val="3"/>
        </w:rPr>
        <w:t xml:space="preserve">of </w:t>
      </w:r>
      <w:r>
        <w:rPr>
          <w:color w:val="231F20"/>
          <w:spacing w:val="5"/>
        </w:rPr>
        <w:t xml:space="preserve">innovation, </w:t>
      </w:r>
      <w:r>
        <w:rPr>
          <w:color w:val="231F20"/>
          <w:spacing w:val="7"/>
        </w:rPr>
        <w:t xml:space="preserve">the </w:t>
      </w:r>
      <w:r>
        <w:rPr>
          <w:color w:val="231F20"/>
          <w:spacing w:val="4"/>
        </w:rPr>
        <w:t xml:space="preserve">courts </w:t>
      </w:r>
      <w:r>
        <w:rPr>
          <w:color w:val="231F20"/>
        </w:rPr>
        <w:t xml:space="preserve">have </w:t>
      </w:r>
      <w:r>
        <w:rPr>
          <w:color w:val="231F20"/>
          <w:spacing w:val="3"/>
        </w:rPr>
        <w:t xml:space="preserve">made great efforts </w:t>
      </w:r>
      <w:r>
        <w:rPr>
          <w:color w:val="231F20"/>
        </w:rPr>
        <w:t xml:space="preserve">to </w:t>
      </w:r>
      <w:r>
        <w:rPr>
          <w:color w:val="231F20"/>
          <w:spacing w:val="3"/>
        </w:rPr>
        <w:t xml:space="preserve">coordinate the </w:t>
      </w:r>
      <w:r>
        <w:rPr>
          <w:color w:val="231F20"/>
          <w:spacing w:val="4"/>
        </w:rPr>
        <w:t xml:space="preserve">compensation </w:t>
      </w:r>
      <w:r>
        <w:rPr>
          <w:color w:val="231F20"/>
          <w:spacing w:val="2"/>
        </w:rPr>
        <w:t xml:space="preserve">for </w:t>
      </w:r>
      <w:r>
        <w:rPr>
          <w:color w:val="231F20"/>
        </w:rPr>
        <w:t xml:space="preserve">infringement with the market value of </w:t>
      </w:r>
      <w:r>
        <w:rPr>
          <w:color w:val="231F20"/>
          <w:spacing w:val="-9"/>
        </w:rPr>
        <w:t xml:space="preserve">IP. </w:t>
      </w:r>
      <w:r>
        <w:rPr>
          <w:color w:val="231F20"/>
        </w:rPr>
        <w:t xml:space="preserve">They have actively applied punitive </w:t>
      </w:r>
      <w:r>
        <w:rPr>
          <w:color w:val="231F20"/>
          <w:spacing w:val="2"/>
        </w:rPr>
        <w:t xml:space="preserve">damages </w:t>
      </w:r>
      <w:r>
        <w:rPr>
          <w:color w:val="231F20"/>
        </w:rPr>
        <w:t xml:space="preserve">to </w:t>
      </w:r>
      <w:r>
        <w:rPr>
          <w:color w:val="231F20"/>
          <w:spacing w:val="2"/>
        </w:rPr>
        <w:t xml:space="preserve">intentional infringement </w:t>
      </w:r>
      <w:r>
        <w:rPr>
          <w:color w:val="231F20"/>
        </w:rPr>
        <w:t xml:space="preserve">of IP </w:t>
      </w:r>
      <w:r>
        <w:rPr>
          <w:color w:val="231F20"/>
          <w:spacing w:val="2"/>
        </w:rPr>
        <w:t xml:space="preserve">rights. </w:t>
      </w:r>
      <w:r>
        <w:rPr>
          <w:color w:val="231F20"/>
        </w:rPr>
        <w:t xml:space="preserve">For </w:t>
      </w:r>
      <w:r>
        <w:rPr>
          <w:color w:val="231F20"/>
          <w:spacing w:val="2"/>
        </w:rPr>
        <w:t xml:space="preserve">those </w:t>
      </w:r>
      <w:r>
        <w:rPr>
          <w:color w:val="231F20"/>
          <w:spacing w:val="3"/>
        </w:rPr>
        <w:t xml:space="preserve">who </w:t>
      </w:r>
      <w:r>
        <w:rPr>
          <w:color w:val="231F20"/>
          <w:spacing w:val="5"/>
        </w:rPr>
        <w:t xml:space="preserve">intentionally </w:t>
      </w:r>
      <w:r>
        <w:rPr>
          <w:color w:val="231F20"/>
          <w:spacing w:val="6"/>
        </w:rPr>
        <w:t xml:space="preserve">infringed </w:t>
      </w:r>
      <w:r>
        <w:rPr>
          <w:color w:val="231F20"/>
          <w:spacing w:val="5"/>
        </w:rPr>
        <w:t xml:space="preserve">upon </w:t>
      </w:r>
      <w:r>
        <w:rPr>
          <w:color w:val="231F20"/>
          <w:spacing w:val="3"/>
        </w:rPr>
        <w:t xml:space="preserve">IP </w:t>
      </w:r>
      <w:r>
        <w:rPr>
          <w:color w:val="231F20"/>
          <w:spacing w:val="5"/>
        </w:rPr>
        <w:t xml:space="preserve">rights </w:t>
      </w:r>
      <w:r>
        <w:rPr>
          <w:color w:val="231F20"/>
          <w:spacing w:val="4"/>
        </w:rPr>
        <w:t xml:space="preserve">and the </w:t>
      </w:r>
      <w:r>
        <w:rPr>
          <w:color w:val="231F20"/>
          <w:spacing w:val="6"/>
        </w:rPr>
        <w:t xml:space="preserve">circumstances </w:t>
      </w:r>
      <w:r>
        <w:rPr>
          <w:color w:val="231F20"/>
          <w:spacing w:val="4"/>
        </w:rPr>
        <w:t xml:space="preserve">were </w:t>
      </w:r>
      <w:r>
        <w:rPr>
          <w:color w:val="231F20"/>
          <w:spacing w:val="7"/>
        </w:rPr>
        <w:t xml:space="preserve">serious, </w:t>
      </w:r>
      <w:r>
        <w:rPr>
          <w:color w:val="231F20"/>
          <w:spacing w:val="5"/>
        </w:rPr>
        <w:t xml:space="preserve">the </w:t>
      </w:r>
      <w:r>
        <w:rPr>
          <w:color w:val="231F20"/>
          <w:spacing w:val="6"/>
        </w:rPr>
        <w:t xml:space="preserve">courts supported </w:t>
      </w:r>
      <w:r>
        <w:rPr>
          <w:color w:val="231F20"/>
          <w:spacing w:val="5"/>
        </w:rPr>
        <w:t xml:space="preserve">the </w:t>
      </w:r>
      <w:r>
        <w:rPr>
          <w:color w:val="231F20"/>
          <w:spacing w:val="6"/>
        </w:rPr>
        <w:t xml:space="preserve">right </w:t>
      </w:r>
      <w:r>
        <w:rPr>
          <w:color w:val="231F20"/>
          <w:spacing w:val="7"/>
        </w:rPr>
        <w:t xml:space="preserve">holder’s </w:t>
      </w:r>
      <w:r>
        <w:rPr>
          <w:color w:val="231F20"/>
          <w:spacing w:val="6"/>
        </w:rPr>
        <w:t xml:space="preserve">request </w:t>
      </w:r>
      <w:r>
        <w:rPr>
          <w:color w:val="231F20"/>
          <w:spacing w:val="7"/>
        </w:rPr>
        <w:t xml:space="preserve">for </w:t>
      </w:r>
      <w:r>
        <w:rPr>
          <w:color w:val="231F20"/>
          <w:spacing w:val="8"/>
        </w:rPr>
        <w:t xml:space="preserve">punitive </w:t>
      </w:r>
      <w:r>
        <w:rPr>
          <w:color w:val="231F20"/>
          <w:spacing w:val="9"/>
        </w:rPr>
        <w:t xml:space="preserve">damages </w:t>
      </w:r>
      <w:r>
        <w:rPr>
          <w:color w:val="231F20"/>
          <w:spacing w:val="5"/>
        </w:rPr>
        <w:t xml:space="preserve">in </w:t>
      </w:r>
      <w:r>
        <w:rPr>
          <w:color w:val="231F20"/>
          <w:spacing w:val="9"/>
        </w:rPr>
        <w:t xml:space="preserve">accordance </w:t>
      </w:r>
      <w:r>
        <w:rPr>
          <w:color w:val="231F20"/>
          <w:spacing w:val="8"/>
        </w:rPr>
        <w:t xml:space="preserve">with </w:t>
      </w:r>
      <w:r>
        <w:rPr>
          <w:color w:val="231F20"/>
          <w:spacing w:val="7"/>
        </w:rPr>
        <w:t xml:space="preserve">the </w:t>
      </w:r>
      <w:r>
        <w:rPr>
          <w:color w:val="231F20"/>
          <w:spacing w:val="6"/>
        </w:rPr>
        <w:t xml:space="preserve">law </w:t>
      </w:r>
      <w:r>
        <w:rPr>
          <w:color w:val="231F20"/>
          <w:spacing w:val="4"/>
        </w:rPr>
        <w:t xml:space="preserve">to </w:t>
      </w:r>
      <w:r>
        <w:rPr>
          <w:color w:val="231F20"/>
          <w:spacing w:val="8"/>
        </w:rPr>
        <w:t xml:space="preserve">curb </w:t>
      </w:r>
      <w:r>
        <w:rPr>
          <w:color w:val="231F20"/>
          <w:spacing w:val="7"/>
        </w:rPr>
        <w:t xml:space="preserve">and </w:t>
      </w:r>
      <w:r>
        <w:rPr>
          <w:color w:val="231F20"/>
          <w:spacing w:val="8"/>
        </w:rPr>
        <w:t xml:space="preserve">deter </w:t>
      </w:r>
      <w:r>
        <w:rPr>
          <w:color w:val="231F20"/>
        </w:rPr>
        <w:t xml:space="preserve">serious infringement of IP rights. Jiangsu High People’s Court heard a </w:t>
      </w:r>
      <w:r>
        <w:rPr>
          <w:color w:val="231F20"/>
          <w:spacing w:val="2"/>
        </w:rPr>
        <w:t xml:space="preserve">dispute between Xiaomi </w:t>
      </w:r>
      <w:r>
        <w:rPr>
          <w:color w:val="231F20"/>
        </w:rPr>
        <w:t xml:space="preserve">Technology Company, et al. and </w:t>
      </w:r>
      <w:r>
        <w:rPr>
          <w:color w:val="231F20"/>
          <w:spacing w:val="3"/>
        </w:rPr>
        <w:t xml:space="preserve">Zhongshan </w:t>
      </w:r>
      <w:r>
        <w:rPr>
          <w:color w:val="231F20"/>
          <w:spacing w:val="8"/>
        </w:rPr>
        <w:t xml:space="preserve">Pentium </w:t>
      </w:r>
      <w:r>
        <w:rPr>
          <w:color w:val="231F20"/>
          <w:spacing w:val="6"/>
        </w:rPr>
        <w:t xml:space="preserve">Company, </w:t>
      </w:r>
      <w:r>
        <w:rPr>
          <w:color w:val="231F20"/>
          <w:spacing w:val="5"/>
        </w:rPr>
        <w:t xml:space="preserve">et </w:t>
      </w:r>
      <w:r>
        <w:rPr>
          <w:color w:val="231F20"/>
          <w:spacing w:val="7"/>
        </w:rPr>
        <w:t xml:space="preserve">al. </w:t>
      </w:r>
      <w:r>
        <w:rPr>
          <w:color w:val="231F20"/>
          <w:spacing w:val="6"/>
        </w:rPr>
        <w:t xml:space="preserve">over </w:t>
      </w:r>
      <w:r>
        <w:rPr>
          <w:color w:val="231F20"/>
          <w:spacing w:val="10"/>
        </w:rPr>
        <w:t xml:space="preserve">infringement </w:t>
      </w:r>
      <w:r>
        <w:rPr>
          <w:color w:val="231F20"/>
          <w:spacing w:val="5"/>
        </w:rPr>
        <w:t xml:space="preserve">of </w:t>
      </w:r>
      <w:r>
        <w:rPr>
          <w:color w:val="231F20"/>
          <w:spacing w:val="9"/>
        </w:rPr>
        <w:t xml:space="preserve">trademark </w:t>
      </w:r>
      <w:r>
        <w:rPr>
          <w:color w:val="231F20"/>
          <w:spacing w:val="8"/>
        </w:rPr>
        <w:t xml:space="preserve">rights </w:t>
      </w:r>
      <w:r>
        <w:rPr>
          <w:color w:val="231F20"/>
          <w:spacing w:val="4"/>
        </w:rPr>
        <w:t xml:space="preserve">and unfair </w:t>
      </w:r>
      <w:r>
        <w:rPr>
          <w:color w:val="231F20"/>
          <w:spacing w:val="5"/>
        </w:rPr>
        <w:t xml:space="preserve">competition, upheld </w:t>
      </w:r>
      <w:r>
        <w:rPr>
          <w:color w:val="231F20"/>
          <w:spacing w:val="4"/>
        </w:rPr>
        <w:t xml:space="preserve">the full </w:t>
      </w:r>
      <w:r>
        <w:rPr>
          <w:color w:val="231F20"/>
          <w:spacing w:val="5"/>
        </w:rPr>
        <w:t xml:space="preserve">amount </w:t>
      </w:r>
      <w:r>
        <w:rPr>
          <w:color w:val="231F20"/>
          <w:spacing w:val="3"/>
        </w:rPr>
        <w:t xml:space="preserve">of 50 </w:t>
      </w:r>
      <w:r>
        <w:rPr>
          <w:color w:val="231F20"/>
          <w:spacing w:val="5"/>
        </w:rPr>
        <w:t xml:space="preserve">million  </w:t>
      </w:r>
      <w:r>
        <w:rPr>
          <w:color w:val="231F20"/>
          <w:spacing w:val="6"/>
        </w:rPr>
        <w:t>yuan</w:t>
      </w:r>
    </w:p>
    <w:p>
      <w:pPr>
        <w:pStyle w:val="2"/>
        <w:rPr>
          <w:sz w:val="18"/>
        </w:rPr>
      </w:pPr>
    </w:p>
    <w:p>
      <w:pPr>
        <w:pStyle w:val="2"/>
        <w:spacing w:before="29"/>
        <w:ind w:right="281"/>
        <w:jc w:val="center"/>
        <w:rPr>
          <w:rFonts w:ascii="方正楷体_GBK"/>
        </w:rPr>
      </w:pPr>
      <w:r>
        <w:rPr>
          <w:rFonts w:ascii="方正楷体_GBK"/>
          <w:color w:val="231F20"/>
        </w:rPr>
        <w:t xml:space="preserve">- </w:t>
      </w:r>
      <w:r>
        <w:rPr>
          <w:rFonts w:ascii="Times New Roman"/>
          <w:color w:val="231F20"/>
        </w:rPr>
        <w:t xml:space="preserve">32  </w:t>
      </w:r>
      <w:r>
        <w:rPr>
          <w:rFonts w:ascii="方正楷体_GBK"/>
          <w:color w:val="231F20"/>
        </w:rPr>
        <w:t>-</w:t>
      </w:r>
    </w:p>
    <w:p>
      <w:pPr>
        <w:jc w:val="center"/>
        <w:rPr>
          <w:rFonts w:ascii="方正楷体_GBK"/>
        </w:rPr>
        <w:sectPr>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340" w:lineRule="auto"/>
        <w:ind w:left="2154" w:right="1859"/>
        <w:jc w:val="both"/>
      </w:pPr>
      <w:r>
        <w:rPr>
          <w:color w:val="231F20"/>
          <w:spacing w:val="2"/>
        </w:rPr>
        <w:t xml:space="preserve">in </w:t>
      </w:r>
      <w:r>
        <w:rPr>
          <w:color w:val="231F20"/>
          <w:spacing w:val="4"/>
        </w:rPr>
        <w:t xml:space="preserve">damages claimed </w:t>
      </w:r>
      <w:r>
        <w:rPr>
          <w:color w:val="231F20"/>
        </w:rPr>
        <w:t xml:space="preserve">by </w:t>
      </w:r>
      <w:r>
        <w:rPr>
          <w:color w:val="231F20"/>
          <w:spacing w:val="3"/>
        </w:rPr>
        <w:t xml:space="preserve">the right </w:t>
      </w:r>
      <w:r>
        <w:rPr>
          <w:color w:val="231F20"/>
        </w:rPr>
        <w:t xml:space="preserve">holder, </w:t>
      </w:r>
      <w:r>
        <w:rPr>
          <w:color w:val="231F20"/>
          <w:spacing w:val="4"/>
        </w:rPr>
        <w:t xml:space="preserve">illustrating </w:t>
      </w:r>
      <w:r>
        <w:rPr>
          <w:color w:val="231F20"/>
          <w:spacing w:val="3"/>
        </w:rPr>
        <w:t xml:space="preserve">the </w:t>
      </w:r>
      <w:r>
        <w:rPr>
          <w:color w:val="231F20"/>
          <w:spacing w:val="4"/>
        </w:rPr>
        <w:t xml:space="preserve">purpose </w:t>
      </w:r>
      <w:r>
        <w:rPr>
          <w:color w:val="231F20"/>
          <w:spacing w:val="5"/>
        </w:rPr>
        <w:t xml:space="preserve">of </w:t>
      </w:r>
      <w:r>
        <w:rPr>
          <w:color w:val="231F20"/>
          <w:spacing w:val="-2"/>
        </w:rPr>
        <w:t xml:space="preserve">severe </w:t>
      </w:r>
      <w:r>
        <w:rPr>
          <w:color w:val="231F20"/>
        </w:rPr>
        <w:t xml:space="preserve">punishing in serious infringement of IP rights. The courts </w:t>
      </w:r>
      <w:r>
        <w:rPr>
          <w:color w:val="231F20"/>
          <w:spacing w:val="-3"/>
        </w:rPr>
        <w:t xml:space="preserve">have </w:t>
      </w:r>
      <w:r>
        <w:rPr>
          <w:color w:val="231F20"/>
        </w:rPr>
        <w:t xml:space="preserve">reasonably allocated the burden of proof, applied systems such as the </w:t>
      </w:r>
      <w:r>
        <w:rPr>
          <w:color w:val="231F20"/>
          <w:spacing w:val="4"/>
        </w:rPr>
        <w:t xml:space="preserve">“Exclusion </w:t>
      </w:r>
      <w:r>
        <w:rPr>
          <w:color w:val="231F20"/>
          <w:spacing w:val="2"/>
        </w:rPr>
        <w:t xml:space="preserve">of </w:t>
      </w:r>
      <w:r>
        <w:rPr>
          <w:color w:val="231F20"/>
          <w:spacing w:val="4"/>
        </w:rPr>
        <w:t xml:space="preserve">Obstruction </w:t>
      </w:r>
      <w:r>
        <w:rPr>
          <w:color w:val="231F20"/>
          <w:spacing w:val="2"/>
        </w:rPr>
        <w:t xml:space="preserve">of </w:t>
      </w:r>
      <w:r>
        <w:rPr>
          <w:color w:val="231F20"/>
          <w:spacing w:val="3"/>
        </w:rPr>
        <w:t xml:space="preserve">Evidence” </w:t>
      </w:r>
      <w:r>
        <w:rPr>
          <w:color w:val="231F20"/>
          <w:spacing w:val="2"/>
        </w:rPr>
        <w:t xml:space="preserve">in </w:t>
      </w:r>
      <w:r>
        <w:rPr>
          <w:color w:val="231F20"/>
          <w:spacing w:val="4"/>
        </w:rPr>
        <w:t xml:space="preserve">accordance </w:t>
      </w:r>
      <w:r>
        <w:rPr>
          <w:color w:val="231F20"/>
          <w:spacing w:val="3"/>
        </w:rPr>
        <w:t xml:space="preserve">with the </w:t>
      </w:r>
      <w:r>
        <w:rPr>
          <w:color w:val="231F20"/>
        </w:rPr>
        <w:t xml:space="preserve">law, and </w:t>
      </w:r>
      <w:r>
        <w:rPr>
          <w:color w:val="231F20"/>
          <w:spacing w:val="2"/>
        </w:rPr>
        <w:t xml:space="preserve">supported parties </w:t>
      </w:r>
      <w:r>
        <w:rPr>
          <w:color w:val="231F20"/>
        </w:rPr>
        <w:t xml:space="preserve">to preserve, fix and </w:t>
      </w:r>
      <w:r>
        <w:rPr>
          <w:color w:val="231F20"/>
          <w:spacing w:val="2"/>
        </w:rPr>
        <w:t xml:space="preserve">submit evidence </w:t>
      </w:r>
      <w:r>
        <w:rPr>
          <w:color w:val="231F20"/>
        </w:rPr>
        <w:t xml:space="preserve">through </w:t>
      </w:r>
      <w:r>
        <w:rPr>
          <w:color w:val="231F20"/>
          <w:spacing w:val="9"/>
        </w:rPr>
        <w:t xml:space="preserve">block-chain </w:t>
      </w:r>
      <w:r>
        <w:rPr>
          <w:color w:val="231F20"/>
          <w:spacing w:val="7"/>
        </w:rPr>
        <w:t xml:space="preserve">and </w:t>
      </w:r>
      <w:r>
        <w:rPr>
          <w:color w:val="231F20"/>
          <w:spacing w:val="8"/>
        </w:rPr>
        <w:t xml:space="preserve">other </w:t>
      </w:r>
      <w:r>
        <w:rPr>
          <w:color w:val="231F20"/>
          <w:spacing w:val="9"/>
        </w:rPr>
        <w:t xml:space="preserve">means. Courts </w:t>
      </w:r>
      <w:r>
        <w:rPr>
          <w:color w:val="231F20"/>
          <w:spacing w:val="5"/>
        </w:rPr>
        <w:t xml:space="preserve">in </w:t>
      </w:r>
      <w:r>
        <w:rPr>
          <w:color w:val="231F20"/>
          <w:spacing w:val="9"/>
        </w:rPr>
        <w:t xml:space="preserve">Beijing </w:t>
      </w:r>
      <w:r>
        <w:rPr>
          <w:color w:val="231F20"/>
          <w:spacing w:val="8"/>
        </w:rPr>
        <w:t xml:space="preserve">heard </w:t>
      </w:r>
      <w:r>
        <w:rPr>
          <w:color w:val="231F20"/>
        </w:rPr>
        <w:t xml:space="preserve">a </w:t>
      </w:r>
      <w:r>
        <w:rPr>
          <w:color w:val="231F20"/>
          <w:spacing w:val="9"/>
        </w:rPr>
        <w:t xml:space="preserve">dispute </w:t>
      </w:r>
      <w:r>
        <w:rPr>
          <w:color w:val="231F20"/>
          <w:spacing w:val="5"/>
        </w:rPr>
        <w:t xml:space="preserve">between </w:t>
      </w:r>
      <w:r>
        <w:rPr>
          <w:color w:val="231F20"/>
          <w:spacing w:val="6"/>
        </w:rPr>
        <w:t xml:space="preserve">Beijing Guoruisheng </w:t>
      </w:r>
      <w:r>
        <w:rPr>
          <w:color w:val="231F20"/>
          <w:spacing w:val="4"/>
        </w:rPr>
        <w:t xml:space="preserve">Technology </w:t>
      </w:r>
      <w:r>
        <w:rPr>
          <w:color w:val="231F20"/>
          <w:spacing w:val="5"/>
        </w:rPr>
        <w:t xml:space="preserve">Co., </w:t>
      </w:r>
      <w:r>
        <w:rPr>
          <w:color w:val="231F20"/>
          <w:spacing w:val="4"/>
        </w:rPr>
        <w:t xml:space="preserve">Ltd. and Jin </w:t>
      </w:r>
      <w:r>
        <w:rPr>
          <w:color w:val="231F20"/>
          <w:spacing w:val="6"/>
        </w:rPr>
        <w:t xml:space="preserve">Lifang, </w:t>
      </w:r>
      <w:r>
        <w:rPr>
          <w:color w:val="231F20"/>
        </w:rPr>
        <w:t xml:space="preserve">et al. over </w:t>
      </w:r>
      <w:r>
        <w:rPr>
          <w:color w:val="231F20"/>
          <w:spacing w:val="2"/>
        </w:rPr>
        <w:t xml:space="preserve">infringement </w:t>
      </w:r>
      <w:r>
        <w:rPr>
          <w:color w:val="231F20"/>
        </w:rPr>
        <w:t xml:space="preserve">of </w:t>
      </w:r>
      <w:r>
        <w:rPr>
          <w:color w:val="231F20"/>
          <w:spacing w:val="2"/>
        </w:rPr>
        <w:t xml:space="preserve">business secrets, </w:t>
      </w:r>
      <w:r>
        <w:rPr>
          <w:color w:val="231F20"/>
        </w:rPr>
        <w:t xml:space="preserve">through the </w:t>
      </w:r>
      <w:r>
        <w:rPr>
          <w:color w:val="231F20"/>
          <w:spacing w:val="2"/>
        </w:rPr>
        <w:t xml:space="preserve">reasonable </w:t>
      </w:r>
      <w:r>
        <w:rPr>
          <w:color w:val="231F20"/>
          <w:spacing w:val="4"/>
        </w:rPr>
        <w:t xml:space="preserve">allocation </w:t>
      </w:r>
      <w:r>
        <w:rPr>
          <w:color w:val="231F20"/>
          <w:spacing w:val="2"/>
        </w:rPr>
        <w:t xml:space="preserve">of </w:t>
      </w:r>
      <w:r>
        <w:rPr>
          <w:color w:val="231F20"/>
          <w:spacing w:val="3"/>
        </w:rPr>
        <w:t xml:space="preserve">the burden </w:t>
      </w:r>
      <w:r>
        <w:rPr>
          <w:color w:val="231F20"/>
          <w:spacing w:val="2"/>
        </w:rPr>
        <w:t xml:space="preserve">of </w:t>
      </w:r>
      <w:r>
        <w:rPr>
          <w:color w:val="231F20"/>
          <w:spacing w:val="3"/>
        </w:rPr>
        <w:t xml:space="preserve">proof, </w:t>
      </w:r>
      <w:r>
        <w:rPr>
          <w:color w:val="231F20"/>
          <w:spacing w:val="2"/>
        </w:rPr>
        <w:t xml:space="preserve">it </w:t>
      </w:r>
      <w:r>
        <w:rPr>
          <w:color w:val="231F20"/>
          <w:spacing w:val="3"/>
        </w:rPr>
        <w:t xml:space="preserve">reduced the </w:t>
      </w:r>
      <w:r>
        <w:rPr>
          <w:color w:val="231F20"/>
          <w:spacing w:val="4"/>
        </w:rPr>
        <w:t xml:space="preserve">difficulty </w:t>
      </w:r>
      <w:r>
        <w:rPr>
          <w:color w:val="231F20"/>
          <w:spacing w:val="2"/>
        </w:rPr>
        <w:t xml:space="preserve">of </w:t>
      </w:r>
      <w:r>
        <w:rPr>
          <w:color w:val="231F20"/>
          <w:spacing w:val="4"/>
        </w:rPr>
        <w:t xml:space="preserve">proof, </w:t>
      </w:r>
      <w:r>
        <w:rPr>
          <w:color w:val="231F20"/>
          <w:spacing w:val="2"/>
        </w:rPr>
        <w:t xml:space="preserve">timely and effective protected the </w:t>
      </w:r>
      <w:r>
        <w:rPr>
          <w:color w:val="231F20"/>
          <w:spacing w:val="3"/>
        </w:rPr>
        <w:t xml:space="preserve">legitimate rights </w:t>
      </w:r>
      <w:r>
        <w:rPr>
          <w:color w:val="231F20"/>
          <w:spacing w:val="2"/>
        </w:rPr>
        <w:t xml:space="preserve">and interests </w:t>
      </w:r>
      <w:r>
        <w:rPr>
          <w:color w:val="231F20"/>
          <w:spacing w:val="4"/>
        </w:rPr>
        <w:t xml:space="preserve">of </w:t>
      </w:r>
      <w:r>
        <w:rPr>
          <w:color w:val="231F20"/>
        </w:rPr>
        <w:t>trade secret rights holders.</w:t>
      </w:r>
    </w:p>
    <w:p>
      <w:pPr>
        <w:pStyle w:val="2"/>
        <w:spacing w:before="169" w:line="340" w:lineRule="auto"/>
        <w:ind w:left="2154" w:right="1853"/>
        <w:jc w:val="both"/>
      </w:pPr>
      <w:r>
        <w:pict>
          <v:group id="_x0000_s1262" o:spid="_x0000_s1262" o:spt="203" style="position:absolute;left:0pt;margin-left:-0.15pt;margin-top:22.1pt;height:57pt;width:28.65pt;mso-position-horizontal-relative:page;z-index:251586560;mso-width-relative:page;mso-height-relative:page;" coordorigin="-3,442" coordsize="573,1140">
            <o:lock v:ext="edit"/>
            <v:shape id="_x0000_s1265" o:spid="_x0000_s1265" o:spt="75" type="#_x0000_t75" style="position:absolute;left:139;top:867;height:289;width:289;" filled="f" o:preferrelative="t" stroked="f" coordsize="21600,21600">
              <v:path/>
              <v:fill on="f" focussize="0,0"/>
              <v:stroke on="f" joinstyle="miter"/>
              <v:imagedata r:id="rId51" o:title=""/>
              <o:lock v:ext="edit" aspectratio="t"/>
            </v:shape>
            <v:line id="_x0000_s1264" o:spid="_x0000_s1264" o:spt="20" style="position:absolute;left:0;top:1012;height:0;width:567;" coordsize="21600,21600">
              <v:path arrowok="t"/>
              <v:fill focussize="0,0"/>
              <v:stroke weight="0.282992125984252pt"/>
              <v:imagedata o:title=""/>
              <o:lock v:ext="edit"/>
            </v:line>
            <v:line id="_x0000_s1263" o:spid="_x0000_s1263" o:spt="20" style="position:absolute;left:283;top:445;height:1134;width:0;" coordsize="21600,21600">
              <v:path arrowok="t"/>
              <v:fill focussize="0,0"/>
              <v:stroke weight="0.282992125984252pt"/>
              <v:imagedata o:title=""/>
              <o:lock v:ext="edit"/>
            </v:line>
          </v:group>
        </w:pict>
      </w:r>
      <w:r>
        <w:pict>
          <v:group id="_x0000_s1258" o:spid="_x0000_s1258" o:spt="203" style="position:absolute;left:0pt;margin-left:527.1pt;margin-top:22.1pt;height:57pt;width:28.65pt;mso-position-horizontal-relative:page;z-index:251587584;mso-width-relative:page;mso-height-relative:page;" coordorigin="10542,442" coordsize="573,1140">
            <o:lock v:ext="edit"/>
            <v:shape id="_x0000_s1261" o:spid="_x0000_s1261" o:spt="75" type="#_x0000_t75" style="position:absolute;left:10684;top:867;height:289;width:289;" filled="f" o:preferrelative="t" stroked="f" coordsize="21600,21600">
              <v:path/>
              <v:fill on="f" focussize="0,0"/>
              <v:stroke on="f" joinstyle="miter"/>
              <v:imagedata r:id="rId51" o:title=""/>
              <o:lock v:ext="edit" aspectratio="t"/>
            </v:shape>
            <v:line id="_x0000_s1260" o:spid="_x0000_s1260" o:spt="20" style="position:absolute;left:10545;top:1012;height:0;width:567;" coordsize="21600,21600">
              <v:path arrowok="t"/>
              <v:fill focussize="0,0"/>
              <v:stroke weight="0.282992125984252pt"/>
              <v:imagedata o:title=""/>
              <o:lock v:ext="edit"/>
            </v:line>
            <v:line id="_x0000_s1259" o:spid="_x0000_s1259" o:spt="20" style="position:absolute;left:10828;top:445;height:1134;width:0;" coordsize="21600,21600">
              <v:path arrowok="t"/>
              <v:fill focussize="0,0"/>
              <v:stroke weight="0.282992125984252pt"/>
              <v:imagedata o:title=""/>
              <o:lock v:ext="edit"/>
            </v:line>
          </v:group>
        </w:pict>
      </w:r>
      <w:r>
        <w:rPr>
          <w:b/>
          <w:color w:val="231F20"/>
        </w:rPr>
        <w:t xml:space="preserve">Effective </w:t>
      </w:r>
      <w:r>
        <w:rPr>
          <w:b/>
          <w:color w:val="231F20"/>
          <w:spacing w:val="2"/>
        </w:rPr>
        <w:t xml:space="preserve">results </w:t>
      </w:r>
      <w:r>
        <w:rPr>
          <w:b/>
          <w:color w:val="231F20"/>
        </w:rPr>
        <w:t xml:space="preserve">were achieved in </w:t>
      </w:r>
      <w:r>
        <w:rPr>
          <w:b/>
          <w:color w:val="231F20"/>
          <w:spacing w:val="2"/>
        </w:rPr>
        <w:t xml:space="preserve">serving </w:t>
      </w:r>
      <w:r>
        <w:rPr>
          <w:b/>
          <w:color w:val="231F20"/>
        </w:rPr>
        <w:t xml:space="preserve">the overall </w:t>
      </w:r>
      <w:r>
        <w:rPr>
          <w:b/>
          <w:color w:val="231F20"/>
          <w:spacing w:val="2"/>
        </w:rPr>
        <w:t xml:space="preserve">interests. </w:t>
      </w:r>
      <w:r>
        <w:rPr>
          <w:color w:val="231F20"/>
          <w:spacing w:val="5"/>
        </w:rPr>
        <w:t xml:space="preserve">The </w:t>
      </w:r>
      <w:r>
        <w:rPr>
          <w:color w:val="231F20"/>
          <w:spacing w:val="6"/>
        </w:rPr>
        <w:t xml:space="preserve">People’s Courts </w:t>
      </w:r>
      <w:r>
        <w:rPr>
          <w:color w:val="231F20"/>
          <w:spacing w:val="3"/>
        </w:rPr>
        <w:t xml:space="preserve">have </w:t>
      </w:r>
      <w:r>
        <w:rPr>
          <w:color w:val="231F20"/>
          <w:spacing w:val="5"/>
        </w:rPr>
        <w:t xml:space="preserve">effectively played </w:t>
      </w:r>
      <w:r>
        <w:rPr>
          <w:color w:val="231F20"/>
          <w:spacing w:val="4"/>
        </w:rPr>
        <w:t xml:space="preserve">the </w:t>
      </w:r>
      <w:r>
        <w:rPr>
          <w:color w:val="231F20"/>
          <w:spacing w:val="6"/>
        </w:rPr>
        <w:t xml:space="preserve">important </w:t>
      </w:r>
      <w:r>
        <w:rPr>
          <w:color w:val="231F20"/>
          <w:spacing w:val="5"/>
        </w:rPr>
        <w:t xml:space="preserve">role </w:t>
      </w:r>
      <w:r>
        <w:rPr>
          <w:color w:val="231F20"/>
          <w:spacing w:val="8"/>
        </w:rPr>
        <w:t xml:space="preserve">of </w:t>
      </w:r>
      <w:r>
        <w:rPr>
          <w:color w:val="231F20"/>
          <w:spacing w:val="3"/>
        </w:rPr>
        <w:t xml:space="preserve">IP </w:t>
      </w:r>
      <w:r>
        <w:rPr>
          <w:color w:val="231F20"/>
          <w:spacing w:val="5"/>
        </w:rPr>
        <w:t xml:space="preserve">trials </w:t>
      </w:r>
      <w:r>
        <w:rPr>
          <w:color w:val="231F20"/>
          <w:spacing w:val="3"/>
        </w:rPr>
        <w:t xml:space="preserve">in </w:t>
      </w:r>
      <w:r>
        <w:rPr>
          <w:color w:val="231F20"/>
          <w:spacing w:val="6"/>
        </w:rPr>
        <w:t xml:space="preserve">stimulating </w:t>
      </w:r>
      <w:r>
        <w:rPr>
          <w:color w:val="231F20"/>
          <w:spacing w:val="5"/>
        </w:rPr>
        <w:t xml:space="preserve">innovation </w:t>
      </w:r>
      <w:r>
        <w:rPr>
          <w:color w:val="231F20"/>
          <w:spacing w:val="4"/>
        </w:rPr>
        <w:t xml:space="preserve">and </w:t>
      </w:r>
      <w:r>
        <w:rPr>
          <w:color w:val="231F20"/>
          <w:spacing w:val="3"/>
        </w:rPr>
        <w:t xml:space="preserve">creativity, </w:t>
      </w:r>
      <w:r>
        <w:rPr>
          <w:color w:val="231F20"/>
          <w:spacing w:val="6"/>
        </w:rPr>
        <w:t xml:space="preserve">maintaining fair </w:t>
      </w:r>
      <w:r>
        <w:rPr>
          <w:color w:val="231F20"/>
          <w:spacing w:val="3"/>
        </w:rPr>
        <w:t xml:space="preserve">competition </w:t>
      </w:r>
      <w:r>
        <w:rPr>
          <w:color w:val="231F20"/>
          <w:spacing w:val="2"/>
        </w:rPr>
        <w:t xml:space="preserve">and </w:t>
      </w:r>
      <w:r>
        <w:rPr>
          <w:color w:val="231F20"/>
          <w:spacing w:val="3"/>
        </w:rPr>
        <w:t xml:space="preserve">promoting </w:t>
      </w:r>
      <w:r>
        <w:rPr>
          <w:color w:val="231F20"/>
          <w:spacing w:val="2"/>
        </w:rPr>
        <w:t xml:space="preserve">cultural </w:t>
      </w:r>
      <w:r>
        <w:rPr>
          <w:color w:val="231F20"/>
        </w:rPr>
        <w:t xml:space="preserve">prosperity, </w:t>
      </w:r>
      <w:r>
        <w:rPr>
          <w:color w:val="231F20"/>
          <w:spacing w:val="2"/>
        </w:rPr>
        <w:t xml:space="preserve">fully </w:t>
      </w:r>
      <w:r>
        <w:rPr>
          <w:color w:val="231F20"/>
          <w:spacing w:val="4"/>
        </w:rPr>
        <w:t xml:space="preserve">implementing </w:t>
      </w:r>
      <w:r>
        <w:rPr>
          <w:color w:val="231F20"/>
          <w:spacing w:val="6"/>
        </w:rPr>
        <w:t xml:space="preserve">the </w:t>
      </w:r>
      <w:r>
        <w:rPr>
          <w:color w:val="231F20"/>
          <w:spacing w:val="7"/>
        </w:rPr>
        <w:t xml:space="preserve">new </w:t>
      </w:r>
      <w:r>
        <w:rPr>
          <w:color w:val="231F20"/>
          <w:spacing w:val="8"/>
        </w:rPr>
        <w:t xml:space="preserve">development </w:t>
      </w:r>
      <w:r>
        <w:rPr>
          <w:color w:val="231F20"/>
          <w:spacing w:val="7"/>
        </w:rPr>
        <w:t xml:space="preserve">philosophy, </w:t>
      </w:r>
      <w:r>
        <w:rPr>
          <w:color w:val="231F20"/>
          <w:spacing w:val="8"/>
        </w:rPr>
        <w:t xml:space="preserve">fostering </w:t>
      </w:r>
      <w:r>
        <w:rPr>
          <w:color w:val="231F20"/>
        </w:rPr>
        <w:t xml:space="preserve">a </w:t>
      </w:r>
      <w:r>
        <w:rPr>
          <w:color w:val="231F20"/>
          <w:spacing w:val="7"/>
        </w:rPr>
        <w:t xml:space="preserve">new </w:t>
      </w:r>
      <w:r>
        <w:rPr>
          <w:color w:val="231F20"/>
          <w:spacing w:val="9"/>
        </w:rPr>
        <w:t xml:space="preserve">development </w:t>
      </w:r>
      <w:r>
        <w:rPr>
          <w:color w:val="231F20"/>
          <w:spacing w:val="12"/>
        </w:rPr>
        <w:t xml:space="preserve">pattern, </w:t>
      </w:r>
      <w:r>
        <w:rPr>
          <w:color w:val="231F20"/>
          <w:spacing w:val="9"/>
        </w:rPr>
        <w:t xml:space="preserve">and </w:t>
      </w:r>
      <w:r>
        <w:rPr>
          <w:color w:val="231F20"/>
          <w:spacing w:val="10"/>
        </w:rPr>
        <w:t xml:space="preserve">actively </w:t>
      </w:r>
      <w:r>
        <w:rPr>
          <w:color w:val="231F20"/>
          <w:spacing w:val="11"/>
        </w:rPr>
        <w:t xml:space="preserve">providing effective </w:t>
      </w:r>
      <w:r>
        <w:rPr>
          <w:color w:val="231F20"/>
          <w:spacing w:val="12"/>
        </w:rPr>
        <w:t xml:space="preserve">judicial services </w:t>
      </w:r>
      <w:r>
        <w:rPr>
          <w:color w:val="231F20"/>
          <w:spacing w:val="14"/>
        </w:rPr>
        <w:t xml:space="preserve">and protection </w:t>
      </w:r>
      <w:r>
        <w:rPr>
          <w:color w:val="231F20"/>
          <w:spacing w:val="7"/>
        </w:rPr>
        <w:t xml:space="preserve">to </w:t>
      </w:r>
      <w:r>
        <w:rPr>
          <w:color w:val="231F20"/>
          <w:spacing w:val="13"/>
        </w:rPr>
        <w:t xml:space="preserve">promote </w:t>
      </w:r>
      <w:r>
        <w:rPr>
          <w:color w:val="231F20"/>
          <w:spacing w:val="15"/>
        </w:rPr>
        <w:t xml:space="preserve">high-quality development. </w:t>
      </w:r>
      <w:r>
        <w:rPr>
          <w:color w:val="231F20"/>
          <w:spacing w:val="12"/>
        </w:rPr>
        <w:t xml:space="preserve">They </w:t>
      </w:r>
      <w:r>
        <w:rPr>
          <w:color w:val="231F20"/>
          <w:spacing w:val="10"/>
        </w:rPr>
        <w:t xml:space="preserve">have </w:t>
      </w:r>
      <w:r>
        <w:rPr>
          <w:color w:val="231F20"/>
          <w:spacing w:val="12"/>
        </w:rPr>
        <w:t xml:space="preserve">strengthened </w:t>
      </w:r>
      <w:r>
        <w:rPr>
          <w:color w:val="231F20"/>
          <w:spacing w:val="9"/>
        </w:rPr>
        <w:t xml:space="preserve">the </w:t>
      </w:r>
      <w:r>
        <w:rPr>
          <w:color w:val="231F20"/>
          <w:spacing w:val="11"/>
        </w:rPr>
        <w:t xml:space="preserve">equal </w:t>
      </w:r>
      <w:r>
        <w:rPr>
          <w:color w:val="231F20"/>
          <w:spacing w:val="12"/>
        </w:rPr>
        <w:t xml:space="preserve">protection </w:t>
      </w:r>
      <w:r>
        <w:rPr>
          <w:color w:val="231F20"/>
          <w:spacing w:val="7"/>
        </w:rPr>
        <w:t xml:space="preserve">of IP </w:t>
      </w:r>
      <w:r>
        <w:rPr>
          <w:color w:val="231F20"/>
          <w:spacing w:val="11"/>
        </w:rPr>
        <w:t xml:space="preserve">rights </w:t>
      </w:r>
      <w:r>
        <w:rPr>
          <w:color w:val="231F20"/>
          <w:spacing w:val="8"/>
        </w:rPr>
        <w:t xml:space="preserve">for </w:t>
      </w:r>
      <w:r>
        <w:rPr>
          <w:color w:val="231F20"/>
          <w:spacing w:val="9"/>
        </w:rPr>
        <w:t xml:space="preserve">all </w:t>
      </w:r>
      <w:r>
        <w:rPr>
          <w:color w:val="231F20"/>
          <w:spacing w:val="11"/>
        </w:rPr>
        <w:t xml:space="preserve">types </w:t>
      </w:r>
      <w:r>
        <w:rPr>
          <w:color w:val="231F20"/>
          <w:spacing w:val="7"/>
        </w:rPr>
        <w:t xml:space="preserve">of </w:t>
      </w:r>
      <w:r>
        <w:rPr>
          <w:color w:val="231F20"/>
        </w:rPr>
        <w:t xml:space="preserve">market </w:t>
      </w:r>
      <w:r>
        <w:rPr>
          <w:color w:val="231F20"/>
          <w:spacing w:val="2"/>
        </w:rPr>
        <w:t>entitie</w:t>
      </w:r>
      <w:r>
        <w:rPr>
          <w:color w:val="313637"/>
          <w:spacing w:val="2"/>
        </w:rPr>
        <w:t xml:space="preserve">s </w:t>
      </w:r>
      <w:r>
        <w:rPr>
          <w:color w:val="231F20"/>
        </w:rPr>
        <w:t xml:space="preserve">in </w:t>
      </w:r>
      <w:r>
        <w:rPr>
          <w:color w:val="231F20"/>
          <w:spacing w:val="2"/>
        </w:rPr>
        <w:t xml:space="preserve">accordance with </w:t>
      </w:r>
      <w:r>
        <w:rPr>
          <w:color w:val="231F20"/>
        </w:rPr>
        <w:t xml:space="preserve">the </w:t>
      </w:r>
      <w:r>
        <w:rPr>
          <w:color w:val="231F20"/>
          <w:spacing w:val="-3"/>
        </w:rPr>
        <w:t xml:space="preserve">law, </w:t>
      </w:r>
      <w:r>
        <w:rPr>
          <w:color w:val="231F20"/>
        </w:rPr>
        <w:t xml:space="preserve">and </w:t>
      </w:r>
      <w:r>
        <w:rPr>
          <w:color w:val="231F20"/>
          <w:spacing w:val="2"/>
        </w:rPr>
        <w:t xml:space="preserve">continued </w:t>
      </w:r>
      <w:r>
        <w:rPr>
          <w:color w:val="231F20"/>
        </w:rPr>
        <w:t xml:space="preserve">to create   a </w:t>
      </w:r>
      <w:r>
        <w:rPr>
          <w:color w:val="231F20"/>
          <w:spacing w:val="13"/>
        </w:rPr>
        <w:t xml:space="preserve">market-oriented, </w:t>
      </w:r>
      <w:r>
        <w:rPr>
          <w:color w:val="231F20"/>
          <w:spacing w:val="12"/>
        </w:rPr>
        <w:t xml:space="preserve">law-based </w:t>
      </w:r>
      <w:r>
        <w:rPr>
          <w:color w:val="231F20"/>
          <w:spacing w:val="10"/>
        </w:rPr>
        <w:t xml:space="preserve">and </w:t>
      </w:r>
      <w:r>
        <w:rPr>
          <w:color w:val="231F20"/>
          <w:spacing w:val="14"/>
        </w:rPr>
        <w:t xml:space="preserve">internationalized </w:t>
      </w:r>
      <w:r>
        <w:rPr>
          <w:color w:val="231F20"/>
          <w:spacing w:val="13"/>
        </w:rPr>
        <w:t xml:space="preserve">business </w:t>
      </w:r>
      <w:r>
        <w:rPr>
          <w:color w:val="231F20"/>
          <w:spacing w:val="5"/>
        </w:rPr>
        <w:t xml:space="preserve">environment. </w:t>
      </w:r>
      <w:r>
        <w:rPr>
          <w:color w:val="231F20"/>
          <w:spacing w:val="4"/>
        </w:rPr>
        <w:t xml:space="preserve">The </w:t>
      </w:r>
      <w:r>
        <w:rPr>
          <w:color w:val="231F20"/>
          <w:spacing w:val="5"/>
        </w:rPr>
        <w:t xml:space="preserve">Supreme People’s Court </w:t>
      </w:r>
      <w:r>
        <w:rPr>
          <w:color w:val="231F20"/>
          <w:spacing w:val="6"/>
        </w:rPr>
        <w:t xml:space="preserve">concluded </w:t>
      </w:r>
      <w:r>
        <w:rPr>
          <w:color w:val="231F20"/>
          <w:spacing w:val="4"/>
        </w:rPr>
        <w:t xml:space="preserve">the </w:t>
      </w:r>
      <w:r>
        <w:rPr>
          <w:color w:val="231F20"/>
          <w:spacing w:val="6"/>
        </w:rPr>
        <w:t xml:space="preserve">second- </w:t>
      </w:r>
      <w:r>
        <w:rPr>
          <w:color w:val="231F20"/>
          <w:spacing w:val="7"/>
        </w:rPr>
        <w:t xml:space="preserve">instance trial </w:t>
      </w:r>
      <w:r>
        <w:rPr>
          <w:color w:val="231F20"/>
          <w:spacing w:val="4"/>
        </w:rPr>
        <w:t xml:space="preserve">of </w:t>
      </w:r>
      <w:r>
        <w:rPr>
          <w:color w:val="231F20"/>
          <w:spacing w:val="6"/>
        </w:rPr>
        <w:t xml:space="preserve">the </w:t>
      </w:r>
      <w:r>
        <w:rPr>
          <w:color w:val="231F20"/>
          <w:spacing w:val="7"/>
        </w:rPr>
        <w:t xml:space="preserve">dispute </w:t>
      </w:r>
      <w:r>
        <w:rPr>
          <w:color w:val="231F20"/>
          <w:spacing w:val="4"/>
        </w:rPr>
        <w:t xml:space="preserve">over </w:t>
      </w:r>
      <w:r>
        <w:rPr>
          <w:color w:val="231F20"/>
          <w:spacing w:val="7"/>
        </w:rPr>
        <w:t xml:space="preserve">trademark ownership </w:t>
      </w:r>
      <w:r>
        <w:rPr>
          <w:color w:val="231F20"/>
          <w:spacing w:val="8"/>
        </w:rPr>
        <w:t xml:space="preserve">between </w:t>
      </w:r>
      <w:r>
        <w:rPr>
          <w:color w:val="231F20"/>
        </w:rPr>
        <w:t xml:space="preserve">Hongniu Vitamin Beverage Co., Ltd. and Thailand Tiansi Medical and </w:t>
      </w:r>
      <w:r>
        <w:rPr>
          <w:color w:val="231F20"/>
          <w:spacing w:val="3"/>
        </w:rPr>
        <w:t xml:space="preserve">Health </w:t>
      </w:r>
      <w:r>
        <w:rPr>
          <w:color w:val="231F20"/>
        </w:rPr>
        <w:t xml:space="preserve">care </w:t>
      </w:r>
      <w:r>
        <w:rPr>
          <w:color w:val="231F20"/>
          <w:spacing w:val="3"/>
        </w:rPr>
        <w:t xml:space="preserve">Co., </w:t>
      </w:r>
      <w:r>
        <w:rPr>
          <w:color w:val="231F20"/>
          <w:spacing w:val="2"/>
        </w:rPr>
        <w:t xml:space="preserve">Ltd.. </w:t>
      </w:r>
      <w:r>
        <w:rPr>
          <w:color w:val="231F20"/>
        </w:rPr>
        <w:t xml:space="preserve">By </w:t>
      </w:r>
      <w:r>
        <w:rPr>
          <w:color w:val="231F20"/>
          <w:spacing w:val="3"/>
        </w:rPr>
        <w:t xml:space="preserve">clarifying </w:t>
      </w:r>
      <w:r>
        <w:rPr>
          <w:color w:val="231F20"/>
          <w:spacing w:val="2"/>
        </w:rPr>
        <w:t xml:space="preserve">the </w:t>
      </w:r>
      <w:r>
        <w:rPr>
          <w:color w:val="231F20"/>
        </w:rPr>
        <w:t xml:space="preserve">law </w:t>
      </w:r>
      <w:r>
        <w:rPr>
          <w:color w:val="231F20"/>
          <w:spacing w:val="3"/>
        </w:rPr>
        <w:t xml:space="preserve">application </w:t>
      </w:r>
      <w:r>
        <w:rPr>
          <w:color w:val="231F20"/>
        </w:rPr>
        <w:t xml:space="preserve">of </w:t>
      </w:r>
      <w:r>
        <w:rPr>
          <w:color w:val="231F20"/>
          <w:spacing w:val="3"/>
        </w:rPr>
        <w:t xml:space="preserve">trademark right </w:t>
      </w:r>
      <w:r>
        <w:rPr>
          <w:color w:val="231F20"/>
          <w:spacing w:val="4"/>
        </w:rPr>
        <w:t xml:space="preserve">acquisition </w:t>
      </w:r>
      <w:r>
        <w:rPr>
          <w:color w:val="231F20"/>
          <w:spacing w:val="3"/>
        </w:rPr>
        <w:t xml:space="preserve">and </w:t>
      </w:r>
      <w:r>
        <w:rPr>
          <w:color w:val="231F20"/>
          <w:spacing w:val="4"/>
        </w:rPr>
        <w:t xml:space="preserve">licensing, </w:t>
      </w:r>
      <w:r>
        <w:rPr>
          <w:color w:val="231F20"/>
          <w:spacing w:val="2"/>
        </w:rPr>
        <w:t xml:space="preserve">it conveyed </w:t>
      </w:r>
      <w:r>
        <w:rPr>
          <w:color w:val="231F20"/>
          <w:spacing w:val="3"/>
        </w:rPr>
        <w:t xml:space="preserve">the </w:t>
      </w:r>
      <w:r>
        <w:rPr>
          <w:color w:val="231F20"/>
          <w:spacing w:val="4"/>
        </w:rPr>
        <w:t xml:space="preserve">signal </w:t>
      </w:r>
      <w:r>
        <w:rPr>
          <w:color w:val="231F20"/>
        </w:rPr>
        <w:t xml:space="preserve">to </w:t>
      </w:r>
      <w:r>
        <w:rPr>
          <w:color w:val="231F20"/>
          <w:spacing w:val="3"/>
        </w:rPr>
        <w:t xml:space="preserve">the </w:t>
      </w:r>
      <w:r>
        <w:rPr>
          <w:color w:val="231F20"/>
          <w:spacing w:val="4"/>
        </w:rPr>
        <w:t xml:space="preserve">whole </w:t>
      </w:r>
      <w:r>
        <w:rPr>
          <w:color w:val="231F20"/>
          <w:spacing w:val="2"/>
        </w:rPr>
        <w:t xml:space="preserve">society </w:t>
      </w:r>
      <w:r>
        <w:rPr>
          <w:color w:val="231F20"/>
        </w:rPr>
        <w:t xml:space="preserve">of </w:t>
      </w:r>
      <w:r>
        <w:rPr>
          <w:color w:val="231F20"/>
          <w:spacing w:val="2"/>
        </w:rPr>
        <w:t xml:space="preserve">equal protection </w:t>
      </w:r>
      <w:r>
        <w:rPr>
          <w:color w:val="231F20"/>
        </w:rPr>
        <w:t xml:space="preserve">of the lawful </w:t>
      </w:r>
      <w:r>
        <w:rPr>
          <w:color w:val="231F20"/>
          <w:spacing w:val="2"/>
        </w:rPr>
        <w:t xml:space="preserve">rights </w:t>
      </w:r>
      <w:r>
        <w:rPr>
          <w:color w:val="231F20"/>
        </w:rPr>
        <w:t xml:space="preserve">and interests of  </w:t>
      </w:r>
      <w:r>
        <w:rPr>
          <w:color w:val="231F20"/>
          <w:spacing w:val="11"/>
        </w:rPr>
        <w:t xml:space="preserve"> </w:t>
      </w:r>
      <w:r>
        <w:rPr>
          <w:color w:val="231F20"/>
          <w:spacing w:val="3"/>
        </w:rPr>
        <w:t>both</w:t>
      </w:r>
    </w:p>
    <w:p>
      <w:pPr>
        <w:pStyle w:val="2"/>
        <w:spacing w:before="8"/>
        <w:rPr>
          <w:sz w:val="20"/>
        </w:rPr>
      </w:pPr>
    </w:p>
    <w:p>
      <w:pPr>
        <w:pStyle w:val="2"/>
        <w:spacing w:before="30"/>
        <w:ind w:left="283"/>
        <w:jc w:val="center"/>
        <w:rPr>
          <w:rFonts w:ascii="方正楷体_GBK"/>
        </w:rPr>
      </w:pPr>
      <w:r>
        <w:rPr>
          <w:rFonts w:ascii="方正楷体_GBK"/>
          <w:color w:val="231F20"/>
        </w:rPr>
        <w:t xml:space="preserve">- </w:t>
      </w:r>
      <w:r>
        <w:rPr>
          <w:rFonts w:ascii="Times New Roman"/>
          <w:color w:val="231F20"/>
        </w:rPr>
        <w:t xml:space="preserve">33  </w:t>
      </w:r>
      <w:r>
        <w:rPr>
          <w:rFonts w:ascii="方正楷体_GBK"/>
          <w:color w:val="231F20"/>
        </w:rPr>
        <w:t>-</w:t>
      </w:r>
    </w:p>
    <w:p>
      <w:pPr>
        <w:jc w:val="center"/>
        <w:rPr>
          <w:rFonts w:ascii="方正楷体_GBK"/>
        </w:rPr>
        <w:sectPr>
          <w:footerReference r:id="rId19" w:type="default"/>
          <w:footerReference r:id="rId20" w:type="even"/>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340" w:lineRule="auto"/>
        <w:ind w:left="1871" w:right="2138"/>
        <w:jc w:val="both"/>
      </w:pPr>
      <w:r>
        <w:pict>
          <v:group id="_x0000_s1254" o:spid="_x0000_s1254" o:spt="203" style="position:absolute;left:0pt;margin-left:-0.15pt;margin-top:254.65pt;height:57pt;width:28.65pt;mso-position-horizontal-relative:page;z-index:251588608;mso-width-relative:page;mso-height-relative:page;" coordorigin="-3,5093" coordsize="573,1140">
            <o:lock v:ext="edit"/>
            <v:shape id="_x0000_s1257" o:spid="_x0000_s1257" o:spt="75" type="#_x0000_t75" style="position:absolute;left:139;top:5518;height:289;width:289;" filled="f" o:preferrelative="t" stroked="f" coordsize="21600,21600">
              <v:path/>
              <v:fill on="f" focussize="0,0"/>
              <v:stroke on="f" joinstyle="miter"/>
              <v:imagedata r:id="rId51" o:title=""/>
              <o:lock v:ext="edit" aspectratio="t"/>
            </v:shape>
            <v:line id="_x0000_s1256" o:spid="_x0000_s1256" o:spt="20" style="position:absolute;left:0;top:5663;height:0;width:567;" coordsize="21600,21600">
              <v:path arrowok="t"/>
              <v:fill focussize="0,0"/>
              <v:stroke weight="0.282992125984252pt"/>
              <v:imagedata o:title=""/>
              <o:lock v:ext="edit"/>
            </v:line>
            <v:line id="_x0000_s1255" o:spid="_x0000_s1255" o:spt="20" style="position:absolute;left:283;top:5096;height:1134;width:0;" coordsize="21600,21600">
              <v:path arrowok="t"/>
              <v:fill focussize="0,0"/>
              <v:stroke weight="0.282992125984252pt"/>
              <v:imagedata o:title=""/>
              <o:lock v:ext="edit"/>
            </v:line>
          </v:group>
        </w:pict>
      </w:r>
      <w:r>
        <w:pict>
          <v:group id="_x0000_s1250" o:spid="_x0000_s1250" o:spt="203" style="position:absolute;left:0pt;margin-left:527.1pt;margin-top:254.65pt;height:57pt;width:28.65pt;mso-position-horizontal-relative:page;z-index:251589632;mso-width-relative:page;mso-height-relative:page;" coordorigin="10542,5093" coordsize="573,1140">
            <o:lock v:ext="edit"/>
            <v:shape id="_x0000_s1253" o:spid="_x0000_s1253" o:spt="75" type="#_x0000_t75" style="position:absolute;left:10684;top:5518;height:289;width:289;" filled="f" o:preferrelative="t" stroked="f" coordsize="21600,21600">
              <v:path/>
              <v:fill on="f" focussize="0,0"/>
              <v:stroke on="f" joinstyle="miter"/>
              <v:imagedata r:id="rId51" o:title=""/>
              <o:lock v:ext="edit" aspectratio="t"/>
            </v:shape>
            <v:line id="_x0000_s1252" o:spid="_x0000_s1252" o:spt="20" style="position:absolute;left:10545;top:5663;height:0;width:567;" coordsize="21600,21600">
              <v:path arrowok="t"/>
              <v:fill focussize="0,0"/>
              <v:stroke weight="0.282992125984252pt"/>
              <v:imagedata o:title=""/>
              <o:lock v:ext="edit"/>
            </v:line>
            <v:line id="_x0000_s1251" o:spid="_x0000_s1251" o:spt="20" style="position:absolute;left:10828;top:5096;height:1134;width:0;" coordsize="21600,21600">
              <v:path arrowok="t"/>
              <v:fill focussize="0,0"/>
              <v:stroke weight="0.282992125984252pt"/>
              <v:imagedata o:title=""/>
              <o:lock v:ext="edit"/>
            </v:line>
          </v:group>
        </w:pict>
      </w:r>
      <w:r>
        <w:rPr>
          <w:color w:val="231F20"/>
          <w:spacing w:val="6"/>
        </w:rPr>
        <w:t xml:space="preserve">Chinese </w:t>
      </w:r>
      <w:r>
        <w:rPr>
          <w:color w:val="231F20"/>
          <w:spacing w:val="5"/>
        </w:rPr>
        <w:t xml:space="preserve">and </w:t>
      </w:r>
      <w:r>
        <w:rPr>
          <w:color w:val="231F20"/>
          <w:spacing w:val="6"/>
        </w:rPr>
        <w:t xml:space="preserve">foreign </w:t>
      </w:r>
      <w:r>
        <w:rPr>
          <w:color w:val="231F20"/>
          <w:spacing w:val="7"/>
        </w:rPr>
        <w:t xml:space="preserve">parties. Hangzhou </w:t>
      </w:r>
      <w:r>
        <w:rPr>
          <w:color w:val="231F20"/>
          <w:spacing w:val="4"/>
        </w:rPr>
        <w:t xml:space="preserve">IP </w:t>
      </w:r>
      <w:r>
        <w:rPr>
          <w:color w:val="231F20"/>
          <w:spacing w:val="6"/>
        </w:rPr>
        <w:t xml:space="preserve">Court applied </w:t>
      </w:r>
      <w:r>
        <w:rPr>
          <w:color w:val="231F20"/>
          <w:spacing w:val="5"/>
        </w:rPr>
        <w:t xml:space="preserve">punitive </w:t>
      </w:r>
      <w:r>
        <w:rPr>
          <w:color w:val="231F20"/>
          <w:spacing w:val="6"/>
        </w:rPr>
        <w:t xml:space="preserve">damages </w:t>
      </w:r>
      <w:r>
        <w:rPr>
          <w:color w:val="231F20"/>
          <w:spacing w:val="2"/>
        </w:rPr>
        <w:t xml:space="preserve">to </w:t>
      </w:r>
      <w:r>
        <w:rPr>
          <w:color w:val="231F20"/>
          <w:spacing w:val="6"/>
        </w:rPr>
        <w:t xml:space="preserve">infringer </w:t>
      </w:r>
      <w:r>
        <w:rPr>
          <w:color w:val="231F20"/>
          <w:spacing w:val="4"/>
        </w:rPr>
        <w:t xml:space="preserve">who </w:t>
      </w:r>
      <w:r>
        <w:rPr>
          <w:color w:val="231F20"/>
          <w:spacing w:val="5"/>
        </w:rPr>
        <w:t xml:space="preserve">maliciously </w:t>
      </w:r>
      <w:r>
        <w:rPr>
          <w:color w:val="231F20"/>
          <w:spacing w:val="6"/>
        </w:rPr>
        <w:t xml:space="preserve">infringed </w:t>
      </w:r>
      <w:r>
        <w:rPr>
          <w:color w:val="231F20"/>
          <w:spacing w:val="4"/>
        </w:rPr>
        <w:t xml:space="preserve">the </w:t>
      </w:r>
      <w:r>
        <w:rPr>
          <w:color w:val="231F20"/>
          <w:spacing w:val="5"/>
        </w:rPr>
        <w:t xml:space="preserve">trademark </w:t>
      </w:r>
      <w:r>
        <w:rPr>
          <w:color w:val="231F20"/>
          <w:spacing w:val="7"/>
        </w:rPr>
        <w:t xml:space="preserve">of </w:t>
      </w:r>
      <w:r>
        <w:rPr>
          <w:color w:val="231F20"/>
          <w:spacing w:val="6"/>
        </w:rPr>
        <w:t xml:space="preserve">the </w:t>
      </w:r>
      <w:r>
        <w:rPr>
          <w:color w:val="231F20"/>
          <w:spacing w:val="8"/>
        </w:rPr>
        <w:t xml:space="preserve">internationally </w:t>
      </w:r>
      <w:r>
        <w:rPr>
          <w:color w:val="231F20"/>
          <w:spacing w:val="7"/>
        </w:rPr>
        <w:t xml:space="preserve">renowned </w:t>
      </w:r>
      <w:r>
        <w:rPr>
          <w:color w:val="231F20"/>
          <w:spacing w:val="6"/>
        </w:rPr>
        <w:t xml:space="preserve">brand </w:t>
      </w:r>
      <w:r>
        <w:rPr>
          <w:color w:val="231F20"/>
          <w:spacing w:val="2"/>
        </w:rPr>
        <w:t xml:space="preserve">“Wyeth”, </w:t>
      </w:r>
      <w:r>
        <w:rPr>
          <w:color w:val="231F20"/>
          <w:spacing w:val="6"/>
        </w:rPr>
        <w:t xml:space="preserve">and the </w:t>
      </w:r>
      <w:r>
        <w:rPr>
          <w:color w:val="231F20"/>
          <w:spacing w:val="7"/>
        </w:rPr>
        <w:t xml:space="preserve">amount </w:t>
      </w:r>
      <w:r>
        <w:rPr>
          <w:color w:val="231F20"/>
          <w:spacing w:val="9"/>
        </w:rPr>
        <w:t xml:space="preserve">of </w:t>
      </w:r>
      <w:r>
        <w:rPr>
          <w:color w:val="231F20"/>
        </w:rPr>
        <w:t xml:space="preserve">damages awarded at first instance was as high as 30.55 million yuan, </w:t>
      </w:r>
      <w:r>
        <w:rPr>
          <w:color w:val="231F20"/>
          <w:spacing w:val="7"/>
        </w:rPr>
        <w:t xml:space="preserve">attracting widespread attention </w:t>
      </w:r>
      <w:r>
        <w:rPr>
          <w:color w:val="231F20"/>
          <w:spacing w:val="4"/>
        </w:rPr>
        <w:t xml:space="preserve">in </w:t>
      </w:r>
      <w:r>
        <w:rPr>
          <w:color w:val="231F20"/>
          <w:spacing w:val="5"/>
        </w:rPr>
        <w:t xml:space="preserve">society. </w:t>
      </w:r>
      <w:r>
        <w:rPr>
          <w:color w:val="231F20"/>
          <w:spacing w:val="6"/>
        </w:rPr>
        <w:t xml:space="preserve">After the </w:t>
      </w:r>
      <w:r>
        <w:rPr>
          <w:color w:val="231F20"/>
          <w:spacing w:val="7"/>
        </w:rPr>
        <w:t xml:space="preserve">outbreak </w:t>
      </w:r>
      <w:r>
        <w:rPr>
          <w:color w:val="231F20"/>
          <w:spacing w:val="9"/>
        </w:rPr>
        <w:t xml:space="preserve">of </w:t>
      </w:r>
      <w:r>
        <w:rPr>
          <w:color w:val="231F20"/>
          <w:spacing w:val="4"/>
        </w:rPr>
        <w:t xml:space="preserve">COVID-19 </w:t>
      </w:r>
      <w:r>
        <w:rPr>
          <w:color w:val="231F20"/>
          <w:spacing w:val="5"/>
        </w:rPr>
        <w:t xml:space="preserve">pandemic, courts </w:t>
      </w:r>
      <w:r>
        <w:rPr>
          <w:color w:val="231F20"/>
          <w:spacing w:val="3"/>
        </w:rPr>
        <w:t xml:space="preserve">at </w:t>
      </w:r>
      <w:r>
        <w:rPr>
          <w:color w:val="231F20"/>
          <w:spacing w:val="4"/>
        </w:rPr>
        <w:t xml:space="preserve">all levels </w:t>
      </w:r>
      <w:r>
        <w:rPr>
          <w:color w:val="231F20"/>
          <w:spacing w:val="2"/>
        </w:rPr>
        <w:t xml:space="preserve">have </w:t>
      </w:r>
      <w:r>
        <w:rPr>
          <w:color w:val="231F20"/>
          <w:spacing w:val="5"/>
        </w:rPr>
        <w:t xml:space="preserve">strengthened online litigation services </w:t>
      </w:r>
      <w:r>
        <w:rPr>
          <w:color w:val="231F20"/>
        </w:rPr>
        <w:t xml:space="preserve">to </w:t>
      </w:r>
      <w:r>
        <w:rPr>
          <w:color w:val="231F20"/>
          <w:spacing w:val="3"/>
        </w:rPr>
        <w:t xml:space="preserve">deliver </w:t>
      </w:r>
      <w:r>
        <w:rPr>
          <w:color w:val="231F20"/>
          <w:spacing w:val="4"/>
        </w:rPr>
        <w:t xml:space="preserve">the </w:t>
      </w:r>
      <w:r>
        <w:rPr>
          <w:color w:val="231F20"/>
          <w:spacing w:val="5"/>
        </w:rPr>
        <w:t xml:space="preserve">maximum </w:t>
      </w:r>
      <w:r>
        <w:rPr>
          <w:color w:val="231F20"/>
          <w:spacing w:val="4"/>
        </w:rPr>
        <w:t xml:space="preserve">convenience </w:t>
      </w:r>
      <w:r>
        <w:rPr>
          <w:color w:val="231F20"/>
          <w:spacing w:val="3"/>
        </w:rPr>
        <w:t xml:space="preserve">of </w:t>
      </w:r>
      <w:r>
        <w:rPr>
          <w:color w:val="231F20"/>
          <w:spacing w:val="4"/>
        </w:rPr>
        <w:t xml:space="preserve">remote </w:t>
      </w:r>
      <w:r>
        <w:rPr>
          <w:color w:val="231F20"/>
          <w:spacing w:val="5"/>
        </w:rPr>
        <w:t xml:space="preserve">participation </w:t>
      </w:r>
      <w:r>
        <w:rPr>
          <w:color w:val="231F20"/>
          <w:spacing w:val="3"/>
        </w:rPr>
        <w:t xml:space="preserve">in </w:t>
      </w:r>
      <w:r>
        <w:rPr>
          <w:color w:val="231F20"/>
          <w:spacing w:val="5"/>
        </w:rPr>
        <w:t xml:space="preserve">litigation, balancing </w:t>
      </w:r>
      <w:r>
        <w:rPr>
          <w:color w:val="231F20"/>
          <w:spacing w:val="4"/>
        </w:rPr>
        <w:t xml:space="preserve">the </w:t>
      </w:r>
      <w:r>
        <w:rPr>
          <w:color w:val="231F20"/>
          <w:spacing w:val="5"/>
        </w:rPr>
        <w:t xml:space="preserve">epidemic </w:t>
      </w:r>
      <w:r>
        <w:rPr>
          <w:color w:val="231F20"/>
          <w:spacing w:val="4"/>
        </w:rPr>
        <w:t xml:space="preserve">prevention </w:t>
      </w:r>
      <w:r>
        <w:rPr>
          <w:color w:val="231F20"/>
          <w:spacing w:val="6"/>
        </w:rPr>
        <w:t xml:space="preserve">and </w:t>
      </w:r>
      <w:r>
        <w:rPr>
          <w:color w:val="231F20"/>
          <w:spacing w:val="3"/>
        </w:rPr>
        <w:t xml:space="preserve">control with case </w:t>
      </w:r>
      <w:r>
        <w:rPr>
          <w:color w:val="231F20"/>
          <w:spacing w:val="4"/>
        </w:rPr>
        <w:t xml:space="preserve">trial. </w:t>
      </w:r>
      <w:r>
        <w:rPr>
          <w:color w:val="231F20"/>
          <w:spacing w:val="3"/>
        </w:rPr>
        <w:t xml:space="preserve">They </w:t>
      </w:r>
      <w:r>
        <w:rPr>
          <w:color w:val="231F20"/>
        </w:rPr>
        <w:t xml:space="preserve">have </w:t>
      </w:r>
      <w:r>
        <w:rPr>
          <w:color w:val="231F20"/>
          <w:spacing w:val="4"/>
        </w:rPr>
        <w:t xml:space="preserve">established </w:t>
      </w:r>
      <w:r>
        <w:rPr>
          <w:color w:val="231F20"/>
        </w:rPr>
        <w:t xml:space="preserve">a </w:t>
      </w:r>
      <w:r>
        <w:rPr>
          <w:color w:val="231F20"/>
          <w:spacing w:val="3"/>
        </w:rPr>
        <w:t xml:space="preserve">fast track </w:t>
      </w:r>
      <w:r>
        <w:rPr>
          <w:color w:val="231F20"/>
          <w:spacing w:val="2"/>
        </w:rPr>
        <w:t xml:space="preserve">for </w:t>
      </w:r>
      <w:r>
        <w:rPr>
          <w:color w:val="231F20"/>
          <w:spacing w:val="5"/>
        </w:rPr>
        <w:t xml:space="preserve">drug- </w:t>
      </w:r>
      <w:r>
        <w:rPr>
          <w:color w:val="231F20"/>
        </w:rPr>
        <w:t xml:space="preserve">related patents and the resumption of work and production cases to </w:t>
      </w:r>
      <w:r>
        <w:rPr>
          <w:color w:val="231F20"/>
          <w:spacing w:val="4"/>
        </w:rPr>
        <w:t xml:space="preserve">ensure the </w:t>
      </w:r>
      <w:r>
        <w:rPr>
          <w:color w:val="231F20"/>
          <w:spacing w:val="5"/>
        </w:rPr>
        <w:t xml:space="preserve">scientific </w:t>
      </w:r>
      <w:r>
        <w:rPr>
          <w:color w:val="231F20"/>
          <w:spacing w:val="4"/>
        </w:rPr>
        <w:t xml:space="preserve">and </w:t>
      </w:r>
      <w:r>
        <w:rPr>
          <w:color w:val="231F20"/>
          <w:spacing w:val="5"/>
        </w:rPr>
        <w:t xml:space="preserve">technological </w:t>
      </w:r>
      <w:r>
        <w:rPr>
          <w:color w:val="231F20"/>
          <w:spacing w:val="4"/>
        </w:rPr>
        <w:t xml:space="preserve">research and </w:t>
      </w:r>
      <w:r>
        <w:rPr>
          <w:color w:val="231F20"/>
          <w:spacing w:val="5"/>
        </w:rPr>
        <w:t xml:space="preserve">technological </w:t>
      </w:r>
      <w:r>
        <w:rPr>
          <w:color w:val="231F20"/>
          <w:spacing w:val="8"/>
        </w:rPr>
        <w:t xml:space="preserve">innovation </w:t>
      </w:r>
      <w:r>
        <w:rPr>
          <w:color w:val="231F20"/>
          <w:spacing w:val="5"/>
        </w:rPr>
        <w:t xml:space="preserve">for </w:t>
      </w:r>
      <w:r>
        <w:rPr>
          <w:color w:val="231F20"/>
          <w:spacing w:val="6"/>
        </w:rPr>
        <w:t xml:space="preserve">the </w:t>
      </w:r>
      <w:r>
        <w:rPr>
          <w:color w:val="231F20"/>
          <w:spacing w:val="8"/>
        </w:rPr>
        <w:t xml:space="preserve">epidemic </w:t>
      </w:r>
      <w:r>
        <w:rPr>
          <w:color w:val="231F20"/>
          <w:spacing w:val="7"/>
        </w:rPr>
        <w:t xml:space="preserve">prevention </w:t>
      </w:r>
      <w:r>
        <w:rPr>
          <w:color w:val="231F20"/>
          <w:spacing w:val="6"/>
        </w:rPr>
        <w:t xml:space="preserve">and </w:t>
      </w:r>
      <w:r>
        <w:rPr>
          <w:color w:val="231F20"/>
          <w:spacing w:val="8"/>
        </w:rPr>
        <w:t xml:space="preserve">control. </w:t>
      </w:r>
      <w:r>
        <w:rPr>
          <w:color w:val="231F20"/>
          <w:spacing w:val="7"/>
        </w:rPr>
        <w:t xml:space="preserve">Trademark </w:t>
      </w:r>
      <w:r>
        <w:rPr>
          <w:color w:val="231F20"/>
          <w:spacing w:val="4"/>
        </w:rPr>
        <w:t xml:space="preserve">squatting, </w:t>
      </w:r>
      <w:r>
        <w:rPr>
          <w:color w:val="231F20"/>
          <w:spacing w:val="3"/>
        </w:rPr>
        <w:t xml:space="preserve">trademark </w:t>
      </w:r>
      <w:r>
        <w:rPr>
          <w:color w:val="231F20"/>
          <w:spacing w:val="4"/>
        </w:rPr>
        <w:t xml:space="preserve">counterfeiting, commercial defamation, false </w:t>
      </w:r>
      <w:r>
        <w:rPr>
          <w:color w:val="231F20"/>
          <w:spacing w:val="10"/>
        </w:rPr>
        <w:t xml:space="preserve">publicity </w:t>
      </w:r>
      <w:r>
        <w:rPr>
          <w:color w:val="231F20"/>
          <w:spacing w:val="8"/>
        </w:rPr>
        <w:t xml:space="preserve">and </w:t>
      </w:r>
      <w:r>
        <w:rPr>
          <w:color w:val="231F20"/>
          <w:spacing w:val="9"/>
        </w:rPr>
        <w:t xml:space="preserve">other </w:t>
      </w:r>
      <w:r>
        <w:rPr>
          <w:color w:val="231F20"/>
          <w:spacing w:val="10"/>
        </w:rPr>
        <w:t xml:space="preserve">behaviors </w:t>
      </w:r>
      <w:r>
        <w:rPr>
          <w:color w:val="231F20"/>
          <w:spacing w:val="9"/>
        </w:rPr>
        <w:t xml:space="preserve">that </w:t>
      </w:r>
      <w:r>
        <w:rPr>
          <w:color w:val="231F20"/>
          <w:spacing w:val="10"/>
        </w:rPr>
        <w:t xml:space="preserve">disturbed </w:t>
      </w:r>
      <w:r>
        <w:rPr>
          <w:color w:val="231F20"/>
          <w:spacing w:val="8"/>
        </w:rPr>
        <w:t xml:space="preserve">the </w:t>
      </w:r>
      <w:r>
        <w:rPr>
          <w:color w:val="231F20"/>
          <w:spacing w:val="9"/>
        </w:rPr>
        <w:t xml:space="preserve">market </w:t>
      </w:r>
      <w:r>
        <w:rPr>
          <w:color w:val="231F20"/>
          <w:spacing w:val="11"/>
        </w:rPr>
        <w:t>order</w:t>
      </w:r>
      <w:r>
        <w:rPr>
          <w:color w:val="231F20"/>
          <w:spacing w:val="74"/>
        </w:rPr>
        <w:t xml:space="preserve"> </w:t>
      </w:r>
      <w:r>
        <w:rPr>
          <w:color w:val="231F20"/>
          <w:spacing w:val="7"/>
        </w:rPr>
        <w:t xml:space="preserve">related with </w:t>
      </w:r>
      <w:r>
        <w:rPr>
          <w:color w:val="231F20"/>
          <w:spacing w:val="8"/>
        </w:rPr>
        <w:t xml:space="preserve">epidemic </w:t>
      </w:r>
      <w:r>
        <w:rPr>
          <w:color w:val="231F20"/>
          <w:spacing w:val="7"/>
        </w:rPr>
        <w:t xml:space="preserve">prevention </w:t>
      </w:r>
      <w:r>
        <w:rPr>
          <w:color w:val="231F20"/>
          <w:spacing w:val="6"/>
        </w:rPr>
        <w:t xml:space="preserve">and </w:t>
      </w:r>
      <w:r>
        <w:rPr>
          <w:color w:val="231F20"/>
          <w:spacing w:val="8"/>
        </w:rPr>
        <w:t xml:space="preserve">control </w:t>
      </w:r>
      <w:r>
        <w:rPr>
          <w:color w:val="231F20"/>
          <w:spacing w:val="5"/>
        </w:rPr>
        <w:t xml:space="preserve">were </w:t>
      </w:r>
      <w:r>
        <w:rPr>
          <w:color w:val="231F20"/>
          <w:spacing w:val="7"/>
        </w:rPr>
        <w:t xml:space="preserve">also </w:t>
      </w:r>
      <w:r>
        <w:rPr>
          <w:color w:val="231F20"/>
          <w:spacing w:val="8"/>
        </w:rPr>
        <w:t xml:space="preserve">strictly </w:t>
      </w:r>
      <w:r>
        <w:rPr>
          <w:color w:val="231F20"/>
          <w:spacing w:val="3"/>
        </w:rPr>
        <w:t xml:space="preserve">punished </w:t>
      </w:r>
      <w:r>
        <w:rPr>
          <w:color w:val="231F20"/>
        </w:rPr>
        <w:t xml:space="preserve">on </w:t>
      </w:r>
      <w:r>
        <w:rPr>
          <w:color w:val="231F20"/>
          <w:spacing w:val="2"/>
        </w:rPr>
        <w:t xml:space="preserve">the </w:t>
      </w:r>
      <w:r>
        <w:rPr>
          <w:color w:val="231F20"/>
          <w:spacing w:val="3"/>
        </w:rPr>
        <w:t xml:space="preserve">basis </w:t>
      </w:r>
      <w:r>
        <w:rPr>
          <w:color w:val="231F20"/>
        </w:rPr>
        <w:t xml:space="preserve">of law to </w:t>
      </w:r>
      <w:r>
        <w:rPr>
          <w:color w:val="231F20"/>
          <w:spacing w:val="2"/>
        </w:rPr>
        <w:t xml:space="preserve">guarantee the </w:t>
      </w:r>
      <w:r>
        <w:rPr>
          <w:color w:val="231F20"/>
          <w:spacing w:val="3"/>
        </w:rPr>
        <w:t xml:space="preserve">epidemic </w:t>
      </w:r>
      <w:r>
        <w:rPr>
          <w:color w:val="231F20"/>
          <w:spacing w:val="2"/>
        </w:rPr>
        <w:t xml:space="preserve">prevention </w:t>
      </w:r>
      <w:r>
        <w:rPr>
          <w:color w:val="231F20"/>
          <w:spacing w:val="4"/>
        </w:rPr>
        <w:t xml:space="preserve">and control. </w:t>
      </w:r>
      <w:r>
        <w:rPr>
          <w:color w:val="231F20"/>
          <w:spacing w:val="3"/>
        </w:rPr>
        <w:t xml:space="preserve">Over </w:t>
      </w:r>
      <w:r>
        <w:rPr>
          <w:color w:val="231F20"/>
        </w:rPr>
        <w:t xml:space="preserve">a </w:t>
      </w:r>
      <w:r>
        <w:rPr>
          <w:color w:val="231F20"/>
          <w:spacing w:val="4"/>
        </w:rPr>
        <w:t xml:space="preserve">trade secret </w:t>
      </w:r>
      <w:r>
        <w:rPr>
          <w:color w:val="231F20"/>
          <w:spacing w:val="5"/>
        </w:rPr>
        <w:t xml:space="preserve">infringement dispute, </w:t>
      </w:r>
      <w:r>
        <w:rPr>
          <w:color w:val="231F20"/>
          <w:spacing w:val="4"/>
        </w:rPr>
        <w:t xml:space="preserve">Hubei High </w:t>
      </w:r>
      <w:r>
        <w:rPr>
          <w:color w:val="231F20"/>
        </w:rPr>
        <w:t xml:space="preserve">People’s Court timely changed the subject matter of preservation in a trade secret litigation to maintain the daily operation of enterprises </w:t>
      </w:r>
      <w:r>
        <w:rPr>
          <w:color w:val="231F20"/>
          <w:spacing w:val="4"/>
        </w:rPr>
        <w:t xml:space="preserve">during </w:t>
      </w:r>
      <w:r>
        <w:rPr>
          <w:color w:val="231F20"/>
          <w:spacing w:val="3"/>
        </w:rPr>
        <w:t xml:space="preserve">the </w:t>
      </w:r>
      <w:r>
        <w:rPr>
          <w:color w:val="231F20"/>
          <w:spacing w:val="4"/>
        </w:rPr>
        <w:t xml:space="preserve">epidemic </w:t>
      </w:r>
      <w:r>
        <w:rPr>
          <w:color w:val="231F20"/>
          <w:spacing w:val="3"/>
        </w:rPr>
        <w:t xml:space="preserve">which achieved </w:t>
      </w:r>
      <w:r>
        <w:rPr>
          <w:color w:val="231F20"/>
        </w:rPr>
        <w:t xml:space="preserve">a </w:t>
      </w:r>
      <w:r>
        <w:rPr>
          <w:color w:val="231F20"/>
          <w:spacing w:val="3"/>
        </w:rPr>
        <w:t xml:space="preserve">good </w:t>
      </w:r>
      <w:r>
        <w:rPr>
          <w:color w:val="231F20"/>
          <w:spacing w:val="4"/>
        </w:rPr>
        <w:t xml:space="preserve">social effect. Courts </w:t>
      </w:r>
      <w:r>
        <w:rPr>
          <w:color w:val="231F20"/>
          <w:spacing w:val="5"/>
        </w:rPr>
        <w:t xml:space="preserve">in </w:t>
      </w:r>
      <w:r>
        <w:rPr>
          <w:color w:val="231F20"/>
          <w:spacing w:val="6"/>
        </w:rPr>
        <w:t xml:space="preserve">Jiangsu Province </w:t>
      </w:r>
      <w:r>
        <w:rPr>
          <w:color w:val="231F20"/>
          <w:spacing w:val="7"/>
        </w:rPr>
        <w:t xml:space="preserve">concluded </w:t>
      </w:r>
      <w:r>
        <w:rPr>
          <w:color w:val="231F20"/>
          <w:spacing w:val="4"/>
        </w:rPr>
        <w:t xml:space="preserve">11 </w:t>
      </w:r>
      <w:r>
        <w:rPr>
          <w:color w:val="231F20"/>
          <w:spacing w:val="7"/>
        </w:rPr>
        <w:t xml:space="preserve">criminal </w:t>
      </w:r>
      <w:r>
        <w:rPr>
          <w:color w:val="231F20"/>
          <w:spacing w:val="6"/>
        </w:rPr>
        <w:t xml:space="preserve">cases </w:t>
      </w:r>
      <w:r>
        <w:rPr>
          <w:color w:val="231F20"/>
          <w:spacing w:val="5"/>
        </w:rPr>
        <w:t xml:space="preserve">involving </w:t>
      </w:r>
      <w:r>
        <w:rPr>
          <w:color w:val="231F20"/>
          <w:spacing w:val="4"/>
        </w:rPr>
        <w:t xml:space="preserve">IP </w:t>
      </w:r>
      <w:r>
        <w:rPr>
          <w:color w:val="231F20"/>
          <w:spacing w:val="7"/>
        </w:rPr>
        <w:t xml:space="preserve">rights </w:t>
      </w:r>
      <w:r>
        <w:rPr>
          <w:color w:val="231F20"/>
          <w:spacing w:val="4"/>
        </w:rPr>
        <w:t xml:space="preserve">related </w:t>
      </w:r>
      <w:r>
        <w:rPr>
          <w:color w:val="231F20"/>
        </w:rPr>
        <w:t xml:space="preserve">to </w:t>
      </w:r>
      <w:r>
        <w:rPr>
          <w:color w:val="231F20"/>
          <w:spacing w:val="4"/>
        </w:rPr>
        <w:t xml:space="preserve">the </w:t>
      </w:r>
      <w:r>
        <w:rPr>
          <w:color w:val="231F20"/>
          <w:spacing w:val="5"/>
        </w:rPr>
        <w:t xml:space="preserve">epidemic, </w:t>
      </w:r>
      <w:r>
        <w:rPr>
          <w:color w:val="231F20"/>
          <w:spacing w:val="4"/>
        </w:rPr>
        <w:t xml:space="preserve">cracking down </w:t>
      </w:r>
      <w:r>
        <w:rPr>
          <w:color w:val="231F20"/>
          <w:spacing w:val="5"/>
        </w:rPr>
        <w:t xml:space="preserve">crimes </w:t>
      </w:r>
      <w:r>
        <w:rPr>
          <w:color w:val="231F20"/>
          <w:spacing w:val="4"/>
        </w:rPr>
        <w:t xml:space="preserve">such </w:t>
      </w:r>
      <w:r>
        <w:rPr>
          <w:color w:val="231F20"/>
          <w:spacing w:val="3"/>
        </w:rPr>
        <w:t xml:space="preserve">as </w:t>
      </w:r>
      <w:r>
        <w:rPr>
          <w:color w:val="231F20"/>
          <w:spacing w:val="5"/>
        </w:rPr>
        <w:t xml:space="preserve">production </w:t>
      </w:r>
      <w:r>
        <w:rPr>
          <w:color w:val="231F20"/>
          <w:spacing w:val="11"/>
        </w:rPr>
        <w:t xml:space="preserve">and </w:t>
      </w:r>
      <w:r>
        <w:rPr>
          <w:color w:val="231F20"/>
          <w:spacing w:val="12"/>
        </w:rPr>
        <w:t xml:space="preserve">sale </w:t>
      </w:r>
      <w:r>
        <w:rPr>
          <w:color w:val="231F20"/>
          <w:spacing w:val="8"/>
        </w:rPr>
        <w:t xml:space="preserve">of </w:t>
      </w:r>
      <w:r>
        <w:rPr>
          <w:color w:val="231F20"/>
          <w:spacing w:val="15"/>
        </w:rPr>
        <w:t xml:space="preserve">counterfeit </w:t>
      </w:r>
      <w:r>
        <w:rPr>
          <w:color w:val="231F20"/>
          <w:spacing w:val="12"/>
        </w:rPr>
        <w:t xml:space="preserve">“3M” brand </w:t>
      </w:r>
      <w:r>
        <w:rPr>
          <w:color w:val="231F20"/>
          <w:spacing w:val="13"/>
        </w:rPr>
        <w:t xml:space="preserve">masks. </w:t>
      </w:r>
      <w:r>
        <w:rPr>
          <w:color w:val="231F20"/>
          <w:spacing w:val="11"/>
        </w:rPr>
        <w:t xml:space="preserve">The </w:t>
      </w:r>
      <w:r>
        <w:rPr>
          <w:color w:val="231F20"/>
          <w:spacing w:val="13"/>
        </w:rPr>
        <w:t xml:space="preserve">court </w:t>
      </w:r>
      <w:r>
        <w:rPr>
          <w:color w:val="231F20"/>
          <w:spacing w:val="14"/>
        </w:rPr>
        <w:t xml:space="preserve">service </w:t>
      </w:r>
      <w:r>
        <w:rPr>
          <w:color w:val="231F20"/>
          <w:spacing w:val="2"/>
        </w:rPr>
        <w:t xml:space="preserve">guaranteed </w:t>
      </w:r>
      <w:r>
        <w:rPr>
          <w:color w:val="231F20"/>
        </w:rPr>
        <w:t xml:space="preserve">the overall work of </w:t>
      </w:r>
      <w:r>
        <w:rPr>
          <w:color w:val="231F20"/>
          <w:spacing w:val="2"/>
        </w:rPr>
        <w:t xml:space="preserve">promoting epidemic </w:t>
      </w:r>
      <w:r>
        <w:rPr>
          <w:color w:val="231F20"/>
        </w:rPr>
        <w:t xml:space="preserve">prevention </w:t>
      </w:r>
      <w:r>
        <w:rPr>
          <w:color w:val="231F20"/>
          <w:spacing w:val="3"/>
        </w:rPr>
        <w:t xml:space="preserve">and </w:t>
      </w:r>
      <w:r>
        <w:rPr>
          <w:color w:val="231F20"/>
        </w:rPr>
        <w:t>control as well as economic and social development as a whole.</w:t>
      </w:r>
    </w:p>
    <w:p>
      <w:pPr>
        <w:spacing w:before="169" w:line="340" w:lineRule="auto"/>
        <w:ind w:left="1871" w:right="2149"/>
        <w:jc w:val="both"/>
        <w:rPr>
          <w:sz w:val="24"/>
        </w:rPr>
      </w:pPr>
      <w:r>
        <w:rPr>
          <w:b/>
          <w:color w:val="231F20"/>
          <w:sz w:val="24"/>
        </w:rPr>
        <w:t xml:space="preserve">Incentive innovation gained remarkable effect. </w:t>
      </w:r>
      <w:r>
        <w:rPr>
          <w:color w:val="231F20"/>
          <w:sz w:val="24"/>
        </w:rPr>
        <w:t>The courts have actively guided enterprises to focus on core technology research and</w:t>
      </w:r>
    </w:p>
    <w:p>
      <w:pPr>
        <w:pStyle w:val="2"/>
        <w:spacing w:before="8"/>
        <w:rPr>
          <w:sz w:val="20"/>
        </w:rPr>
      </w:pPr>
    </w:p>
    <w:p>
      <w:pPr>
        <w:pStyle w:val="2"/>
        <w:spacing w:before="30"/>
        <w:ind w:right="281"/>
        <w:jc w:val="center"/>
        <w:rPr>
          <w:rFonts w:ascii="方正楷体_GBK"/>
        </w:rPr>
      </w:pPr>
      <w:r>
        <w:rPr>
          <w:rFonts w:ascii="方正楷体_GBK"/>
          <w:color w:val="231F20"/>
        </w:rPr>
        <w:t xml:space="preserve">- </w:t>
      </w:r>
      <w:r>
        <w:rPr>
          <w:rFonts w:ascii="Times New Roman"/>
          <w:color w:val="231F20"/>
        </w:rPr>
        <w:t xml:space="preserve">34  </w:t>
      </w:r>
      <w:r>
        <w:rPr>
          <w:rFonts w:ascii="方正楷体_GBK"/>
          <w:color w:val="231F20"/>
        </w:rPr>
        <w:t>-</w:t>
      </w:r>
    </w:p>
    <w:p>
      <w:pPr>
        <w:jc w:val="center"/>
        <w:rPr>
          <w:rFonts w:ascii="方正楷体_GBK"/>
        </w:rPr>
        <w:sectPr>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340" w:lineRule="auto"/>
        <w:ind w:left="2154" w:right="1857"/>
        <w:jc w:val="both"/>
      </w:pPr>
      <w:r>
        <w:pict>
          <v:group id="_x0000_s1246" o:spid="_x0000_s1246" o:spt="203" style="position:absolute;left:0pt;margin-left:-0.15pt;margin-top:254.65pt;height:57pt;width:28.65pt;mso-position-horizontal-relative:page;z-index:251590656;mso-width-relative:page;mso-height-relative:page;" coordorigin="-3,5093" coordsize="573,1140">
            <o:lock v:ext="edit"/>
            <v:shape id="_x0000_s1249" o:spid="_x0000_s1249" o:spt="75" type="#_x0000_t75" style="position:absolute;left:139;top:5518;height:289;width:289;" filled="f" o:preferrelative="t" stroked="f" coordsize="21600,21600">
              <v:path/>
              <v:fill on="f" focussize="0,0"/>
              <v:stroke on="f" joinstyle="miter"/>
              <v:imagedata r:id="rId51" o:title=""/>
              <o:lock v:ext="edit" aspectratio="t"/>
            </v:shape>
            <v:line id="_x0000_s1248" o:spid="_x0000_s1248" o:spt="20" style="position:absolute;left:0;top:5663;height:0;width:567;" coordsize="21600,21600">
              <v:path arrowok="t"/>
              <v:fill focussize="0,0"/>
              <v:stroke weight="0.282992125984252pt"/>
              <v:imagedata o:title=""/>
              <o:lock v:ext="edit"/>
            </v:line>
            <v:line id="_x0000_s1247" o:spid="_x0000_s1247" o:spt="20" style="position:absolute;left:283;top:5096;height:1134;width:0;" coordsize="21600,21600">
              <v:path arrowok="t"/>
              <v:fill focussize="0,0"/>
              <v:stroke weight="0.282992125984252pt"/>
              <v:imagedata o:title=""/>
              <o:lock v:ext="edit"/>
            </v:line>
          </v:group>
        </w:pict>
      </w:r>
      <w:r>
        <w:pict>
          <v:group id="_x0000_s1242" o:spid="_x0000_s1242" o:spt="203" style="position:absolute;left:0pt;margin-left:527.1pt;margin-top:254.65pt;height:57pt;width:28.65pt;mso-position-horizontal-relative:page;z-index:251591680;mso-width-relative:page;mso-height-relative:page;" coordorigin="10542,5093" coordsize="573,1140">
            <o:lock v:ext="edit"/>
            <v:shape id="_x0000_s1245" o:spid="_x0000_s1245" o:spt="75" type="#_x0000_t75" style="position:absolute;left:10684;top:5518;height:289;width:289;" filled="f" o:preferrelative="t" stroked="f" coordsize="21600,21600">
              <v:path/>
              <v:fill on="f" focussize="0,0"/>
              <v:stroke on="f" joinstyle="miter"/>
              <v:imagedata r:id="rId51" o:title=""/>
              <o:lock v:ext="edit" aspectratio="t"/>
            </v:shape>
            <v:line id="_x0000_s1244" o:spid="_x0000_s1244" o:spt="20" style="position:absolute;left:10545;top:5663;height:0;width:567;" coordsize="21600,21600">
              <v:path arrowok="t"/>
              <v:fill focussize="0,0"/>
              <v:stroke weight="0.282992125984252pt"/>
              <v:imagedata o:title=""/>
              <o:lock v:ext="edit"/>
            </v:line>
            <v:line id="_x0000_s1243" o:spid="_x0000_s1243" o:spt="20" style="position:absolute;left:10828;top:5096;height:1134;width:0;" coordsize="21600,21600">
              <v:path arrowok="t"/>
              <v:fill focussize="0,0"/>
              <v:stroke weight="0.282992125984252pt"/>
              <v:imagedata o:title=""/>
              <o:lock v:ext="edit"/>
            </v:line>
          </v:group>
        </w:pict>
      </w:r>
      <w:r>
        <w:rPr>
          <w:color w:val="231F20"/>
        </w:rPr>
        <w:t xml:space="preserve">development by adjudicating </w:t>
      </w:r>
      <w:r>
        <w:rPr>
          <w:color w:val="231F20"/>
          <w:spacing w:val="-5"/>
        </w:rPr>
        <w:t xml:space="preserve">fairly, </w:t>
      </w:r>
      <w:r>
        <w:rPr>
          <w:color w:val="231F20"/>
        </w:rPr>
        <w:t xml:space="preserve">so as to encourage enterprises to </w:t>
      </w:r>
      <w:r>
        <w:rPr>
          <w:color w:val="231F20"/>
          <w:spacing w:val="3"/>
        </w:rPr>
        <w:t xml:space="preserve">carry </w:t>
      </w:r>
      <w:r>
        <w:rPr>
          <w:color w:val="231F20"/>
          <w:spacing w:val="2"/>
        </w:rPr>
        <w:t xml:space="preserve">out </w:t>
      </w:r>
      <w:r>
        <w:rPr>
          <w:color w:val="231F20"/>
          <w:spacing w:val="3"/>
        </w:rPr>
        <w:t xml:space="preserve">technological </w:t>
      </w:r>
      <w:r>
        <w:rPr>
          <w:color w:val="231F20"/>
          <w:spacing w:val="2"/>
        </w:rPr>
        <w:t xml:space="preserve">innovation and </w:t>
      </w:r>
      <w:r>
        <w:rPr>
          <w:color w:val="231F20"/>
        </w:rPr>
        <w:t xml:space="preserve">strive to solve the </w:t>
      </w:r>
      <w:r>
        <w:rPr>
          <w:color w:val="231F20"/>
          <w:spacing w:val="3"/>
        </w:rPr>
        <w:t xml:space="preserve">problems </w:t>
      </w:r>
      <w:r>
        <w:rPr>
          <w:color w:val="231F20"/>
          <w:spacing w:val="6"/>
        </w:rPr>
        <w:t xml:space="preserve">of </w:t>
      </w:r>
      <w:r>
        <w:rPr>
          <w:color w:val="231F20"/>
          <w:spacing w:val="10"/>
        </w:rPr>
        <w:t xml:space="preserve">“being </w:t>
      </w:r>
      <w:r>
        <w:rPr>
          <w:color w:val="231F20"/>
          <w:spacing w:val="8"/>
        </w:rPr>
        <w:t xml:space="preserve">hit </w:t>
      </w:r>
      <w:r>
        <w:rPr>
          <w:color w:val="231F20"/>
          <w:spacing w:val="6"/>
        </w:rPr>
        <w:t xml:space="preserve">in </w:t>
      </w:r>
      <w:r>
        <w:rPr>
          <w:color w:val="231F20"/>
          <w:spacing w:val="8"/>
        </w:rPr>
        <w:t xml:space="preserve">the </w:t>
      </w:r>
      <w:r>
        <w:rPr>
          <w:color w:val="231F20"/>
          <w:spacing w:val="7"/>
        </w:rPr>
        <w:t xml:space="preserve">throat”. </w:t>
      </w:r>
      <w:r>
        <w:rPr>
          <w:color w:val="231F20"/>
          <w:spacing w:val="8"/>
        </w:rPr>
        <w:t xml:space="preserve">The </w:t>
      </w:r>
      <w:r>
        <w:rPr>
          <w:color w:val="231F20"/>
          <w:spacing w:val="10"/>
        </w:rPr>
        <w:t xml:space="preserve">People’s Courts </w:t>
      </w:r>
      <w:r>
        <w:rPr>
          <w:color w:val="231F20"/>
          <w:spacing w:val="7"/>
        </w:rPr>
        <w:t xml:space="preserve">have </w:t>
      </w:r>
      <w:r>
        <w:rPr>
          <w:color w:val="231F20"/>
          <w:spacing w:val="10"/>
        </w:rPr>
        <w:t xml:space="preserve">properly </w:t>
      </w:r>
      <w:r>
        <w:rPr>
          <w:color w:val="231F20"/>
          <w:spacing w:val="2"/>
        </w:rPr>
        <w:t xml:space="preserve">heard </w:t>
      </w:r>
      <w:r>
        <w:rPr>
          <w:color w:val="231F20"/>
          <w:spacing w:val="3"/>
        </w:rPr>
        <w:t xml:space="preserve">disputes </w:t>
      </w:r>
      <w:r>
        <w:rPr>
          <w:color w:val="231F20"/>
          <w:spacing w:val="2"/>
        </w:rPr>
        <w:t xml:space="preserve">involving </w:t>
      </w:r>
      <w:r>
        <w:rPr>
          <w:color w:val="231F20"/>
          <w:spacing w:val="3"/>
        </w:rPr>
        <w:t xml:space="preserve">patents, </w:t>
      </w:r>
      <w:r>
        <w:rPr>
          <w:color w:val="231F20"/>
          <w:spacing w:val="2"/>
        </w:rPr>
        <w:t xml:space="preserve">integrated </w:t>
      </w:r>
      <w:r>
        <w:rPr>
          <w:color w:val="231F20"/>
          <w:spacing w:val="3"/>
        </w:rPr>
        <w:t xml:space="preserve">circuit </w:t>
      </w:r>
      <w:r>
        <w:rPr>
          <w:color w:val="231F20"/>
          <w:spacing w:val="2"/>
        </w:rPr>
        <w:t xml:space="preserve">layout </w:t>
      </w:r>
      <w:r>
        <w:rPr>
          <w:color w:val="231F20"/>
          <w:spacing w:val="4"/>
        </w:rPr>
        <w:t xml:space="preserve">designs, </w:t>
      </w:r>
      <w:r>
        <w:rPr>
          <w:color w:val="231F20"/>
        </w:rPr>
        <w:t xml:space="preserve">computer software and other related disputes to guide enterprises to break through the core technology, leading to continuous upgrading </w:t>
      </w:r>
      <w:r>
        <w:rPr>
          <w:color w:val="231F20"/>
          <w:spacing w:val="6"/>
        </w:rPr>
        <w:t xml:space="preserve">of </w:t>
      </w:r>
      <w:r>
        <w:rPr>
          <w:color w:val="231F20"/>
          <w:spacing w:val="11"/>
        </w:rPr>
        <w:t xml:space="preserve">technology </w:t>
      </w:r>
      <w:r>
        <w:rPr>
          <w:color w:val="231F20"/>
          <w:spacing w:val="8"/>
        </w:rPr>
        <w:t xml:space="preserve">and </w:t>
      </w:r>
      <w:r>
        <w:rPr>
          <w:color w:val="231F20"/>
          <w:spacing w:val="9"/>
        </w:rPr>
        <w:t xml:space="preserve">industry. They </w:t>
      </w:r>
      <w:r>
        <w:rPr>
          <w:color w:val="231F20"/>
          <w:spacing w:val="7"/>
        </w:rPr>
        <w:t xml:space="preserve">have </w:t>
      </w:r>
      <w:r>
        <w:rPr>
          <w:color w:val="231F20"/>
          <w:spacing w:val="11"/>
        </w:rPr>
        <w:t xml:space="preserve">attached importance </w:t>
      </w:r>
      <w:r>
        <w:rPr>
          <w:color w:val="231F20"/>
          <w:spacing w:val="5"/>
        </w:rPr>
        <w:t xml:space="preserve">to </w:t>
      </w:r>
      <w:r>
        <w:rPr>
          <w:color w:val="231F20"/>
          <w:spacing w:val="6"/>
        </w:rPr>
        <w:t xml:space="preserve">the </w:t>
      </w:r>
      <w:r>
        <w:rPr>
          <w:color w:val="231F20"/>
          <w:spacing w:val="8"/>
        </w:rPr>
        <w:t xml:space="preserve">emerging needs </w:t>
      </w:r>
      <w:r>
        <w:rPr>
          <w:color w:val="231F20"/>
          <w:spacing w:val="6"/>
        </w:rPr>
        <w:t xml:space="preserve">from the </w:t>
      </w:r>
      <w:r>
        <w:rPr>
          <w:color w:val="231F20"/>
          <w:spacing w:val="8"/>
        </w:rPr>
        <w:t xml:space="preserve">development </w:t>
      </w:r>
      <w:r>
        <w:rPr>
          <w:color w:val="231F20"/>
          <w:spacing w:val="5"/>
        </w:rPr>
        <w:t xml:space="preserve">of </w:t>
      </w:r>
      <w:r>
        <w:rPr>
          <w:color w:val="231F20"/>
          <w:spacing w:val="9"/>
        </w:rPr>
        <w:t xml:space="preserve">Internet, </w:t>
      </w:r>
      <w:r>
        <w:rPr>
          <w:color w:val="231F20"/>
          <w:spacing w:val="10"/>
        </w:rPr>
        <w:t xml:space="preserve">artificial </w:t>
      </w:r>
      <w:r>
        <w:rPr>
          <w:color w:val="231F20"/>
          <w:spacing w:val="3"/>
        </w:rPr>
        <w:t xml:space="preserve">intelligence, </w:t>
      </w:r>
      <w:r>
        <w:rPr>
          <w:color w:val="231F20"/>
          <w:spacing w:val="2"/>
        </w:rPr>
        <w:t xml:space="preserve">big </w:t>
      </w:r>
      <w:r>
        <w:rPr>
          <w:color w:val="231F20"/>
          <w:spacing w:val="3"/>
        </w:rPr>
        <w:t xml:space="preserve">data </w:t>
      </w:r>
      <w:r>
        <w:rPr>
          <w:color w:val="231F20"/>
          <w:spacing w:val="2"/>
        </w:rPr>
        <w:t xml:space="preserve">and </w:t>
      </w:r>
      <w:r>
        <w:rPr>
          <w:color w:val="231F20"/>
          <w:spacing w:val="3"/>
        </w:rPr>
        <w:t xml:space="preserve">other technologies, </w:t>
      </w:r>
      <w:r>
        <w:rPr>
          <w:color w:val="231F20"/>
          <w:spacing w:val="2"/>
        </w:rPr>
        <w:t xml:space="preserve">and properly </w:t>
      </w:r>
      <w:r>
        <w:rPr>
          <w:color w:val="231F20"/>
          <w:spacing w:val="4"/>
        </w:rPr>
        <w:t xml:space="preserve">handled </w:t>
      </w:r>
      <w:r>
        <w:rPr>
          <w:color w:val="231F20"/>
          <w:spacing w:val="2"/>
        </w:rPr>
        <w:t xml:space="preserve">new </w:t>
      </w:r>
      <w:r>
        <w:rPr>
          <w:color w:val="231F20"/>
          <w:spacing w:val="3"/>
        </w:rPr>
        <w:t xml:space="preserve">types </w:t>
      </w:r>
      <w:r>
        <w:rPr>
          <w:color w:val="231F20"/>
        </w:rPr>
        <w:t xml:space="preserve">of </w:t>
      </w:r>
      <w:r>
        <w:rPr>
          <w:color w:val="231F20"/>
          <w:spacing w:val="3"/>
        </w:rPr>
        <w:t xml:space="preserve">cases </w:t>
      </w:r>
      <w:r>
        <w:rPr>
          <w:color w:val="231F20"/>
          <w:spacing w:val="2"/>
        </w:rPr>
        <w:t xml:space="preserve">related </w:t>
      </w:r>
      <w:r>
        <w:rPr>
          <w:color w:val="231F20"/>
          <w:spacing w:val="3"/>
        </w:rPr>
        <w:t xml:space="preserve">with sports </w:t>
      </w:r>
      <w:r>
        <w:rPr>
          <w:color w:val="231F20"/>
          <w:spacing w:val="2"/>
        </w:rPr>
        <w:t xml:space="preserve">events, </w:t>
      </w:r>
      <w:r>
        <w:rPr>
          <w:color w:val="231F20"/>
          <w:spacing w:val="3"/>
        </w:rPr>
        <w:t xml:space="preserve">online games, </w:t>
      </w:r>
      <w:r>
        <w:rPr>
          <w:color w:val="231F20"/>
          <w:spacing w:val="4"/>
        </w:rPr>
        <w:t xml:space="preserve">online </w:t>
      </w:r>
      <w:r>
        <w:rPr>
          <w:color w:val="231F20"/>
          <w:spacing w:val="5"/>
        </w:rPr>
        <w:t xml:space="preserve">live </w:t>
      </w:r>
      <w:r>
        <w:rPr>
          <w:color w:val="231F20"/>
          <w:spacing w:val="8"/>
        </w:rPr>
        <w:t xml:space="preserve">broadcasting </w:t>
      </w:r>
      <w:r>
        <w:rPr>
          <w:color w:val="231F20"/>
          <w:spacing w:val="6"/>
        </w:rPr>
        <w:t xml:space="preserve">and </w:t>
      </w:r>
      <w:r>
        <w:rPr>
          <w:color w:val="231F20"/>
          <w:spacing w:val="7"/>
        </w:rPr>
        <w:t xml:space="preserve">data </w:t>
      </w:r>
      <w:r>
        <w:rPr>
          <w:color w:val="231F20"/>
          <w:spacing w:val="9"/>
        </w:rPr>
        <w:t xml:space="preserve">infringement </w:t>
      </w:r>
      <w:r>
        <w:rPr>
          <w:color w:val="231F20"/>
          <w:spacing w:val="5"/>
        </w:rPr>
        <w:t xml:space="preserve">in </w:t>
      </w:r>
      <w:r>
        <w:rPr>
          <w:color w:val="231F20"/>
          <w:spacing w:val="8"/>
        </w:rPr>
        <w:t xml:space="preserve">accordance </w:t>
      </w:r>
      <w:r>
        <w:rPr>
          <w:color w:val="231F20"/>
          <w:spacing w:val="7"/>
        </w:rPr>
        <w:t xml:space="preserve">with </w:t>
      </w:r>
      <w:r>
        <w:rPr>
          <w:color w:val="231F20"/>
          <w:spacing w:val="10"/>
        </w:rPr>
        <w:t xml:space="preserve">the </w:t>
      </w:r>
      <w:r>
        <w:rPr>
          <w:color w:val="231F20"/>
        </w:rPr>
        <w:t xml:space="preserve">law, </w:t>
      </w:r>
      <w:r>
        <w:rPr>
          <w:color w:val="231F20"/>
          <w:spacing w:val="3"/>
        </w:rPr>
        <w:t xml:space="preserve">so as </w:t>
      </w:r>
      <w:r>
        <w:rPr>
          <w:color w:val="231F20"/>
          <w:spacing w:val="2"/>
        </w:rPr>
        <w:t xml:space="preserve">to </w:t>
      </w:r>
      <w:r>
        <w:rPr>
          <w:color w:val="231F20"/>
          <w:spacing w:val="5"/>
        </w:rPr>
        <w:t xml:space="preserve">promote </w:t>
      </w:r>
      <w:r>
        <w:rPr>
          <w:color w:val="231F20"/>
          <w:spacing w:val="4"/>
        </w:rPr>
        <w:t xml:space="preserve">the </w:t>
      </w:r>
      <w:r>
        <w:rPr>
          <w:color w:val="231F20"/>
          <w:spacing w:val="5"/>
        </w:rPr>
        <w:t xml:space="preserve">regulated development </w:t>
      </w:r>
      <w:r>
        <w:rPr>
          <w:color w:val="231F20"/>
          <w:spacing w:val="3"/>
        </w:rPr>
        <w:t xml:space="preserve">of </w:t>
      </w:r>
      <w:r>
        <w:rPr>
          <w:color w:val="231F20"/>
          <w:spacing w:val="4"/>
        </w:rPr>
        <w:t xml:space="preserve">the </w:t>
      </w:r>
      <w:r>
        <w:rPr>
          <w:color w:val="231F20"/>
          <w:spacing w:val="6"/>
        </w:rPr>
        <w:t>emerging</w:t>
      </w:r>
      <w:r>
        <w:rPr>
          <w:color w:val="231F20"/>
          <w:spacing w:val="64"/>
        </w:rPr>
        <w:t xml:space="preserve"> </w:t>
      </w:r>
      <w:r>
        <w:rPr>
          <w:color w:val="231F20"/>
          <w:spacing w:val="12"/>
        </w:rPr>
        <w:t xml:space="preserve">industry. </w:t>
      </w:r>
      <w:r>
        <w:rPr>
          <w:color w:val="231F20"/>
          <w:spacing w:val="11"/>
        </w:rPr>
        <w:t xml:space="preserve">The </w:t>
      </w:r>
      <w:r>
        <w:rPr>
          <w:color w:val="231F20"/>
          <w:spacing w:val="14"/>
        </w:rPr>
        <w:t xml:space="preserve">Supreme People’s </w:t>
      </w:r>
      <w:r>
        <w:rPr>
          <w:color w:val="231F20"/>
          <w:spacing w:val="13"/>
        </w:rPr>
        <w:t xml:space="preserve">Court </w:t>
      </w:r>
      <w:r>
        <w:rPr>
          <w:color w:val="231F20"/>
          <w:spacing w:val="15"/>
        </w:rPr>
        <w:t xml:space="preserve">concluded </w:t>
      </w:r>
      <w:r>
        <w:rPr>
          <w:color w:val="231F20"/>
          <w:spacing w:val="11"/>
        </w:rPr>
        <w:t xml:space="preserve">the </w:t>
      </w:r>
      <w:r>
        <w:rPr>
          <w:color w:val="231F20"/>
          <w:spacing w:val="12"/>
        </w:rPr>
        <w:t xml:space="preserve">case </w:t>
      </w:r>
      <w:r>
        <w:rPr>
          <w:color w:val="231F20"/>
          <w:spacing w:val="8"/>
        </w:rPr>
        <w:t xml:space="preserve">of </w:t>
      </w:r>
      <w:r>
        <w:rPr>
          <w:color w:val="231F20"/>
          <w:spacing w:val="4"/>
        </w:rPr>
        <w:t xml:space="preserve">Shenzhen </w:t>
      </w:r>
      <w:r>
        <w:rPr>
          <w:color w:val="231F20"/>
        </w:rPr>
        <w:t xml:space="preserve">Yusheng </w:t>
      </w:r>
      <w:r>
        <w:rPr>
          <w:color w:val="231F20"/>
          <w:spacing w:val="2"/>
        </w:rPr>
        <w:t xml:space="preserve">Technology </w:t>
      </w:r>
      <w:r>
        <w:rPr>
          <w:color w:val="231F20"/>
          <w:spacing w:val="3"/>
        </w:rPr>
        <w:t xml:space="preserve">Co., Ltd. </w:t>
      </w:r>
      <w:r>
        <w:rPr>
          <w:color w:val="231F20"/>
          <w:spacing w:val="-8"/>
        </w:rPr>
        <w:t xml:space="preserve">v. </w:t>
      </w:r>
      <w:r>
        <w:rPr>
          <w:color w:val="231F20"/>
          <w:spacing w:val="4"/>
        </w:rPr>
        <w:t xml:space="preserve">Suzhou Saixin Electronic </w:t>
      </w:r>
      <w:r>
        <w:rPr>
          <w:color w:val="231F20"/>
          <w:spacing w:val="2"/>
        </w:rPr>
        <w:t xml:space="preserve">Technology </w:t>
      </w:r>
      <w:r>
        <w:rPr>
          <w:color w:val="231F20"/>
          <w:spacing w:val="3"/>
        </w:rPr>
        <w:t xml:space="preserve">Co., Ltd. </w:t>
      </w:r>
      <w:r>
        <w:rPr>
          <w:color w:val="231F20"/>
        </w:rPr>
        <w:t xml:space="preserve">over </w:t>
      </w:r>
      <w:r>
        <w:rPr>
          <w:color w:val="231F20"/>
          <w:spacing w:val="3"/>
        </w:rPr>
        <w:t xml:space="preserve">the </w:t>
      </w:r>
      <w:r>
        <w:rPr>
          <w:color w:val="231F20"/>
          <w:spacing w:val="4"/>
        </w:rPr>
        <w:t xml:space="preserve">infringement </w:t>
      </w:r>
      <w:r>
        <w:rPr>
          <w:color w:val="231F20"/>
          <w:spacing w:val="2"/>
        </w:rPr>
        <w:t xml:space="preserve">of </w:t>
      </w:r>
      <w:r>
        <w:rPr>
          <w:color w:val="231F20"/>
          <w:spacing w:val="3"/>
        </w:rPr>
        <w:t xml:space="preserve">the </w:t>
      </w:r>
      <w:r>
        <w:rPr>
          <w:color w:val="231F20"/>
          <w:spacing w:val="2"/>
        </w:rPr>
        <w:t xml:space="preserve">exclusive </w:t>
      </w:r>
      <w:r>
        <w:rPr>
          <w:color w:val="231F20"/>
          <w:spacing w:val="3"/>
        </w:rPr>
        <w:t xml:space="preserve">right </w:t>
      </w:r>
      <w:r>
        <w:rPr>
          <w:color w:val="231F20"/>
          <w:spacing w:val="5"/>
        </w:rPr>
        <w:t xml:space="preserve">of </w:t>
      </w:r>
      <w:r>
        <w:rPr>
          <w:color w:val="231F20"/>
        </w:rPr>
        <w:t xml:space="preserve">integrated </w:t>
      </w:r>
      <w:r>
        <w:rPr>
          <w:color w:val="231F20"/>
          <w:spacing w:val="2"/>
        </w:rPr>
        <w:t xml:space="preserve">circuit </w:t>
      </w:r>
      <w:r>
        <w:rPr>
          <w:color w:val="231F20"/>
        </w:rPr>
        <w:t xml:space="preserve">layout </w:t>
      </w:r>
      <w:r>
        <w:rPr>
          <w:color w:val="231F20"/>
          <w:spacing w:val="3"/>
        </w:rPr>
        <w:t xml:space="preserve">design, </w:t>
      </w:r>
      <w:r>
        <w:rPr>
          <w:color w:val="231F20"/>
          <w:spacing w:val="2"/>
        </w:rPr>
        <w:t xml:space="preserve">clarifying </w:t>
      </w:r>
      <w:r>
        <w:rPr>
          <w:color w:val="231F20"/>
        </w:rPr>
        <w:t xml:space="preserve">the </w:t>
      </w:r>
      <w:r>
        <w:rPr>
          <w:color w:val="231F20"/>
          <w:spacing w:val="2"/>
        </w:rPr>
        <w:t xml:space="preserve">protection </w:t>
      </w:r>
      <w:r>
        <w:rPr>
          <w:color w:val="231F20"/>
          <w:spacing w:val="3"/>
        </w:rPr>
        <w:t xml:space="preserve">scope and </w:t>
      </w:r>
      <w:r>
        <w:rPr>
          <w:color w:val="231F20"/>
        </w:rPr>
        <w:t xml:space="preserve">infringement comparison method of integrated circuit layout design, </w:t>
      </w:r>
      <w:r>
        <w:rPr>
          <w:color w:val="231F20"/>
          <w:spacing w:val="3"/>
        </w:rPr>
        <w:t xml:space="preserve">and </w:t>
      </w:r>
      <w:r>
        <w:rPr>
          <w:color w:val="231F20"/>
          <w:spacing w:val="4"/>
        </w:rPr>
        <w:t xml:space="preserve">strengthening </w:t>
      </w:r>
      <w:r>
        <w:rPr>
          <w:color w:val="231F20"/>
          <w:spacing w:val="3"/>
        </w:rPr>
        <w:t xml:space="preserve">the </w:t>
      </w:r>
      <w:r>
        <w:rPr>
          <w:color w:val="231F20"/>
          <w:spacing w:val="4"/>
        </w:rPr>
        <w:t xml:space="preserve">judicial protection </w:t>
      </w:r>
      <w:r>
        <w:rPr>
          <w:color w:val="231F20"/>
          <w:spacing w:val="2"/>
        </w:rPr>
        <w:t xml:space="preserve">of IP </w:t>
      </w:r>
      <w:r>
        <w:rPr>
          <w:color w:val="231F20"/>
          <w:spacing w:val="3"/>
        </w:rPr>
        <w:t xml:space="preserve">rights </w:t>
      </w:r>
      <w:r>
        <w:rPr>
          <w:color w:val="231F20"/>
          <w:spacing w:val="2"/>
        </w:rPr>
        <w:t xml:space="preserve">of </w:t>
      </w:r>
      <w:r>
        <w:rPr>
          <w:color w:val="231F20"/>
          <w:spacing w:val="4"/>
        </w:rPr>
        <w:t xml:space="preserve">integrated </w:t>
      </w:r>
      <w:r>
        <w:rPr>
          <w:color w:val="231F20"/>
          <w:spacing w:val="2"/>
        </w:rPr>
        <w:t xml:space="preserve">circuit </w:t>
      </w:r>
      <w:r>
        <w:rPr>
          <w:color w:val="231F20"/>
        </w:rPr>
        <w:t xml:space="preserve">industry. In a </w:t>
      </w:r>
      <w:r>
        <w:rPr>
          <w:color w:val="231F20"/>
          <w:spacing w:val="3"/>
        </w:rPr>
        <w:t xml:space="preserve">series </w:t>
      </w:r>
      <w:r>
        <w:rPr>
          <w:color w:val="231F20"/>
        </w:rPr>
        <w:t xml:space="preserve">of </w:t>
      </w:r>
      <w:r>
        <w:rPr>
          <w:color w:val="231F20"/>
          <w:spacing w:val="3"/>
        </w:rPr>
        <w:t xml:space="preserve">ownership disputes </w:t>
      </w:r>
      <w:r>
        <w:rPr>
          <w:color w:val="231F20"/>
        </w:rPr>
        <w:t xml:space="preserve">involving </w:t>
      </w:r>
      <w:r>
        <w:rPr>
          <w:color w:val="231F20"/>
          <w:spacing w:val="3"/>
        </w:rPr>
        <w:t xml:space="preserve">foreign </w:t>
      </w:r>
      <w:r>
        <w:rPr>
          <w:color w:val="231F20"/>
          <w:spacing w:val="4"/>
        </w:rPr>
        <w:t xml:space="preserve">patents, Tianjin Courts facilitated long-term technical cooperation </w:t>
      </w:r>
      <w:r>
        <w:rPr>
          <w:color w:val="231F20"/>
          <w:spacing w:val="7"/>
        </w:rPr>
        <w:t xml:space="preserve">between </w:t>
      </w:r>
      <w:r>
        <w:rPr>
          <w:color w:val="231F20"/>
          <w:spacing w:val="6"/>
        </w:rPr>
        <w:t xml:space="preserve">the </w:t>
      </w:r>
      <w:r>
        <w:rPr>
          <w:color w:val="231F20"/>
          <w:spacing w:val="5"/>
        </w:rPr>
        <w:t xml:space="preserve">two </w:t>
      </w:r>
      <w:r>
        <w:rPr>
          <w:color w:val="231F20"/>
          <w:spacing w:val="7"/>
        </w:rPr>
        <w:t xml:space="preserve">parties </w:t>
      </w:r>
      <w:r>
        <w:rPr>
          <w:color w:val="231F20"/>
          <w:spacing w:val="3"/>
        </w:rPr>
        <w:t xml:space="preserve">by </w:t>
      </w:r>
      <w:r>
        <w:rPr>
          <w:color w:val="231F20"/>
          <w:spacing w:val="8"/>
        </w:rPr>
        <w:t xml:space="preserve">licensing </w:t>
      </w:r>
      <w:r>
        <w:rPr>
          <w:color w:val="231F20"/>
          <w:spacing w:val="7"/>
        </w:rPr>
        <w:t xml:space="preserve">through </w:t>
      </w:r>
      <w:r>
        <w:rPr>
          <w:color w:val="231F20"/>
          <w:spacing w:val="8"/>
        </w:rPr>
        <w:t xml:space="preserve">settlement, </w:t>
      </w:r>
      <w:r>
        <w:rPr>
          <w:color w:val="231F20"/>
          <w:spacing w:val="6"/>
        </w:rPr>
        <w:t>which</w:t>
      </w:r>
      <w:r>
        <w:rPr>
          <w:color w:val="231F20"/>
          <w:spacing w:val="64"/>
        </w:rPr>
        <w:t xml:space="preserve"> </w:t>
      </w:r>
      <w:r>
        <w:rPr>
          <w:color w:val="231F20"/>
        </w:rPr>
        <w:t>greatly promoted the technological progress of the relevant industry in China.</w:t>
      </w:r>
    </w:p>
    <w:p>
      <w:pPr>
        <w:spacing w:before="169" w:line="340" w:lineRule="auto"/>
        <w:ind w:left="2154" w:right="1845"/>
        <w:jc w:val="both"/>
        <w:rPr>
          <w:sz w:val="24"/>
        </w:rPr>
      </w:pPr>
      <w:r>
        <w:rPr>
          <w:b/>
          <w:color w:val="231F20"/>
          <w:spacing w:val="16"/>
          <w:sz w:val="24"/>
        </w:rPr>
        <w:t xml:space="preserve">Outstanding </w:t>
      </w:r>
      <w:r>
        <w:rPr>
          <w:b/>
          <w:color w:val="231F20"/>
          <w:spacing w:val="15"/>
          <w:sz w:val="24"/>
        </w:rPr>
        <w:t xml:space="preserve">results </w:t>
      </w:r>
      <w:r>
        <w:rPr>
          <w:b/>
          <w:color w:val="231F20"/>
          <w:spacing w:val="11"/>
          <w:sz w:val="24"/>
        </w:rPr>
        <w:t xml:space="preserve">were </w:t>
      </w:r>
      <w:r>
        <w:rPr>
          <w:b/>
          <w:color w:val="231F20"/>
          <w:spacing w:val="16"/>
          <w:sz w:val="24"/>
        </w:rPr>
        <w:t xml:space="preserve">witnessed </w:t>
      </w:r>
      <w:r>
        <w:rPr>
          <w:b/>
          <w:color w:val="231F20"/>
          <w:spacing w:val="9"/>
          <w:sz w:val="24"/>
        </w:rPr>
        <w:t xml:space="preserve">in </w:t>
      </w:r>
      <w:r>
        <w:rPr>
          <w:b/>
          <w:color w:val="231F20"/>
          <w:spacing w:val="12"/>
          <w:sz w:val="24"/>
        </w:rPr>
        <w:t xml:space="preserve">the </w:t>
      </w:r>
      <w:r>
        <w:rPr>
          <w:b/>
          <w:color w:val="231F20"/>
          <w:spacing w:val="17"/>
          <w:sz w:val="24"/>
        </w:rPr>
        <w:t xml:space="preserve">development </w:t>
      </w:r>
      <w:r>
        <w:rPr>
          <w:b/>
          <w:color w:val="231F20"/>
          <w:spacing w:val="10"/>
          <w:sz w:val="24"/>
        </w:rPr>
        <w:t xml:space="preserve">of </w:t>
      </w:r>
      <w:r>
        <w:rPr>
          <w:b/>
          <w:color w:val="231F20"/>
          <w:spacing w:val="16"/>
          <w:sz w:val="24"/>
        </w:rPr>
        <w:t xml:space="preserve">smart </w:t>
      </w:r>
      <w:r>
        <w:rPr>
          <w:b/>
          <w:color w:val="231F20"/>
          <w:spacing w:val="17"/>
          <w:sz w:val="24"/>
        </w:rPr>
        <w:t xml:space="preserve">courts. </w:t>
      </w:r>
      <w:r>
        <w:rPr>
          <w:color w:val="231F20"/>
          <w:spacing w:val="10"/>
          <w:sz w:val="24"/>
        </w:rPr>
        <w:t xml:space="preserve">In </w:t>
      </w:r>
      <w:r>
        <w:rPr>
          <w:color w:val="231F20"/>
          <w:spacing w:val="15"/>
          <w:sz w:val="24"/>
        </w:rPr>
        <w:t xml:space="preserve">2020 </w:t>
      </w:r>
      <w:r>
        <w:rPr>
          <w:color w:val="231F20"/>
          <w:sz w:val="24"/>
        </w:rPr>
        <w:t xml:space="preserve">, </w:t>
      </w:r>
      <w:r>
        <w:rPr>
          <w:color w:val="231F20"/>
          <w:spacing w:val="14"/>
          <w:sz w:val="24"/>
        </w:rPr>
        <w:t xml:space="preserve">the </w:t>
      </w:r>
      <w:r>
        <w:rPr>
          <w:color w:val="231F20"/>
          <w:spacing w:val="17"/>
          <w:sz w:val="24"/>
        </w:rPr>
        <w:t xml:space="preserve">People’s Courts </w:t>
      </w:r>
      <w:r>
        <w:rPr>
          <w:color w:val="231F20"/>
          <w:spacing w:val="10"/>
          <w:sz w:val="24"/>
        </w:rPr>
        <w:t xml:space="preserve">at </w:t>
      </w:r>
      <w:r>
        <w:rPr>
          <w:color w:val="231F20"/>
          <w:spacing w:val="14"/>
          <w:sz w:val="24"/>
        </w:rPr>
        <w:t xml:space="preserve">all </w:t>
      </w:r>
      <w:r>
        <w:rPr>
          <w:color w:val="231F20"/>
          <w:spacing w:val="16"/>
          <w:sz w:val="24"/>
        </w:rPr>
        <w:t xml:space="preserve">levels </w:t>
      </w:r>
      <w:r>
        <w:rPr>
          <w:color w:val="231F20"/>
          <w:spacing w:val="14"/>
          <w:sz w:val="24"/>
        </w:rPr>
        <w:t xml:space="preserve">comprehensively deepened </w:t>
      </w:r>
      <w:r>
        <w:rPr>
          <w:color w:val="231F20"/>
          <w:spacing w:val="11"/>
          <w:sz w:val="24"/>
        </w:rPr>
        <w:t xml:space="preserve">the </w:t>
      </w:r>
      <w:r>
        <w:rPr>
          <w:color w:val="231F20"/>
          <w:spacing w:val="14"/>
          <w:sz w:val="24"/>
        </w:rPr>
        <w:t xml:space="preserve">development </w:t>
      </w:r>
      <w:r>
        <w:rPr>
          <w:color w:val="231F20"/>
          <w:spacing w:val="8"/>
          <w:sz w:val="24"/>
        </w:rPr>
        <w:t xml:space="preserve">of </w:t>
      </w:r>
      <w:r>
        <w:rPr>
          <w:color w:val="231F20"/>
          <w:spacing w:val="13"/>
          <w:sz w:val="24"/>
        </w:rPr>
        <w:t xml:space="preserve">smart </w:t>
      </w:r>
      <w:r>
        <w:rPr>
          <w:color w:val="231F20"/>
          <w:spacing w:val="14"/>
          <w:sz w:val="24"/>
        </w:rPr>
        <w:t xml:space="preserve">court, </w:t>
      </w:r>
      <w:r>
        <w:rPr>
          <w:color w:val="231F20"/>
          <w:spacing w:val="12"/>
          <w:sz w:val="24"/>
        </w:rPr>
        <w:t xml:space="preserve">highlighted </w:t>
      </w:r>
      <w:r>
        <w:rPr>
          <w:color w:val="231F20"/>
          <w:spacing w:val="9"/>
          <w:sz w:val="24"/>
        </w:rPr>
        <w:t xml:space="preserve">the role </w:t>
      </w:r>
      <w:r>
        <w:rPr>
          <w:color w:val="231F20"/>
          <w:spacing w:val="7"/>
          <w:sz w:val="24"/>
        </w:rPr>
        <w:t xml:space="preserve">of </w:t>
      </w:r>
      <w:r>
        <w:rPr>
          <w:color w:val="231F20"/>
          <w:spacing w:val="12"/>
          <w:sz w:val="24"/>
        </w:rPr>
        <w:t xml:space="preserve">judicial </w:t>
      </w:r>
      <w:r>
        <w:rPr>
          <w:color w:val="231F20"/>
          <w:spacing w:val="10"/>
          <w:sz w:val="24"/>
        </w:rPr>
        <w:t xml:space="preserve">data </w:t>
      </w:r>
      <w:r>
        <w:rPr>
          <w:color w:val="231F20"/>
          <w:spacing w:val="11"/>
          <w:sz w:val="24"/>
        </w:rPr>
        <w:t xml:space="preserve">platform </w:t>
      </w:r>
      <w:r>
        <w:rPr>
          <w:color w:val="231F20"/>
          <w:spacing w:val="9"/>
          <w:sz w:val="24"/>
        </w:rPr>
        <w:t xml:space="preserve">and </w:t>
      </w:r>
      <w:r>
        <w:rPr>
          <w:color w:val="231F20"/>
          <w:spacing w:val="11"/>
          <w:sz w:val="24"/>
        </w:rPr>
        <w:t xml:space="preserve">smart  </w:t>
      </w:r>
      <w:r>
        <w:rPr>
          <w:color w:val="231F20"/>
          <w:spacing w:val="71"/>
          <w:sz w:val="24"/>
        </w:rPr>
        <w:t xml:space="preserve"> </w:t>
      </w:r>
      <w:r>
        <w:rPr>
          <w:color w:val="231F20"/>
          <w:spacing w:val="11"/>
          <w:sz w:val="24"/>
        </w:rPr>
        <w:t>court</w:t>
      </w:r>
    </w:p>
    <w:p>
      <w:pPr>
        <w:pStyle w:val="2"/>
        <w:spacing w:before="8"/>
        <w:rPr>
          <w:sz w:val="20"/>
        </w:rPr>
      </w:pPr>
    </w:p>
    <w:p>
      <w:pPr>
        <w:pStyle w:val="2"/>
        <w:spacing w:before="30"/>
        <w:ind w:left="283"/>
        <w:jc w:val="center"/>
        <w:rPr>
          <w:rFonts w:ascii="方正楷体_GBK"/>
        </w:rPr>
      </w:pPr>
      <w:r>
        <w:rPr>
          <w:rFonts w:ascii="方正楷体_GBK"/>
          <w:color w:val="231F20"/>
        </w:rPr>
        <w:t xml:space="preserve">- </w:t>
      </w:r>
      <w:r>
        <w:rPr>
          <w:rFonts w:ascii="Times New Roman"/>
          <w:color w:val="231F20"/>
        </w:rPr>
        <w:t xml:space="preserve">35  </w:t>
      </w:r>
      <w:r>
        <w:rPr>
          <w:rFonts w:ascii="方正楷体_GBK"/>
          <w:color w:val="231F20"/>
        </w:rPr>
        <w:t>-</w:t>
      </w:r>
    </w:p>
    <w:p>
      <w:pPr>
        <w:jc w:val="center"/>
        <w:rPr>
          <w:rFonts w:ascii="方正楷体_GBK"/>
        </w:rPr>
        <w:sectPr>
          <w:footerReference r:id="rId21" w:type="default"/>
          <w:footerReference r:id="rId22" w:type="even"/>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340" w:lineRule="auto"/>
        <w:ind w:left="1871" w:right="2138"/>
        <w:jc w:val="both"/>
      </w:pPr>
      <w:r>
        <w:pict>
          <v:group id="_x0000_s1238" o:spid="_x0000_s1238" o:spt="203" style="position:absolute;left:0pt;margin-left:-0.15pt;margin-top:254.65pt;height:57pt;width:28.65pt;mso-position-horizontal-relative:page;z-index:251592704;mso-width-relative:page;mso-height-relative:page;" coordorigin="-3,5093" coordsize="573,1140">
            <o:lock v:ext="edit"/>
            <v:shape id="_x0000_s1241" o:spid="_x0000_s1241" o:spt="75" type="#_x0000_t75" style="position:absolute;left:139;top:5518;height:289;width:289;" filled="f" o:preferrelative="t" stroked="f" coordsize="21600,21600">
              <v:path/>
              <v:fill on="f" focussize="0,0"/>
              <v:stroke on="f" joinstyle="miter"/>
              <v:imagedata r:id="rId51" o:title=""/>
              <o:lock v:ext="edit" aspectratio="t"/>
            </v:shape>
            <v:line id="_x0000_s1240" o:spid="_x0000_s1240" o:spt="20" style="position:absolute;left:0;top:5663;height:0;width:567;" coordsize="21600,21600">
              <v:path arrowok="t"/>
              <v:fill focussize="0,0"/>
              <v:stroke weight="0.282992125984252pt"/>
              <v:imagedata o:title=""/>
              <o:lock v:ext="edit"/>
            </v:line>
            <v:line id="_x0000_s1239" o:spid="_x0000_s1239" o:spt="20" style="position:absolute;left:283;top:5096;height:1134;width:0;" coordsize="21600,21600">
              <v:path arrowok="t"/>
              <v:fill focussize="0,0"/>
              <v:stroke weight="0.282992125984252pt"/>
              <v:imagedata o:title=""/>
              <o:lock v:ext="edit"/>
            </v:line>
          </v:group>
        </w:pict>
      </w:r>
      <w:r>
        <w:pict>
          <v:group id="_x0000_s1234" o:spid="_x0000_s1234" o:spt="203" style="position:absolute;left:0pt;margin-left:527.1pt;margin-top:254.65pt;height:57pt;width:28.65pt;mso-position-horizontal-relative:page;z-index:251593728;mso-width-relative:page;mso-height-relative:page;" coordorigin="10542,5093" coordsize="573,1140">
            <o:lock v:ext="edit"/>
            <v:shape id="_x0000_s1237" o:spid="_x0000_s1237" o:spt="75" type="#_x0000_t75" style="position:absolute;left:10684;top:5518;height:289;width:289;" filled="f" o:preferrelative="t" stroked="f" coordsize="21600,21600">
              <v:path/>
              <v:fill on="f" focussize="0,0"/>
              <v:stroke on="f" joinstyle="miter"/>
              <v:imagedata r:id="rId51" o:title=""/>
              <o:lock v:ext="edit" aspectratio="t"/>
            </v:shape>
            <v:line id="_x0000_s1236" o:spid="_x0000_s1236" o:spt="20" style="position:absolute;left:10545;top:5663;height:0;width:567;" coordsize="21600,21600">
              <v:path arrowok="t"/>
              <v:fill focussize="0,0"/>
              <v:stroke weight="0.282992125984252pt"/>
              <v:imagedata o:title=""/>
              <o:lock v:ext="edit"/>
            </v:line>
            <v:line id="_x0000_s1235" o:spid="_x0000_s1235" o:spt="20" style="position:absolute;left:10828;top:5096;height:1134;width:0;" coordsize="21600,21600">
              <v:path arrowok="t"/>
              <v:fill focussize="0,0"/>
              <v:stroke weight="0.282992125984252pt"/>
              <v:imagedata o:title=""/>
              <o:lock v:ext="edit"/>
            </v:line>
          </v:group>
        </w:pict>
      </w:r>
      <w:r>
        <w:rPr>
          <w:color w:val="231F20"/>
        </w:rPr>
        <w:t xml:space="preserve">brain as the smart engine to explore the data sharing and deep application of IP judicial big data. They actively updated the cross- regional IP remote litigation platform, and vigorously promoted the popularization and application of information technology to improve the convenience, efficiency and transparency of judicial resolution of IP disputes. Courts in Beijing heard nearly 40,000 IP cases online in 2020, and made every effort to promote “cloud justice”. They created a full-process online litigation model and launched an online litigation service platform to provide one-stop online litigation services for litigation parties. During the epidemic, Zhejiang High People’s Court issued the “Online Trial Procedures for Civil IP Cases (for Trial Implementation)”, and the utilization rate of “mobile micro-courts” and the electronic </w:t>
      </w:r>
      <w:r>
        <w:rPr>
          <w:color w:val="313637"/>
        </w:rPr>
        <w:t xml:space="preserve">service </w:t>
      </w:r>
      <w:r>
        <w:rPr>
          <w:color w:val="231F20"/>
        </w:rPr>
        <w:t>rate of litigation documents exceeded 85%. The court actively researched and developed an electronic evidence preservation application management system based on 3D scanning technology, and built a “cloud evidence room” to solve the serious backlog of evidence. Guangzhou IP Court has realized the “online-offline office” for the whole process of litigation service, filed and reviewed 8,651 cases online, electronically served 6,153 times, served 44,407 copies of litigation documents, provided an electronic version of case validity certificate, and added online witness authorization and entrustment for litigation services, allowing information to automatically run more and parties to run less physically.</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7"/>
        <w:rPr>
          <w:sz w:val="17"/>
        </w:rPr>
      </w:pPr>
    </w:p>
    <w:p>
      <w:pPr>
        <w:pStyle w:val="2"/>
        <w:spacing w:before="29"/>
        <w:ind w:right="281"/>
        <w:jc w:val="center"/>
        <w:rPr>
          <w:rFonts w:ascii="方正楷体_GBK"/>
        </w:rPr>
      </w:pPr>
      <w:r>
        <w:rPr>
          <w:rFonts w:ascii="方正楷体_GBK"/>
          <w:color w:val="231F20"/>
        </w:rPr>
        <w:t xml:space="preserve">- </w:t>
      </w:r>
      <w:r>
        <w:rPr>
          <w:rFonts w:ascii="Times New Roman"/>
          <w:color w:val="231F20"/>
        </w:rPr>
        <w:t xml:space="preserve">36  </w:t>
      </w:r>
      <w:r>
        <w:rPr>
          <w:rFonts w:ascii="方正楷体_GBK"/>
          <w:color w:val="231F20"/>
        </w:rPr>
        <w:t>-</w:t>
      </w:r>
    </w:p>
    <w:p>
      <w:pPr>
        <w:jc w:val="center"/>
        <w:rPr>
          <w:rFonts w:ascii="方正楷体_GBK"/>
        </w:rPr>
        <w:sectPr>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13"/>
        <w:numPr>
          <w:ilvl w:val="2"/>
          <w:numId w:val="2"/>
        </w:numPr>
        <w:tabs>
          <w:tab w:val="left" w:pos="3056"/>
        </w:tabs>
        <w:spacing w:before="245" w:line="345" w:lineRule="auto"/>
        <w:ind w:left="3252" w:right="2447" w:hanging="519"/>
        <w:jc w:val="left"/>
      </w:pPr>
      <w:r>
        <w:rPr>
          <w:color w:val="231F20"/>
        </w:rPr>
        <w:t xml:space="preserve">INTENSIFIED REFORM AND </w:t>
      </w:r>
      <w:r>
        <w:rPr>
          <w:color w:val="231F20"/>
          <w:spacing w:val="-6"/>
        </w:rPr>
        <w:t xml:space="preserve">INNOVATION </w:t>
      </w:r>
      <w:r>
        <w:rPr>
          <w:color w:val="231F20"/>
          <w:spacing w:val="-4"/>
        </w:rPr>
        <w:t xml:space="preserve">TO </w:t>
      </w:r>
      <w:r>
        <w:rPr>
          <w:color w:val="231F20"/>
          <w:spacing w:val="-3"/>
        </w:rPr>
        <w:t xml:space="preserve">IMPROVE </w:t>
      </w:r>
      <w:r>
        <w:rPr>
          <w:color w:val="231F20"/>
        </w:rPr>
        <w:t>SYSTEMS AND</w:t>
      </w:r>
      <w:r>
        <w:rPr>
          <w:color w:val="231F20"/>
          <w:spacing w:val="-18"/>
        </w:rPr>
        <w:t xml:space="preserve"> </w:t>
      </w:r>
      <w:r>
        <w:rPr>
          <w:color w:val="231F20"/>
        </w:rPr>
        <w:t>MECHANISMS</w:t>
      </w:r>
    </w:p>
    <w:p>
      <w:pPr>
        <w:pStyle w:val="2"/>
        <w:rPr>
          <w:b/>
          <w:sz w:val="32"/>
        </w:rPr>
      </w:pPr>
    </w:p>
    <w:p>
      <w:pPr>
        <w:pStyle w:val="2"/>
        <w:spacing w:before="271" w:line="403" w:lineRule="auto"/>
        <w:ind w:left="2154" w:right="1852"/>
        <w:jc w:val="both"/>
      </w:pPr>
      <w:r>
        <w:rPr>
          <w:color w:val="231F20"/>
          <w:spacing w:val="4"/>
        </w:rPr>
        <w:t xml:space="preserve">In </w:t>
      </w:r>
      <w:r>
        <w:rPr>
          <w:color w:val="231F20"/>
          <w:spacing w:val="7"/>
        </w:rPr>
        <w:t xml:space="preserve">2020, </w:t>
      </w:r>
      <w:r>
        <w:rPr>
          <w:color w:val="231F20"/>
          <w:spacing w:val="6"/>
        </w:rPr>
        <w:t xml:space="preserve">the </w:t>
      </w:r>
      <w:r>
        <w:rPr>
          <w:color w:val="231F20"/>
          <w:spacing w:val="7"/>
        </w:rPr>
        <w:t xml:space="preserve">People’s Courts continuously </w:t>
      </w:r>
      <w:r>
        <w:rPr>
          <w:color w:val="231F20"/>
          <w:spacing w:val="8"/>
        </w:rPr>
        <w:t xml:space="preserve">deepened </w:t>
      </w:r>
      <w:r>
        <w:rPr>
          <w:color w:val="231F20"/>
          <w:spacing w:val="6"/>
        </w:rPr>
        <w:t xml:space="preserve">reform </w:t>
      </w:r>
      <w:r>
        <w:rPr>
          <w:color w:val="231F20"/>
          <w:spacing w:val="9"/>
        </w:rPr>
        <w:t xml:space="preserve">and </w:t>
      </w:r>
      <w:r>
        <w:rPr>
          <w:color w:val="231F20"/>
          <w:spacing w:val="12"/>
        </w:rPr>
        <w:t xml:space="preserve">innovation </w:t>
      </w:r>
      <w:r>
        <w:rPr>
          <w:color w:val="231F20"/>
          <w:spacing w:val="7"/>
        </w:rPr>
        <w:t xml:space="preserve">in </w:t>
      </w:r>
      <w:r>
        <w:rPr>
          <w:color w:val="231F20"/>
          <w:spacing w:val="10"/>
        </w:rPr>
        <w:t xml:space="preserve">the </w:t>
      </w:r>
      <w:r>
        <w:rPr>
          <w:color w:val="231F20"/>
          <w:spacing w:val="7"/>
        </w:rPr>
        <w:t xml:space="preserve">IP </w:t>
      </w:r>
      <w:r>
        <w:rPr>
          <w:color w:val="231F20"/>
          <w:spacing w:val="12"/>
        </w:rPr>
        <w:t xml:space="preserve">trials, </w:t>
      </w:r>
      <w:r>
        <w:rPr>
          <w:color w:val="231F20"/>
          <w:spacing w:val="11"/>
        </w:rPr>
        <w:t xml:space="preserve">improved </w:t>
      </w:r>
      <w:r>
        <w:rPr>
          <w:color w:val="231F20"/>
          <w:spacing w:val="10"/>
        </w:rPr>
        <w:t xml:space="preserve">the </w:t>
      </w:r>
      <w:r>
        <w:rPr>
          <w:color w:val="231F20"/>
          <w:spacing w:val="7"/>
        </w:rPr>
        <w:t xml:space="preserve">IP </w:t>
      </w:r>
      <w:r>
        <w:rPr>
          <w:color w:val="231F20"/>
          <w:spacing w:val="13"/>
        </w:rPr>
        <w:t xml:space="preserve">litigation </w:t>
      </w:r>
      <w:r>
        <w:rPr>
          <w:color w:val="231F20"/>
          <w:spacing w:val="14"/>
        </w:rPr>
        <w:t xml:space="preserve">system, </w:t>
      </w:r>
      <w:r>
        <w:rPr>
          <w:color w:val="231F20"/>
        </w:rPr>
        <w:t xml:space="preserve">perfected the mechanism of technical IP trials, and made significant </w:t>
      </w:r>
      <w:r>
        <w:rPr>
          <w:color w:val="231F20"/>
          <w:spacing w:val="9"/>
        </w:rPr>
        <w:t xml:space="preserve">progress </w:t>
      </w:r>
      <w:r>
        <w:rPr>
          <w:color w:val="231F20"/>
          <w:spacing w:val="6"/>
        </w:rPr>
        <w:t xml:space="preserve">in </w:t>
      </w:r>
      <w:r>
        <w:rPr>
          <w:color w:val="231F20"/>
          <w:spacing w:val="7"/>
        </w:rPr>
        <w:t xml:space="preserve">the </w:t>
      </w:r>
      <w:r>
        <w:rPr>
          <w:color w:val="231F20"/>
          <w:spacing w:val="9"/>
        </w:rPr>
        <w:t xml:space="preserve">organization </w:t>
      </w:r>
      <w:r>
        <w:rPr>
          <w:color w:val="231F20"/>
          <w:spacing w:val="5"/>
        </w:rPr>
        <w:t xml:space="preserve">of IP </w:t>
      </w:r>
      <w:r>
        <w:rPr>
          <w:color w:val="231F20"/>
          <w:spacing w:val="9"/>
        </w:rPr>
        <w:t xml:space="preserve">trials, trial </w:t>
      </w:r>
      <w:r>
        <w:rPr>
          <w:color w:val="231F20"/>
          <w:spacing w:val="10"/>
        </w:rPr>
        <w:t xml:space="preserve">mechanisms, </w:t>
      </w:r>
      <w:r>
        <w:rPr>
          <w:color w:val="231F20"/>
          <w:spacing w:val="11"/>
        </w:rPr>
        <w:t>and</w:t>
      </w:r>
      <w:r>
        <w:rPr>
          <w:color w:val="231F20"/>
          <w:spacing w:val="74"/>
        </w:rPr>
        <w:t xml:space="preserve"> </w:t>
      </w:r>
      <w:r>
        <w:rPr>
          <w:color w:val="231F20"/>
        </w:rPr>
        <w:t>judicial capacity building.</w:t>
      </w:r>
    </w:p>
    <w:p>
      <w:pPr>
        <w:pStyle w:val="15"/>
        <w:numPr>
          <w:ilvl w:val="0"/>
          <w:numId w:val="4"/>
        </w:numPr>
        <w:tabs>
          <w:tab w:val="left" w:pos="2408"/>
        </w:tabs>
        <w:spacing w:before="167" w:line="372" w:lineRule="auto"/>
        <w:ind w:right="1851" w:firstLine="0"/>
        <w:jc w:val="both"/>
      </w:pPr>
      <w:r>
        <w:pict>
          <v:group id="_x0000_s1230" o:spid="_x0000_s1230" o:spt="203" style="position:absolute;left:0pt;margin-left:-0.15pt;margin-top:44.85pt;height:57pt;width:28.65pt;mso-position-horizontal-relative:page;z-index:251594752;mso-width-relative:page;mso-height-relative:page;" coordorigin="-3,897" coordsize="573,1140">
            <o:lock v:ext="edit"/>
            <v:shape id="_x0000_s1233" o:spid="_x0000_s1233" o:spt="75" type="#_x0000_t75" style="position:absolute;left:139;top:1323;height:289;width:289;" filled="f" o:preferrelative="t" stroked="f" coordsize="21600,21600">
              <v:path/>
              <v:fill on="f" focussize="0,0"/>
              <v:stroke on="f" joinstyle="miter"/>
              <v:imagedata r:id="rId51" o:title=""/>
              <o:lock v:ext="edit" aspectratio="t"/>
            </v:shape>
            <v:line id="_x0000_s1232" o:spid="_x0000_s1232" o:spt="20" style="position:absolute;left:0;top:1467;height:0;width:567;" coordsize="21600,21600">
              <v:path arrowok="t"/>
              <v:fill focussize="0,0"/>
              <v:stroke weight="0.282992125984252pt"/>
              <v:imagedata o:title=""/>
              <o:lock v:ext="edit"/>
            </v:line>
            <v:line id="_x0000_s1231" o:spid="_x0000_s1231" o:spt="20" style="position:absolute;left:283;top:900;height:1134;width:0;" coordsize="21600,21600">
              <v:path arrowok="t"/>
              <v:fill focussize="0,0"/>
              <v:stroke weight="0.282992125984252pt"/>
              <v:imagedata o:title=""/>
              <o:lock v:ext="edit"/>
            </v:line>
          </v:group>
        </w:pict>
      </w:r>
      <w:r>
        <w:pict>
          <v:group id="_x0000_s1226" o:spid="_x0000_s1226" o:spt="203" style="position:absolute;left:0pt;margin-left:527.1pt;margin-top:44.85pt;height:57pt;width:28.65pt;mso-position-horizontal-relative:page;z-index:251595776;mso-width-relative:page;mso-height-relative:page;" coordorigin="10542,897" coordsize="573,1140">
            <o:lock v:ext="edit"/>
            <v:shape id="_x0000_s1229" o:spid="_x0000_s1229" o:spt="75" type="#_x0000_t75" style="position:absolute;left:10684;top:1323;height:289;width:289;" filled="f" o:preferrelative="t" stroked="f" coordsize="21600,21600">
              <v:path/>
              <v:fill on="f" focussize="0,0"/>
              <v:stroke on="f" joinstyle="miter"/>
              <v:imagedata r:id="rId51" o:title=""/>
              <o:lock v:ext="edit" aspectratio="t"/>
            </v:shape>
            <v:line id="_x0000_s1228" o:spid="_x0000_s1228" o:spt="20" style="position:absolute;left:10545;top:1467;height:0;width:567;" coordsize="21600,21600">
              <v:path arrowok="t"/>
              <v:fill focussize="0,0"/>
              <v:stroke weight="0.282992125984252pt"/>
              <v:imagedata o:title=""/>
              <o:lock v:ext="edit"/>
            </v:line>
            <v:line id="_x0000_s1227" o:spid="_x0000_s1227" o:spt="20" style="position:absolute;left:10828;top:900;height:1134;width:0;" coordsize="21600,21600">
              <v:path arrowok="t"/>
              <v:fill focussize="0,0"/>
              <v:stroke weight="0.282992125984252pt"/>
              <v:imagedata o:title=""/>
              <o:lock v:ext="edit"/>
            </v:line>
          </v:group>
        </w:pict>
      </w:r>
      <w:r>
        <w:rPr>
          <w:color w:val="231F20"/>
          <w:spacing w:val="12"/>
        </w:rPr>
        <w:t xml:space="preserve">The </w:t>
      </w:r>
      <w:r>
        <w:rPr>
          <w:color w:val="313637"/>
          <w:spacing w:val="15"/>
        </w:rPr>
        <w:t xml:space="preserve">Achievement </w:t>
      </w:r>
      <w:r>
        <w:rPr>
          <w:color w:val="313637"/>
          <w:spacing w:val="12"/>
        </w:rPr>
        <w:t xml:space="preserve">for </w:t>
      </w:r>
      <w:r>
        <w:rPr>
          <w:color w:val="231F20"/>
          <w:spacing w:val="17"/>
        </w:rPr>
        <w:t xml:space="preserve">Construction </w:t>
      </w:r>
      <w:r>
        <w:rPr>
          <w:color w:val="231F20"/>
          <w:spacing w:val="9"/>
        </w:rPr>
        <w:t xml:space="preserve">of </w:t>
      </w:r>
      <w:r>
        <w:rPr>
          <w:color w:val="231F20"/>
          <w:spacing w:val="18"/>
        </w:rPr>
        <w:t xml:space="preserve">Professional </w:t>
      </w:r>
      <w:r>
        <w:rPr>
          <w:color w:val="231F20"/>
        </w:rPr>
        <w:t xml:space="preserve">Adjudication </w:t>
      </w:r>
      <w:r>
        <w:rPr>
          <w:color w:val="231F20"/>
          <w:spacing w:val="-3"/>
        </w:rPr>
        <w:t xml:space="preserve">System </w:t>
      </w:r>
      <w:r>
        <w:rPr>
          <w:color w:val="231F20"/>
        </w:rPr>
        <w:t>has been</w:t>
      </w:r>
      <w:r>
        <w:rPr>
          <w:color w:val="231F20"/>
          <w:spacing w:val="-9"/>
        </w:rPr>
        <w:t xml:space="preserve"> </w:t>
      </w:r>
      <w:r>
        <w:rPr>
          <w:color w:val="313637"/>
        </w:rPr>
        <w:t>Significant</w:t>
      </w:r>
      <w:r>
        <w:rPr>
          <w:color w:val="231F20"/>
        </w:rPr>
        <w:t>.</w:t>
      </w:r>
    </w:p>
    <w:p>
      <w:pPr>
        <w:pStyle w:val="2"/>
        <w:spacing w:before="172" w:line="403" w:lineRule="auto"/>
        <w:ind w:left="2154" w:right="1857"/>
        <w:jc w:val="both"/>
      </w:pPr>
      <w:r>
        <w:rPr>
          <w:color w:val="231F20"/>
        </w:rPr>
        <w:t xml:space="preserve">On December 26, 2020, the 24th meeting of the Standing Committee </w:t>
      </w:r>
      <w:r>
        <w:rPr>
          <w:color w:val="231F20"/>
          <w:spacing w:val="4"/>
        </w:rPr>
        <w:t xml:space="preserve">of </w:t>
      </w:r>
      <w:r>
        <w:rPr>
          <w:color w:val="231F20"/>
          <w:spacing w:val="6"/>
        </w:rPr>
        <w:t xml:space="preserve">the 13th </w:t>
      </w:r>
      <w:r>
        <w:rPr>
          <w:color w:val="231F20"/>
          <w:spacing w:val="7"/>
        </w:rPr>
        <w:t xml:space="preserve">National People’s Congress adopted </w:t>
      </w:r>
      <w:r>
        <w:rPr>
          <w:color w:val="231F20"/>
          <w:spacing w:val="6"/>
        </w:rPr>
        <w:t xml:space="preserve">the </w:t>
      </w:r>
      <w:r>
        <w:rPr>
          <w:color w:val="231F20"/>
          <w:spacing w:val="8"/>
        </w:rPr>
        <w:t xml:space="preserve">“Decision </w:t>
      </w:r>
      <w:r>
        <w:rPr>
          <w:color w:val="231F20"/>
          <w:spacing w:val="4"/>
        </w:rPr>
        <w:t xml:space="preserve">of the </w:t>
      </w:r>
      <w:r>
        <w:rPr>
          <w:color w:val="231F20"/>
          <w:spacing w:val="6"/>
        </w:rPr>
        <w:t xml:space="preserve">Standing Committee </w:t>
      </w:r>
      <w:r>
        <w:rPr>
          <w:color w:val="231F20"/>
          <w:spacing w:val="3"/>
        </w:rPr>
        <w:t xml:space="preserve">of </w:t>
      </w:r>
      <w:r>
        <w:rPr>
          <w:color w:val="231F20"/>
          <w:spacing w:val="4"/>
        </w:rPr>
        <w:t xml:space="preserve">the </w:t>
      </w:r>
      <w:r>
        <w:rPr>
          <w:color w:val="231F20"/>
          <w:spacing w:val="6"/>
        </w:rPr>
        <w:t xml:space="preserve">National </w:t>
      </w:r>
      <w:r>
        <w:rPr>
          <w:color w:val="231F20"/>
          <w:spacing w:val="5"/>
        </w:rPr>
        <w:t xml:space="preserve">People’s Congress </w:t>
      </w:r>
      <w:r>
        <w:rPr>
          <w:color w:val="231F20"/>
          <w:spacing w:val="3"/>
        </w:rPr>
        <w:t xml:space="preserve">on </w:t>
      </w:r>
      <w:r>
        <w:rPr>
          <w:color w:val="231F20"/>
          <w:spacing w:val="7"/>
        </w:rPr>
        <w:t xml:space="preserve">the </w:t>
      </w:r>
      <w:r>
        <w:rPr>
          <w:color w:val="231F20"/>
          <w:spacing w:val="8"/>
        </w:rPr>
        <w:t xml:space="preserve">Establishment </w:t>
      </w:r>
      <w:r>
        <w:rPr>
          <w:color w:val="231F20"/>
          <w:spacing w:val="4"/>
        </w:rPr>
        <w:t xml:space="preserve">of </w:t>
      </w:r>
      <w:r>
        <w:rPr>
          <w:color w:val="231F20"/>
          <w:spacing w:val="6"/>
        </w:rPr>
        <w:t xml:space="preserve">the </w:t>
      </w:r>
      <w:r>
        <w:rPr>
          <w:color w:val="231F20"/>
          <w:spacing w:val="4"/>
        </w:rPr>
        <w:t xml:space="preserve">IP </w:t>
      </w:r>
      <w:r>
        <w:rPr>
          <w:color w:val="231F20"/>
          <w:spacing w:val="7"/>
        </w:rPr>
        <w:t xml:space="preserve">Court </w:t>
      </w:r>
      <w:r>
        <w:rPr>
          <w:color w:val="231F20"/>
          <w:spacing w:val="4"/>
        </w:rPr>
        <w:t xml:space="preserve">of </w:t>
      </w:r>
      <w:r>
        <w:rPr>
          <w:color w:val="231F20"/>
          <w:spacing w:val="7"/>
        </w:rPr>
        <w:t xml:space="preserve">Hainan </w:t>
      </w:r>
      <w:r>
        <w:rPr>
          <w:color w:val="231F20"/>
          <w:spacing w:val="5"/>
        </w:rPr>
        <w:t xml:space="preserve">Free </w:t>
      </w:r>
      <w:r>
        <w:rPr>
          <w:color w:val="231F20"/>
          <w:spacing w:val="4"/>
        </w:rPr>
        <w:t xml:space="preserve">Trade </w:t>
      </w:r>
      <w:r>
        <w:rPr>
          <w:color w:val="231F20"/>
          <w:spacing w:val="2"/>
        </w:rPr>
        <w:t xml:space="preserve">Port”, </w:t>
      </w:r>
      <w:r>
        <w:rPr>
          <w:color w:val="231F20"/>
          <w:spacing w:val="8"/>
        </w:rPr>
        <w:t xml:space="preserve">which </w:t>
      </w:r>
      <w:r>
        <w:rPr>
          <w:color w:val="231F20"/>
          <w:spacing w:val="10"/>
        </w:rPr>
        <w:t xml:space="preserve">decided </w:t>
      </w:r>
      <w:r>
        <w:rPr>
          <w:color w:val="231F20"/>
          <w:spacing w:val="5"/>
        </w:rPr>
        <w:t xml:space="preserve">to </w:t>
      </w:r>
      <w:r>
        <w:rPr>
          <w:color w:val="231F20"/>
          <w:spacing w:val="10"/>
        </w:rPr>
        <w:t xml:space="preserve">establish </w:t>
      </w:r>
      <w:r>
        <w:rPr>
          <w:color w:val="231F20"/>
          <w:spacing w:val="8"/>
        </w:rPr>
        <w:t xml:space="preserve">the </w:t>
      </w:r>
      <w:r>
        <w:rPr>
          <w:color w:val="231F20"/>
          <w:spacing w:val="6"/>
        </w:rPr>
        <w:t xml:space="preserve">IP </w:t>
      </w:r>
      <w:r>
        <w:rPr>
          <w:color w:val="231F20"/>
          <w:spacing w:val="9"/>
        </w:rPr>
        <w:t xml:space="preserve">Court </w:t>
      </w:r>
      <w:r>
        <w:rPr>
          <w:color w:val="231F20"/>
          <w:spacing w:val="6"/>
        </w:rPr>
        <w:t xml:space="preserve">of </w:t>
      </w:r>
      <w:r>
        <w:rPr>
          <w:color w:val="231F20"/>
          <w:spacing w:val="10"/>
        </w:rPr>
        <w:t xml:space="preserve">Hainan </w:t>
      </w:r>
      <w:r>
        <w:rPr>
          <w:color w:val="231F20"/>
          <w:spacing w:val="6"/>
        </w:rPr>
        <w:t xml:space="preserve">Free </w:t>
      </w:r>
      <w:r>
        <w:rPr>
          <w:color w:val="231F20"/>
          <w:spacing w:val="7"/>
        </w:rPr>
        <w:t xml:space="preserve">Trade </w:t>
      </w:r>
      <w:r>
        <w:rPr>
          <w:color w:val="231F20"/>
          <w:spacing w:val="9"/>
        </w:rPr>
        <w:t xml:space="preserve">Port. </w:t>
      </w:r>
      <w:r>
        <w:rPr>
          <w:color w:val="231F20"/>
          <w:spacing w:val="4"/>
        </w:rPr>
        <w:t xml:space="preserve">At </w:t>
      </w:r>
      <w:r>
        <w:rPr>
          <w:color w:val="231F20"/>
          <w:spacing w:val="8"/>
        </w:rPr>
        <w:t xml:space="preserve">present, </w:t>
      </w:r>
      <w:r>
        <w:rPr>
          <w:color w:val="231F20"/>
          <w:spacing w:val="6"/>
        </w:rPr>
        <w:t xml:space="preserve">the </w:t>
      </w:r>
      <w:r>
        <w:rPr>
          <w:color w:val="231F20"/>
          <w:spacing w:val="9"/>
        </w:rPr>
        <w:t xml:space="preserve">specialized </w:t>
      </w:r>
      <w:r>
        <w:rPr>
          <w:color w:val="231F20"/>
          <w:spacing w:val="6"/>
        </w:rPr>
        <w:t xml:space="preserve">IPR </w:t>
      </w:r>
      <w:r>
        <w:rPr>
          <w:color w:val="231F20"/>
          <w:spacing w:val="8"/>
        </w:rPr>
        <w:t xml:space="preserve">trial pattern </w:t>
      </w:r>
      <w:r>
        <w:rPr>
          <w:color w:val="231F20"/>
          <w:spacing w:val="6"/>
        </w:rPr>
        <w:t xml:space="preserve">has </w:t>
      </w:r>
      <w:r>
        <w:rPr>
          <w:color w:val="231F20"/>
          <w:spacing w:val="7"/>
        </w:rPr>
        <w:t xml:space="preserve">been </w:t>
      </w:r>
      <w:r>
        <w:rPr>
          <w:color w:val="231F20"/>
          <w:spacing w:val="8"/>
        </w:rPr>
        <w:t xml:space="preserve">formed, </w:t>
      </w:r>
      <w:r>
        <w:rPr>
          <w:color w:val="231F20"/>
          <w:spacing w:val="10"/>
        </w:rPr>
        <w:t xml:space="preserve">with </w:t>
      </w:r>
      <w:r>
        <w:rPr>
          <w:color w:val="231F20"/>
          <w:spacing w:val="4"/>
        </w:rPr>
        <w:t xml:space="preserve">the Supreme People’s Court </w:t>
      </w:r>
      <w:r>
        <w:rPr>
          <w:color w:val="231F20"/>
          <w:spacing w:val="3"/>
        </w:rPr>
        <w:t xml:space="preserve">as </w:t>
      </w:r>
      <w:r>
        <w:rPr>
          <w:color w:val="231F20"/>
          <w:spacing w:val="4"/>
        </w:rPr>
        <w:t xml:space="preserve">the </w:t>
      </w:r>
      <w:r>
        <w:rPr>
          <w:color w:val="231F20"/>
        </w:rPr>
        <w:t xml:space="preserve">leader, </w:t>
      </w:r>
      <w:r>
        <w:rPr>
          <w:color w:val="231F20"/>
          <w:spacing w:val="4"/>
        </w:rPr>
        <w:t xml:space="preserve">the </w:t>
      </w:r>
      <w:r>
        <w:rPr>
          <w:color w:val="231F20"/>
          <w:spacing w:val="3"/>
        </w:rPr>
        <w:t xml:space="preserve">IP </w:t>
      </w:r>
      <w:r>
        <w:rPr>
          <w:color w:val="231F20"/>
          <w:spacing w:val="5"/>
        </w:rPr>
        <w:t xml:space="preserve">courts </w:t>
      </w:r>
      <w:r>
        <w:rPr>
          <w:color w:val="231F20"/>
          <w:spacing w:val="3"/>
        </w:rPr>
        <w:t xml:space="preserve">in </w:t>
      </w:r>
      <w:r>
        <w:rPr>
          <w:color w:val="231F20"/>
          <w:spacing w:val="6"/>
        </w:rPr>
        <w:t>Beijing,</w:t>
      </w:r>
      <w:r>
        <w:rPr>
          <w:color w:val="231F20"/>
          <w:spacing w:val="64"/>
        </w:rPr>
        <w:t xml:space="preserve"> </w:t>
      </w:r>
      <w:r>
        <w:rPr>
          <w:color w:val="231F20"/>
          <w:spacing w:val="3"/>
        </w:rPr>
        <w:t xml:space="preserve">Shanghai, Guangzhou </w:t>
      </w:r>
      <w:r>
        <w:rPr>
          <w:color w:val="231F20"/>
          <w:spacing w:val="2"/>
        </w:rPr>
        <w:t xml:space="preserve">and </w:t>
      </w:r>
      <w:r>
        <w:rPr>
          <w:color w:val="231F20"/>
          <w:spacing w:val="3"/>
        </w:rPr>
        <w:t xml:space="preserve">Hainan </w:t>
      </w:r>
      <w:r>
        <w:rPr>
          <w:color w:val="231F20"/>
        </w:rPr>
        <w:t xml:space="preserve">Free Trade Port as </w:t>
      </w:r>
      <w:r>
        <w:rPr>
          <w:color w:val="231F20"/>
          <w:spacing w:val="2"/>
        </w:rPr>
        <w:t xml:space="preserve">the focus, </w:t>
      </w:r>
      <w:r>
        <w:rPr>
          <w:color w:val="231F20"/>
          <w:spacing w:val="4"/>
        </w:rPr>
        <w:t xml:space="preserve">and </w:t>
      </w:r>
      <w:r>
        <w:rPr>
          <w:color w:val="231F20"/>
        </w:rPr>
        <w:t xml:space="preserve">22 IP divisions in provincial capitals and central cities as the support, </w:t>
      </w:r>
      <w:r>
        <w:rPr>
          <w:color w:val="231F20"/>
          <w:spacing w:val="4"/>
        </w:rPr>
        <w:t xml:space="preserve">and the </w:t>
      </w:r>
      <w:r>
        <w:rPr>
          <w:color w:val="231F20"/>
          <w:spacing w:val="6"/>
        </w:rPr>
        <w:t xml:space="preserve">specialized </w:t>
      </w:r>
      <w:r>
        <w:rPr>
          <w:color w:val="231F20"/>
          <w:spacing w:val="4"/>
        </w:rPr>
        <w:t xml:space="preserve">IPR </w:t>
      </w:r>
      <w:r>
        <w:rPr>
          <w:color w:val="231F20"/>
          <w:spacing w:val="5"/>
        </w:rPr>
        <w:t xml:space="preserve">trial pattern with </w:t>
      </w:r>
      <w:r>
        <w:rPr>
          <w:color w:val="231F20"/>
          <w:spacing w:val="6"/>
        </w:rPr>
        <w:t xml:space="preserve">Chinese characteristics </w:t>
      </w:r>
      <w:r>
        <w:rPr>
          <w:color w:val="231F20"/>
          <w:spacing w:val="7"/>
        </w:rPr>
        <w:t xml:space="preserve">has been </w:t>
      </w:r>
      <w:r>
        <w:rPr>
          <w:color w:val="231F20"/>
          <w:spacing w:val="9"/>
        </w:rPr>
        <w:t xml:space="preserve">formed. </w:t>
      </w:r>
      <w:r>
        <w:rPr>
          <w:color w:val="231F20"/>
          <w:spacing w:val="7"/>
        </w:rPr>
        <w:t xml:space="preserve">The road </w:t>
      </w:r>
      <w:r>
        <w:rPr>
          <w:color w:val="231F20"/>
          <w:spacing w:val="4"/>
        </w:rPr>
        <w:t xml:space="preserve">to </w:t>
      </w:r>
      <w:r>
        <w:rPr>
          <w:color w:val="231F20"/>
          <w:spacing w:val="10"/>
        </w:rPr>
        <w:t xml:space="preserve">specialized </w:t>
      </w:r>
      <w:r>
        <w:rPr>
          <w:color w:val="231F20"/>
          <w:spacing w:val="5"/>
        </w:rPr>
        <w:t xml:space="preserve">IP </w:t>
      </w:r>
      <w:r>
        <w:rPr>
          <w:color w:val="231F20"/>
          <w:spacing w:val="8"/>
        </w:rPr>
        <w:t xml:space="preserve">trials </w:t>
      </w:r>
      <w:r>
        <w:rPr>
          <w:color w:val="231F20"/>
          <w:spacing w:val="7"/>
        </w:rPr>
        <w:t xml:space="preserve">with </w:t>
      </w:r>
      <w:r>
        <w:rPr>
          <w:color w:val="231F20"/>
          <w:spacing w:val="11"/>
        </w:rPr>
        <w:t>Chinese</w:t>
      </w:r>
      <w:r>
        <w:rPr>
          <w:color w:val="231F20"/>
          <w:spacing w:val="74"/>
        </w:rPr>
        <w:t xml:space="preserve"> </w:t>
      </w:r>
      <w:r>
        <w:rPr>
          <w:color w:val="231F20"/>
          <w:spacing w:val="9"/>
        </w:rPr>
        <w:t xml:space="preserve">characteristics </w:t>
      </w:r>
      <w:r>
        <w:rPr>
          <w:color w:val="231F20"/>
          <w:spacing w:val="5"/>
        </w:rPr>
        <w:t xml:space="preserve">is </w:t>
      </w:r>
      <w:r>
        <w:rPr>
          <w:color w:val="231F20"/>
          <w:spacing w:val="9"/>
        </w:rPr>
        <w:t xml:space="preserve">getting </w:t>
      </w:r>
      <w:r>
        <w:rPr>
          <w:color w:val="231F20"/>
          <w:spacing w:val="6"/>
        </w:rPr>
        <w:t xml:space="preserve">broader. </w:t>
      </w:r>
      <w:r>
        <w:rPr>
          <w:color w:val="231F20"/>
          <w:spacing w:val="5"/>
        </w:rPr>
        <w:t xml:space="preserve">In </w:t>
      </w:r>
      <w:r>
        <w:rPr>
          <w:color w:val="231F20"/>
          <w:spacing w:val="8"/>
        </w:rPr>
        <w:t xml:space="preserve">2020, </w:t>
      </w:r>
      <w:r>
        <w:rPr>
          <w:color w:val="231F20"/>
        </w:rPr>
        <w:t xml:space="preserve">a </w:t>
      </w:r>
      <w:r>
        <w:rPr>
          <w:color w:val="231F20"/>
          <w:spacing w:val="8"/>
        </w:rPr>
        <w:t xml:space="preserve">total </w:t>
      </w:r>
      <w:r>
        <w:rPr>
          <w:color w:val="231F20"/>
          <w:spacing w:val="5"/>
        </w:rPr>
        <w:t xml:space="preserve">of </w:t>
      </w:r>
      <w:r>
        <w:rPr>
          <w:color w:val="231F20"/>
          <w:spacing w:val="8"/>
        </w:rPr>
        <w:t xml:space="preserve">3,176    </w:t>
      </w:r>
      <w:r>
        <w:rPr>
          <w:color w:val="231F20"/>
          <w:spacing w:val="7"/>
        </w:rPr>
        <w:t>new</w:t>
      </w:r>
    </w:p>
    <w:p>
      <w:pPr>
        <w:pStyle w:val="2"/>
        <w:spacing w:before="2"/>
        <w:rPr>
          <w:sz w:val="27"/>
        </w:rPr>
      </w:pPr>
    </w:p>
    <w:p>
      <w:pPr>
        <w:pStyle w:val="2"/>
        <w:spacing w:before="30"/>
        <w:ind w:left="283"/>
        <w:jc w:val="center"/>
        <w:rPr>
          <w:rFonts w:ascii="方正楷体_GBK"/>
        </w:rPr>
      </w:pPr>
      <w:r>
        <w:rPr>
          <w:rFonts w:ascii="方正楷体_GBK"/>
          <w:color w:val="231F20"/>
        </w:rPr>
        <w:t xml:space="preserve">- </w:t>
      </w:r>
      <w:r>
        <w:rPr>
          <w:rFonts w:ascii="Times New Roman"/>
          <w:color w:val="231F20"/>
        </w:rPr>
        <w:t xml:space="preserve">37  </w:t>
      </w:r>
      <w:r>
        <w:rPr>
          <w:rFonts w:ascii="方正楷体_GBK"/>
          <w:color w:val="231F20"/>
        </w:rPr>
        <w:t>-</w:t>
      </w:r>
    </w:p>
    <w:p>
      <w:pPr>
        <w:jc w:val="center"/>
        <w:rPr>
          <w:rFonts w:ascii="方正楷体_GBK"/>
        </w:rPr>
        <w:sectPr>
          <w:footerReference r:id="rId23" w:type="default"/>
          <w:footerReference r:id="rId24" w:type="even"/>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1871" w:right="2140"/>
        <w:jc w:val="both"/>
      </w:pPr>
      <w:r>
        <w:pict>
          <v:group id="_x0000_s1222" o:spid="_x0000_s1222" o:spt="203" style="position:absolute;left:0pt;margin-left:-0.15pt;margin-top:254.65pt;height:57pt;width:28.65pt;mso-position-horizontal-relative:page;z-index:251596800;mso-width-relative:page;mso-height-relative:page;" coordorigin="-3,5093" coordsize="573,1140">
            <o:lock v:ext="edit"/>
            <v:shape id="_x0000_s1225" o:spid="_x0000_s1225" o:spt="75" type="#_x0000_t75" style="position:absolute;left:139;top:5518;height:289;width:289;" filled="f" o:preferrelative="t" stroked="f" coordsize="21600,21600">
              <v:path/>
              <v:fill on="f" focussize="0,0"/>
              <v:stroke on="f" joinstyle="miter"/>
              <v:imagedata r:id="rId51" o:title=""/>
              <o:lock v:ext="edit" aspectratio="t"/>
            </v:shape>
            <v:line id="_x0000_s1224" o:spid="_x0000_s1224" o:spt="20" style="position:absolute;left:0;top:5663;height:0;width:567;" coordsize="21600,21600">
              <v:path arrowok="t"/>
              <v:fill focussize="0,0"/>
              <v:stroke weight="0.282992125984252pt"/>
              <v:imagedata o:title=""/>
              <o:lock v:ext="edit"/>
            </v:line>
            <v:line id="_x0000_s1223" o:spid="_x0000_s1223" o:spt="20" style="position:absolute;left:283;top:5096;height:1134;width:0;" coordsize="21600,21600">
              <v:path arrowok="t"/>
              <v:fill focussize="0,0"/>
              <v:stroke weight="0.282992125984252pt"/>
              <v:imagedata o:title=""/>
              <o:lock v:ext="edit"/>
            </v:line>
          </v:group>
        </w:pict>
      </w:r>
      <w:r>
        <w:pict>
          <v:group id="_x0000_s1218" o:spid="_x0000_s1218" o:spt="203" style="position:absolute;left:0pt;margin-left:527.1pt;margin-top:254.65pt;height:57pt;width:28.65pt;mso-position-horizontal-relative:page;z-index:251597824;mso-width-relative:page;mso-height-relative:page;" coordorigin="10542,5093" coordsize="573,1140">
            <o:lock v:ext="edit"/>
            <v:shape id="_x0000_s1221" o:spid="_x0000_s1221" o:spt="75" type="#_x0000_t75" style="position:absolute;left:10684;top:5518;height:289;width:289;" filled="f" o:preferrelative="t" stroked="f" coordsize="21600,21600">
              <v:path/>
              <v:fill on="f" focussize="0,0"/>
              <v:stroke on="f" joinstyle="miter"/>
              <v:imagedata r:id="rId51" o:title=""/>
              <o:lock v:ext="edit" aspectratio="t"/>
            </v:shape>
            <v:line id="_x0000_s1220" o:spid="_x0000_s1220" o:spt="20" style="position:absolute;left:10545;top:5663;height:0;width:567;" coordsize="21600,21600">
              <v:path arrowok="t"/>
              <v:fill focussize="0,0"/>
              <v:stroke weight="0.282992125984252pt"/>
              <v:imagedata o:title=""/>
              <o:lock v:ext="edit"/>
            </v:line>
            <v:line id="_x0000_s1219" o:spid="_x0000_s1219" o:spt="20" style="position:absolute;left:10828;top:5096;height:1134;width:0;" coordsize="21600,21600">
              <v:path arrowok="t"/>
              <v:fill focussize="0,0"/>
              <v:stroke weight="0.282992125984252pt"/>
              <v:imagedata o:title=""/>
              <o:lock v:ext="edit"/>
            </v:line>
          </v:group>
        </w:pict>
      </w:r>
      <w:r>
        <w:rPr>
          <w:color w:val="231F20"/>
        </w:rPr>
        <w:t>technical IP cases were accepted by the IP Court of the Supreme People’s Court and 2,787 were concluded, an increase of 63% and 95% respectively compared with 2019. The number of cases was growing rapidly, most of which were related to new industries and new forms of business, and enjoyed high social attention. The IP Court of the Supreme People’s Court has continued to promote the unification of adjudication standards for technical IPR cases and strove to foster the synergy between administrative enforcement and judicial protection, which continued to rise the international influence of China’s IPR judiciary. The IP courts have been deepening the comprehensive reform of the judicial system, promoting the specialization of trial institutions, full-time trial personnel and professionalism of trial, and giving full play to their leading and exemplary role. The IP divisions of the local courts have centralized jurisdiction over technical IP cases of first instance across regions, playing an important role in assisting regional development.</w:t>
      </w:r>
    </w:p>
    <w:p>
      <w:pPr>
        <w:pStyle w:val="15"/>
        <w:numPr>
          <w:ilvl w:val="0"/>
          <w:numId w:val="4"/>
        </w:numPr>
        <w:tabs>
          <w:tab w:val="left" w:pos="2087"/>
        </w:tabs>
        <w:spacing w:before="165"/>
        <w:ind w:left="2086" w:hanging="216"/>
        <w:jc w:val="both"/>
      </w:pPr>
      <w:r>
        <w:rPr>
          <w:color w:val="231F20"/>
          <w:spacing w:val="-8"/>
        </w:rPr>
        <w:t>The</w:t>
      </w:r>
      <w:r>
        <w:rPr>
          <w:color w:val="231F20"/>
          <w:spacing w:val="-19"/>
        </w:rPr>
        <w:t xml:space="preserve"> </w:t>
      </w:r>
      <w:r>
        <w:rPr>
          <w:color w:val="231F20"/>
          <w:spacing w:val="-11"/>
        </w:rPr>
        <w:t>Pattern</w:t>
      </w:r>
      <w:r>
        <w:rPr>
          <w:color w:val="231F20"/>
          <w:spacing w:val="-20"/>
        </w:rPr>
        <w:t xml:space="preserve"> </w:t>
      </w:r>
      <w:r>
        <w:rPr>
          <w:color w:val="231F20"/>
          <w:spacing w:val="-6"/>
        </w:rPr>
        <w:t>of</w:t>
      </w:r>
      <w:r>
        <w:rPr>
          <w:color w:val="231F20"/>
          <w:spacing w:val="-19"/>
        </w:rPr>
        <w:t xml:space="preserve"> </w:t>
      </w:r>
      <w:r>
        <w:rPr>
          <w:color w:val="231F20"/>
          <w:spacing w:val="-12"/>
        </w:rPr>
        <w:t>Extensive</w:t>
      </w:r>
      <w:r>
        <w:rPr>
          <w:color w:val="231F20"/>
          <w:spacing w:val="-19"/>
        </w:rPr>
        <w:t xml:space="preserve"> </w:t>
      </w:r>
      <w:r>
        <w:rPr>
          <w:color w:val="231F20"/>
          <w:spacing w:val="-11"/>
        </w:rPr>
        <w:t>Protection</w:t>
      </w:r>
      <w:r>
        <w:rPr>
          <w:color w:val="231F20"/>
          <w:spacing w:val="-20"/>
        </w:rPr>
        <w:t xml:space="preserve"> </w:t>
      </w:r>
      <w:r>
        <w:rPr>
          <w:color w:val="231F20"/>
          <w:spacing w:val="-6"/>
        </w:rPr>
        <w:t>of</w:t>
      </w:r>
      <w:r>
        <w:rPr>
          <w:color w:val="231F20"/>
          <w:spacing w:val="-19"/>
        </w:rPr>
        <w:t xml:space="preserve"> </w:t>
      </w:r>
      <w:r>
        <w:rPr>
          <w:color w:val="231F20"/>
          <w:spacing w:val="-9"/>
        </w:rPr>
        <w:t>IPRs</w:t>
      </w:r>
      <w:r>
        <w:rPr>
          <w:color w:val="231F20"/>
          <w:spacing w:val="-19"/>
        </w:rPr>
        <w:t xml:space="preserve"> </w:t>
      </w:r>
      <w:r>
        <w:rPr>
          <w:color w:val="231F20"/>
          <w:spacing w:val="-9"/>
        </w:rPr>
        <w:t>was</w:t>
      </w:r>
      <w:r>
        <w:rPr>
          <w:color w:val="231F20"/>
          <w:spacing w:val="-19"/>
        </w:rPr>
        <w:t xml:space="preserve"> </w:t>
      </w:r>
      <w:r>
        <w:rPr>
          <w:color w:val="231F20"/>
          <w:spacing w:val="-13"/>
        </w:rPr>
        <w:t>Taking</w:t>
      </w:r>
      <w:r>
        <w:rPr>
          <w:color w:val="231F20"/>
          <w:spacing w:val="-19"/>
        </w:rPr>
        <w:t xml:space="preserve"> </w:t>
      </w:r>
      <w:r>
        <w:rPr>
          <w:color w:val="231F20"/>
          <w:spacing w:val="-10"/>
        </w:rPr>
        <w:t>Shape.</w:t>
      </w:r>
    </w:p>
    <w:p>
      <w:pPr>
        <w:pStyle w:val="2"/>
        <w:spacing w:before="11"/>
        <w:rPr>
          <w:b/>
          <w:sz w:val="28"/>
        </w:rPr>
      </w:pPr>
    </w:p>
    <w:p>
      <w:pPr>
        <w:pStyle w:val="2"/>
        <w:spacing w:line="403" w:lineRule="auto"/>
        <w:ind w:left="1870" w:right="2131"/>
        <w:jc w:val="both"/>
      </w:pPr>
      <w:r>
        <w:rPr>
          <w:color w:val="231F20"/>
          <w:spacing w:val="4"/>
        </w:rPr>
        <w:t xml:space="preserve">The Supreme People’s Court </w:t>
      </w:r>
      <w:r>
        <w:rPr>
          <w:color w:val="231F20"/>
          <w:spacing w:val="3"/>
        </w:rPr>
        <w:t xml:space="preserve">actively </w:t>
      </w:r>
      <w:r>
        <w:rPr>
          <w:color w:val="231F20"/>
          <w:spacing w:val="4"/>
        </w:rPr>
        <w:t xml:space="preserve">promoted the </w:t>
      </w:r>
      <w:r>
        <w:rPr>
          <w:color w:val="231F20"/>
          <w:spacing w:val="6"/>
        </w:rPr>
        <w:t xml:space="preserve">establishment </w:t>
      </w:r>
      <w:r>
        <w:rPr>
          <w:color w:val="231F20"/>
          <w:spacing w:val="7"/>
        </w:rPr>
        <w:t xml:space="preserve">of </w:t>
      </w:r>
      <w:r>
        <w:rPr>
          <w:color w:val="231F20"/>
        </w:rPr>
        <w:t xml:space="preserve">a </w:t>
      </w:r>
      <w:r>
        <w:rPr>
          <w:color w:val="231F20"/>
          <w:spacing w:val="12"/>
        </w:rPr>
        <w:t xml:space="preserve">special network </w:t>
      </w:r>
      <w:r>
        <w:rPr>
          <w:color w:val="231F20"/>
          <w:spacing w:val="11"/>
        </w:rPr>
        <w:t xml:space="preserve">line </w:t>
      </w:r>
      <w:r>
        <w:rPr>
          <w:color w:val="231F20"/>
          <w:spacing w:val="9"/>
        </w:rPr>
        <w:t xml:space="preserve">for </w:t>
      </w:r>
      <w:r>
        <w:rPr>
          <w:color w:val="231F20"/>
          <w:spacing w:val="11"/>
        </w:rPr>
        <w:t xml:space="preserve">data </w:t>
      </w:r>
      <w:r>
        <w:rPr>
          <w:color w:val="231F20"/>
          <w:spacing w:val="12"/>
        </w:rPr>
        <w:t xml:space="preserve">exchange </w:t>
      </w:r>
      <w:r>
        <w:rPr>
          <w:color w:val="231F20"/>
          <w:spacing w:val="11"/>
        </w:rPr>
        <w:t xml:space="preserve">with </w:t>
      </w:r>
      <w:r>
        <w:rPr>
          <w:color w:val="231F20"/>
          <w:spacing w:val="10"/>
        </w:rPr>
        <w:t xml:space="preserve">the </w:t>
      </w:r>
      <w:r>
        <w:rPr>
          <w:color w:val="231F20"/>
          <w:spacing w:val="15"/>
        </w:rPr>
        <w:t xml:space="preserve">National  </w:t>
      </w:r>
      <w:r>
        <w:rPr>
          <w:color w:val="231F20"/>
          <w:spacing w:val="5"/>
        </w:rPr>
        <w:t xml:space="preserve">IP </w:t>
      </w:r>
      <w:r>
        <w:rPr>
          <w:color w:val="231F20"/>
          <w:spacing w:val="10"/>
        </w:rPr>
        <w:t xml:space="preserve">Administration </w:t>
      </w:r>
      <w:r>
        <w:rPr>
          <w:color w:val="231F20"/>
          <w:spacing w:val="7"/>
        </w:rPr>
        <w:t xml:space="preserve">and </w:t>
      </w:r>
      <w:r>
        <w:rPr>
          <w:color w:val="231F20"/>
          <w:spacing w:val="8"/>
        </w:rPr>
        <w:t xml:space="preserve">advanced </w:t>
      </w:r>
      <w:r>
        <w:rPr>
          <w:color w:val="231F20"/>
          <w:spacing w:val="7"/>
        </w:rPr>
        <w:t xml:space="preserve">the </w:t>
      </w:r>
      <w:r>
        <w:rPr>
          <w:color w:val="231F20"/>
          <w:spacing w:val="9"/>
        </w:rPr>
        <w:t xml:space="preserve">exchange </w:t>
      </w:r>
      <w:r>
        <w:rPr>
          <w:color w:val="231F20"/>
          <w:spacing w:val="7"/>
        </w:rPr>
        <w:t xml:space="preserve">and </w:t>
      </w:r>
      <w:r>
        <w:rPr>
          <w:color w:val="231F20"/>
          <w:spacing w:val="11"/>
        </w:rPr>
        <w:t>cooperation</w:t>
      </w:r>
      <w:r>
        <w:rPr>
          <w:color w:val="231F20"/>
          <w:spacing w:val="74"/>
        </w:rPr>
        <w:t xml:space="preserve"> </w:t>
      </w:r>
      <w:r>
        <w:rPr>
          <w:color w:val="231F20"/>
          <w:spacing w:val="14"/>
        </w:rPr>
        <w:t xml:space="preserve">with </w:t>
      </w:r>
      <w:r>
        <w:rPr>
          <w:color w:val="231F20"/>
          <w:spacing w:val="12"/>
        </w:rPr>
        <w:t xml:space="preserve">the </w:t>
      </w:r>
      <w:r>
        <w:rPr>
          <w:color w:val="231F20"/>
          <w:spacing w:val="16"/>
        </w:rPr>
        <w:t xml:space="preserve">National </w:t>
      </w:r>
      <w:r>
        <w:rPr>
          <w:color w:val="231F20"/>
          <w:spacing w:val="9"/>
        </w:rPr>
        <w:t xml:space="preserve">IP </w:t>
      </w:r>
      <w:r>
        <w:rPr>
          <w:color w:val="231F20"/>
          <w:spacing w:val="17"/>
        </w:rPr>
        <w:t xml:space="preserve">Administration </w:t>
      </w:r>
      <w:r>
        <w:rPr>
          <w:color w:val="231F20"/>
          <w:spacing w:val="11"/>
        </w:rPr>
        <w:t xml:space="preserve">for </w:t>
      </w:r>
      <w:r>
        <w:rPr>
          <w:color w:val="231F20"/>
          <w:spacing w:val="15"/>
        </w:rPr>
        <w:t xml:space="preserve">patent </w:t>
      </w:r>
      <w:r>
        <w:rPr>
          <w:color w:val="231F20"/>
          <w:spacing w:val="16"/>
        </w:rPr>
        <w:t xml:space="preserve">talents, </w:t>
      </w:r>
      <w:r>
        <w:rPr>
          <w:color w:val="231F20"/>
          <w:spacing w:val="19"/>
        </w:rPr>
        <w:t xml:space="preserve">and </w:t>
      </w:r>
      <w:r>
        <w:rPr>
          <w:color w:val="231F20"/>
          <w:spacing w:val="8"/>
        </w:rPr>
        <w:t xml:space="preserve">improves the </w:t>
      </w:r>
      <w:r>
        <w:rPr>
          <w:color w:val="231F20"/>
          <w:spacing w:val="10"/>
        </w:rPr>
        <w:t xml:space="preserve">linking mechanism. Shaanxi </w:t>
      </w:r>
      <w:r>
        <w:rPr>
          <w:color w:val="231F20"/>
          <w:spacing w:val="8"/>
        </w:rPr>
        <w:t xml:space="preserve">High </w:t>
      </w:r>
      <w:r>
        <w:rPr>
          <w:color w:val="231F20"/>
          <w:spacing w:val="10"/>
        </w:rPr>
        <w:t xml:space="preserve">People’s  </w:t>
      </w:r>
      <w:r>
        <w:rPr>
          <w:color w:val="231F20"/>
          <w:spacing w:val="15"/>
        </w:rPr>
        <w:t xml:space="preserve"> </w:t>
      </w:r>
      <w:r>
        <w:rPr>
          <w:color w:val="231F20"/>
          <w:spacing w:val="10"/>
        </w:rPr>
        <w:t>Court,</w:t>
      </w:r>
    </w:p>
    <w:p>
      <w:pPr>
        <w:pStyle w:val="2"/>
        <w:rPr>
          <w:sz w:val="20"/>
        </w:rPr>
      </w:pPr>
    </w:p>
    <w:p>
      <w:pPr>
        <w:pStyle w:val="2"/>
        <w:spacing w:before="9"/>
        <w:rPr>
          <w:sz w:val="21"/>
        </w:rPr>
      </w:pPr>
    </w:p>
    <w:p>
      <w:pPr>
        <w:pStyle w:val="2"/>
        <w:spacing w:before="29"/>
        <w:ind w:right="281"/>
        <w:jc w:val="center"/>
        <w:rPr>
          <w:rFonts w:ascii="方正楷体_GBK"/>
        </w:rPr>
      </w:pPr>
      <w:r>
        <w:rPr>
          <w:rFonts w:ascii="方正楷体_GBK"/>
          <w:color w:val="231F20"/>
        </w:rPr>
        <w:t xml:space="preserve">- </w:t>
      </w:r>
      <w:r>
        <w:rPr>
          <w:rFonts w:ascii="Times New Roman"/>
          <w:color w:val="231F20"/>
        </w:rPr>
        <w:t xml:space="preserve">38  </w:t>
      </w:r>
      <w:r>
        <w:rPr>
          <w:rFonts w:ascii="方正楷体_GBK"/>
          <w:color w:val="231F20"/>
        </w:rPr>
        <w:t>-</w:t>
      </w:r>
    </w:p>
    <w:p>
      <w:pPr>
        <w:jc w:val="center"/>
        <w:rPr>
          <w:rFonts w:ascii="方正楷体_GBK"/>
        </w:rPr>
        <w:sectPr>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2154" w:right="1844"/>
        <w:jc w:val="both"/>
      </w:pPr>
      <w:r>
        <w:pict>
          <v:group id="_x0000_s1214" o:spid="_x0000_s1214" o:spt="203" style="position:absolute;left:0pt;margin-left:-0.15pt;margin-top:254.65pt;height:57pt;width:28.65pt;mso-position-horizontal-relative:page;z-index:251598848;mso-width-relative:page;mso-height-relative:page;" coordorigin="-3,5093" coordsize="573,1140">
            <o:lock v:ext="edit"/>
            <v:shape id="_x0000_s1217" o:spid="_x0000_s1217" o:spt="75" type="#_x0000_t75" style="position:absolute;left:139;top:5518;height:289;width:289;" filled="f" o:preferrelative="t" stroked="f" coordsize="21600,21600">
              <v:path/>
              <v:fill on="f" focussize="0,0"/>
              <v:stroke on="f" joinstyle="miter"/>
              <v:imagedata r:id="rId51" o:title=""/>
              <o:lock v:ext="edit" aspectratio="t"/>
            </v:shape>
            <v:line id="_x0000_s1216" o:spid="_x0000_s1216" o:spt="20" style="position:absolute;left:0;top:5663;height:0;width:567;" coordsize="21600,21600">
              <v:path arrowok="t"/>
              <v:fill focussize="0,0"/>
              <v:stroke weight="0.282992125984252pt"/>
              <v:imagedata o:title=""/>
              <o:lock v:ext="edit"/>
            </v:line>
            <v:line id="_x0000_s1215" o:spid="_x0000_s1215" o:spt="20" style="position:absolute;left:283;top:5096;height:1134;width:0;" coordsize="21600,21600">
              <v:path arrowok="t"/>
              <v:fill focussize="0,0"/>
              <v:stroke weight="0.282992125984252pt"/>
              <v:imagedata o:title=""/>
              <o:lock v:ext="edit"/>
            </v:line>
          </v:group>
        </w:pict>
      </w:r>
      <w:r>
        <w:pict>
          <v:group id="_x0000_s1210" o:spid="_x0000_s1210" o:spt="203" style="position:absolute;left:0pt;margin-left:527.1pt;margin-top:254.65pt;height:57pt;width:28.65pt;mso-position-horizontal-relative:page;z-index:251599872;mso-width-relative:page;mso-height-relative:page;" coordorigin="10542,5093" coordsize="573,1140">
            <o:lock v:ext="edit"/>
            <v:shape id="_x0000_s1213" o:spid="_x0000_s1213" o:spt="75" type="#_x0000_t75" style="position:absolute;left:10684;top:5518;height:289;width:289;" filled="f" o:preferrelative="t" stroked="f" coordsize="21600,21600">
              <v:path/>
              <v:fill on="f" focussize="0,0"/>
              <v:stroke on="f" joinstyle="miter"/>
              <v:imagedata r:id="rId51" o:title=""/>
              <o:lock v:ext="edit" aspectratio="t"/>
            </v:shape>
            <v:line id="_x0000_s1212" o:spid="_x0000_s1212" o:spt="20" style="position:absolute;left:10545;top:5663;height:0;width:567;" coordsize="21600,21600">
              <v:path arrowok="t"/>
              <v:fill focussize="0,0"/>
              <v:stroke weight="0.282992125984252pt"/>
              <v:imagedata o:title=""/>
              <o:lock v:ext="edit"/>
            </v:line>
            <v:line id="_x0000_s1211" o:spid="_x0000_s1211" o:spt="20" style="position:absolute;left:10828;top:5096;height:1134;width:0;" coordsize="21600,21600">
              <v:path arrowok="t"/>
              <v:fill focussize="0,0"/>
              <v:stroke weight="0.282992125984252pt"/>
              <v:imagedata o:title=""/>
              <o:lock v:ext="edit"/>
            </v:line>
          </v:group>
        </w:pict>
      </w:r>
      <w:r>
        <w:rPr>
          <w:color w:val="231F20"/>
          <w:spacing w:val="12"/>
        </w:rPr>
        <w:t xml:space="preserve">together </w:t>
      </w:r>
      <w:r>
        <w:rPr>
          <w:color w:val="231F20"/>
          <w:spacing w:val="9"/>
        </w:rPr>
        <w:t xml:space="preserve">with </w:t>
      </w:r>
      <w:r>
        <w:rPr>
          <w:color w:val="231F20"/>
          <w:spacing w:val="12"/>
        </w:rPr>
        <w:t xml:space="preserve">Shaanxi </w:t>
      </w:r>
      <w:r>
        <w:rPr>
          <w:color w:val="231F20"/>
          <w:spacing w:val="11"/>
        </w:rPr>
        <w:t xml:space="preserve">Provincial </w:t>
      </w:r>
      <w:r>
        <w:rPr>
          <w:color w:val="231F20"/>
          <w:spacing w:val="7"/>
        </w:rPr>
        <w:t xml:space="preserve">IP </w:t>
      </w:r>
      <w:r>
        <w:rPr>
          <w:color w:val="231F20"/>
          <w:spacing w:val="12"/>
        </w:rPr>
        <w:t xml:space="preserve">Administration </w:t>
      </w:r>
      <w:r>
        <w:rPr>
          <w:color w:val="231F20"/>
          <w:spacing w:val="9"/>
        </w:rPr>
        <w:t xml:space="preserve">and </w:t>
      </w:r>
      <w:r>
        <w:rPr>
          <w:color w:val="231F20"/>
          <w:spacing w:val="14"/>
        </w:rPr>
        <w:t xml:space="preserve">other </w:t>
      </w:r>
      <w:r>
        <w:rPr>
          <w:color w:val="231F20"/>
          <w:spacing w:val="8"/>
        </w:rPr>
        <w:t xml:space="preserve">departments, </w:t>
      </w:r>
      <w:r>
        <w:rPr>
          <w:color w:val="231F20"/>
          <w:spacing w:val="7"/>
        </w:rPr>
        <w:t xml:space="preserve">jointly issued </w:t>
      </w:r>
      <w:r>
        <w:rPr>
          <w:color w:val="231F20"/>
          <w:spacing w:val="6"/>
        </w:rPr>
        <w:t xml:space="preserve">the </w:t>
      </w:r>
      <w:r>
        <w:rPr>
          <w:color w:val="231F20"/>
          <w:spacing w:val="8"/>
        </w:rPr>
        <w:t xml:space="preserve">“Guidance </w:t>
      </w:r>
      <w:r>
        <w:rPr>
          <w:color w:val="231F20"/>
          <w:spacing w:val="4"/>
        </w:rPr>
        <w:t xml:space="preserve">on </w:t>
      </w:r>
      <w:r>
        <w:rPr>
          <w:color w:val="231F20"/>
          <w:spacing w:val="8"/>
        </w:rPr>
        <w:t xml:space="preserve">Interdepartmental </w:t>
      </w:r>
      <w:r>
        <w:rPr>
          <w:color w:val="231F20"/>
          <w:spacing w:val="3"/>
        </w:rPr>
        <w:t xml:space="preserve">IP </w:t>
      </w:r>
      <w:r>
        <w:rPr>
          <w:color w:val="231F20"/>
          <w:spacing w:val="5"/>
        </w:rPr>
        <w:t xml:space="preserve">Enforcement Collaboration </w:t>
      </w:r>
      <w:r>
        <w:rPr>
          <w:color w:val="231F20"/>
          <w:spacing w:val="3"/>
        </w:rPr>
        <w:t xml:space="preserve">in </w:t>
      </w:r>
      <w:r>
        <w:rPr>
          <w:color w:val="231F20"/>
          <w:spacing w:val="5"/>
        </w:rPr>
        <w:t xml:space="preserve">China </w:t>
      </w:r>
      <w:r>
        <w:rPr>
          <w:color w:val="231F20"/>
          <w:spacing w:val="6"/>
        </w:rPr>
        <w:t xml:space="preserve">(Shaanxi) </w:t>
      </w:r>
      <w:r>
        <w:rPr>
          <w:color w:val="231F20"/>
          <w:spacing w:val="5"/>
        </w:rPr>
        <w:t xml:space="preserve">Pilot </w:t>
      </w:r>
      <w:r>
        <w:rPr>
          <w:color w:val="231F20"/>
          <w:spacing w:val="3"/>
        </w:rPr>
        <w:t xml:space="preserve">Free Trade </w:t>
      </w:r>
      <w:r>
        <w:rPr>
          <w:color w:val="231F20"/>
          <w:spacing w:val="8"/>
        </w:rPr>
        <w:t xml:space="preserve">Zone”, </w:t>
      </w:r>
      <w:r>
        <w:rPr>
          <w:color w:val="231F20"/>
          <w:spacing w:val="10"/>
        </w:rPr>
        <w:t xml:space="preserve">and </w:t>
      </w:r>
      <w:r>
        <w:rPr>
          <w:color w:val="231F20"/>
          <w:spacing w:val="13"/>
        </w:rPr>
        <w:t xml:space="preserve">formulated </w:t>
      </w:r>
      <w:r>
        <w:rPr>
          <w:color w:val="231F20"/>
          <w:spacing w:val="10"/>
        </w:rPr>
        <w:t xml:space="preserve">the </w:t>
      </w:r>
      <w:r>
        <w:rPr>
          <w:color w:val="231F20"/>
          <w:spacing w:val="14"/>
        </w:rPr>
        <w:t xml:space="preserve">“Regulations </w:t>
      </w:r>
      <w:r>
        <w:rPr>
          <w:color w:val="231F20"/>
          <w:spacing w:val="8"/>
        </w:rPr>
        <w:t xml:space="preserve">on </w:t>
      </w:r>
      <w:r>
        <w:rPr>
          <w:color w:val="231F20"/>
          <w:spacing w:val="10"/>
        </w:rPr>
        <w:t xml:space="preserve">the </w:t>
      </w:r>
      <w:r>
        <w:rPr>
          <w:color w:val="231F20"/>
          <w:spacing w:val="14"/>
        </w:rPr>
        <w:t xml:space="preserve">Connection </w:t>
      </w:r>
      <w:r>
        <w:rPr>
          <w:color w:val="231F20"/>
          <w:spacing w:val="16"/>
        </w:rPr>
        <w:t>of</w:t>
      </w:r>
      <w:r>
        <w:rPr>
          <w:color w:val="231F20"/>
          <w:spacing w:val="84"/>
        </w:rPr>
        <w:t xml:space="preserve"> </w:t>
      </w:r>
      <w:r>
        <w:rPr>
          <w:color w:val="231F20"/>
          <w:spacing w:val="12"/>
        </w:rPr>
        <w:t xml:space="preserve">Shaanxi Provincial Administration </w:t>
      </w:r>
      <w:r>
        <w:rPr>
          <w:color w:val="231F20"/>
          <w:spacing w:val="9"/>
        </w:rPr>
        <w:t xml:space="preserve">for </w:t>
      </w:r>
      <w:r>
        <w:rPr>
          <w:color w:val="231F20"/>
          <w:spacing w:val="10"/>
        </w:rPr>
        <w:t xml:space="preserve">Market </w:t>
      </w:r>
      <w:r>
        <w:rPr>
          <w:color w:val="231F20"/>
          <w:spacing w:val="12"/>
        </w:rPr>
        <w:t xml:space="preserve">Regulation </w:t>
      </w:r>
      <w:r>
        <w:rPr>
          <w:color w:val="231F20"/>
          <w:spacing w:val="14"/>
        </w:rPr>
        <w:t xml:space="preserve">and </w:t>
      </w:r>
      <w:r>
        <w:rPr>
          <w:color w:val="231F20"/>
          <w:spacing w:val="15"/>
        </w:rPr>
        <w:t xml:space="preserve">Administration </w:t>
      </w:r>
      <w:r>
        <w:rPr>
          <w:color w:val="231F20"/>
          <w:spacing w:val="14"/>
        </w:rPr>
        <w:t xml:space="preserve">Comprehensive Administrative </w:t>
      </w:r>
      <w:r>
        <w:rPr>
          <w:color w:val="231F20"/>
          <w:spacing w:val="16"/>
        </w:rPr>
        <w:t xml:space="preserve">Enforcement </w:t>
      </w:r>
      <w:r>
        <w:rPr>
          <w:color w:val="231F20"/>
          <w:spacing w:val="5"/>
        </w:rPr>
        <w:t xml:space="preserve">and </w:t>
      </w:r>
      <w:r>
        <w:rPr>
          <w:color w:val="231F20"/>
          <w:spacing w:val="6"/>
        </w:rPr>
        <w:t xml:space="preserve">Criminal </w:t>
      </w:r>
      <w:r>
        <w:rPr>
          <w:color w:val="231F20"/>
          <w:spacing w:val="7"/>
        </w:rPr>
        <w:t xml:space="preserve">Justice” </w:t>
      </w:r>
      <w:r>
        <w:rPr>
          <w:color w:val="231F20"/>
          <w:spacing w:val="6"/>
        </w:rPr>
        <w:t xml:space="preserve">with </w:t>
      </w:r>
      <w:r>
        <w:rPr>
          <w:color w:val="231F20"/>
          <w:spacing w:val="5"/>
        </w:rPr>
        <w:t xml:space="preserve">the </w:t>
      </w:r>
      <w:r>
        <w:rPr>
          <w:color w:val="231F20"/>
          <w:spacing w:val="6"/>
        </w:rPr>
        <w:t xml:space="preserve">Provincial People’s Procuratorate, </w:t>
      </w:r>
      <w:r>
        <w:rPr>
          <w:color w:val="231F20"/>
          <w:spacing w:val="9"/>
        </w:rPr>
        <w:t xml:space="preserve">Public Security Department </w:t>
      </w:r>
      <w:r>
        <w:rPr>
          <w:color w:val="231F20"/>
          <w:spacing w:val="7"/>
        </w:rPr>
        <w:t xml:space="preserve">and the </w:t>
      </w:r>
      <w:r>
        <w:rPr>
          <w:color w:val="231F20"/>
          <w:spacing w:val="9"/>
        </w:rPr>
        <w:t xml:space="preserve">Administration </w:t>
      </w:r>
      <w:r>
        <w:rPr>
          <w:color w:val="231F20"/>
          <w:spacing w:val="6"/>
        </w:rPr>
        <w:t xml:space="preserve">for </w:t>
      </w:r>
      <w:r>
        <w:rPr>
          <w:color w:val="231F20"/>
          <w:spacing w:val="8"/>
        </w:rPr>
        <w:t xml:space="preserve">Market </w:t>
      </w:r>
      <w:r>
        <w:rPr>
          <w:color w:val="231F20"/>
          <w:spacing w:val="22"/>
        </w:rPr>
        <w:t xml:space="preserve">Regulation </w:t>
      </w:r>
      <w:r>
        <w:rPr>
          <w:color w:val="231F20"/>
          <w:spacing w:val="11"/>
        </w:rPr>
        <w:t xml:space="preserve">to </w:t>
      </w:r>
      <w:r>
        <w:rPr>
          <w:color w:val="231F20"/>
          <w:spacing w:val="22"/>
        </w:rPr>
        <w:t xml:space="preserve">strengthen </w:t>
      </w:r>
      <w:r>
        <w:rPr>
          <w:color w:val="231F20"/>
          <w:spacing w:val="17"/>
        </w:rPr>
        <w:t xml:space="preserve">the </w:t>
      </w:r>
      <w:r>
        <w:rPr>
          <w:color w:val="231F20"/>
          <w:spacing w:val="20"/>
        </w:rPr>
        <w:t xml:space="preserve">sound </w:t>
      </w:r>
      <w:r>
        <w:rPr>
          <w:color w:val="231F20"/>
          <w:spacing w:val="22"/>
        </w:rPr>
        <w:t xml:space="preserve">interaction </w:t>
      </w:r>
      <w:r>
        <w:rPr>
          <w:color w:val="231F20"/>
          <w:spacing w:val="21"/>
        </w:rPr>
        <w:t xml:space="preserve">between </w:t>
      </w:r>
      <w:r>
        <w:rPr>
          <w:color w:val="231F20"/>
          <w:spacing w:val="11"/>
        </w:rPr>
        <w:t xml:space="preserve">administrative enforcement </w:t>
      </w:r>
      <w:r>
        <w:rPr>
          <w:color w:val="231F20"/>
          <w:spacing w:val="8"/>
        </w:rPr>
        <w:t xml:space="preserve">and </w:t>
      </w:r>
      <w:r>
        <w:rPr>
          <w:color w:val="231F20"/>
          <w:spacing w:val="11"/>
        </w:rPr>
        <w:t xml:space="preserve">judicial protection. </w:t>
      </w:r>
      <w:r>
        <w:rPr>
          <w:color w:val="231F20"/>
          <w:spacing w:val="10"/>
        </w:rPr>
        <w:t xml:space="preserve">Jilin </w:t>
      </w:r>
      <w:r>
        <w:rPr>
          <w:color w:val="231F20"/>
          <w:spacing w:val="9"/>
        </w:rPr>
        <w:t xml:space="preserve">High </w:t>
      </w:r>
      <w:r>
        <w:rPr>
          <w:color w:val="231F20"/>
          <w:spacing w:val="2"/>
        </w:rPr>
        <w:t xml:space="preserve">People’s </w:t>
      </w:r>
      <w:r>
        <w:rPr>
          <w:color w:val="231F20"/>
          <w:spacing w:val="3"/>
        </w:rPr>
        <w:t xml:space="preserve">Court established </w:t>
      </w:r>
      <w:r>
        <w:rPr>
          <w:color w:val="231F20"/>
        </w:rPr>
        <w:t xml:space="preserve">a </w:t>
      </w:r>
      <w:r>
        <w:rPr>
          <w:color w:val="231F20"/>
          <w:spacing w:val="3"/>
        </w:rPr>
        <w:t xml:space="preserve">joint meeting </w:t>
      </w:r>
      <w:r>
        <w:rPr>
          <w:color w:val="231F20"/>
          <w:spacing w:val="2"/>
        </w:rPr>
        <w:t xml:space="preserve">system </w:t>
      </w:r>
      <w:r>
        <w:rPr>
          <w:color w:val="231F20"/>
        </w:rPr>
        <w:t xml:space="preserve">for </w:t>
      </w:r>
      <w:r>
        <w:rPr>
          <w:color w:val="231F20"/>
          <w:spacing w:val="2"/>
        </w:rPr>
        <w:t xml:space="preserve">IPRs </w:t>
      </w:r>
      <w:r>
        <w:rPr>
          <w:color w:val="231F20"/>
          <w:spacing w:val="3"/>
        </w:rPr>
        <w:t xml:space="preserve">with </w:t>
      </w:r>
      <w:r>
        <w:rPr>
          <w:color w:val="231F20"/>
          <w:spacing w:val="4"/>
        </w:rPr>
        <w:t xml:space="preserve">the </w:t>
      </w:r>
      <w:r>
        <w:rPr>
          <w:color w:val="231F20"/>
          <w:spacing w:val="8"/>
        </w:rPr>
        <w:t xml:space="preserve">People’s Procuratorate, </w:t>
      </w:r>
      <w:r>
        <w:rPr>
          <w:color w:val="231F20"/>
          <w:spacing w:val="6"/>
        </w:rPr>
        <w:t xml:space="preserve">the </w:t>
      </w:r>
      <w:r>
        <w:rPr>
          <w:color w:val="231F20"/>
          <w:spacing w:val="8"/>
        </w:rPr>
        <w:t xml:space="preserve">Public Security Department </w:t>
      </w:r>
      <w:r>
        <w:rPr>
          <w:color w:val="231F20"/>
          <w:spacing w:val="6"/>
        </w:rPr>
        <w:t xml:space="preserve">and </w:t>
      </w:r>
      <w:r>
        <w:rPr>
          <w:color w:val="231F20"/>
          <w:spacing w:val="10"/>
        </w:rPr>
        <w:t xml:space="preserve">the </w:t>
      </w:r>
      <w:r>
        <w:rPr>
          <w:color w:val="231F20"/>
        </w:rPr>
        <w:t xml:space="preserve">Administration for Market Regulation of the province to improve the system of trace notification, case coordination, joint law enforcement </w:t>
      </w:r>
      <w:r>
        <w:rPr>
          <w:color w:val="231F20"/>
          <w:spacing w:val="6"/>
        </w:rPr>
        <w:t xml:space="preserve">and case </w:t>
      </w:r>
      <w:r>
        <w:rPr>
          <w:color w:val="231F20"/>
          <w:spacing w:val="4"/>
        </w:rPr>
        <w:t xml:space="preserve">transfer. </w:t>
      </w:r>
      <w:r>
        <w:rPr>
          <w:color w:val="231F20"/>
          <w:spacing w:val="6"/>
        </w:rPr>
        <w:t xml:space="preserve">Kunming </w:t>
      </w:r>
      <w:r>
        <w:rPr>
          <w:color w:val="231F20"/>
          <w:spacing w:val="7"/>
        </w:rPr>
        <w:t xml:space="preserve">Intermediate People’s Court </w:t>
      </w:r>
      <w:r>
        <w:rPr>
          <w:color w:val="231F20"/>
          <w:spacing w:val="6"/>
        </w:rPr>
        <w:t xml:space="preserve">and </w:t>
      </w:r>
      <w:r>
        <w:rPr>
          <w:color w:val="231F20"/>
          <w:spacing w:val="9"/>
        </w:rPr>
        <w:t xml:space="preserve">the </w:t>
      </w:r>
      <w:r>
        <w:rPr>
          <w:color w:val="231F20"/>
          <w:spacing w:val="8"/>
        </w:rPr>
        <w:t xml:space="preserve">Municipal </w:t>
      </w:r>
      <w:r>
        <w:rPr>
          <w:color w:val="231F20"/>
          <w:spacing w:val="4"/>
        </w:rPr>
        <w:t xml:space="preserve">IP </w:t>
      </w:r>
      <w:r>
        <w:rPr>
          <w:color w:val="231F20"/>
          <w:spacing w:val="8"/>
        </w:rPr>
        <w:t xml:space="preserve">Administration signed </w:t>
      </w:r>
      <w:r>
        <w:rPr>
          <w:color w:val="231F20"/>
          <w:spacing w:val="6"/>
        </w:rPr>
        <w:t xml:space="preserve">the “Framework </w:t>
      </w:r>
      <w:r>
        <w:rPr>
          <w:color w:val="231F20"/>
          <w:spacing w:val="8"/>
        </w:rPr>
        <w:t xml:space="preserve">Agreement </w:t>
      </w:r>
      <w:r>
        <w:rPr>
          <w:color w:val="231F20"/>
          <w:spacing w:val="4"/>
        </w:rPr>
        <w:t xml:space="preserve">on </w:t>
      </w:r>
      <w:r>
        <w:rPr>
          <w:color w:val="231F20"/>
          <w:spacing w:val="7"/>
        </w:rPr>
        <w:t xml:space="preserve">Strengthening </w:t>
      </w:r>
      <w:r>
        <w:rPr>
          <w:color w:val="231F20"/>
          <w:spacing w:val="6"/>
        </w:rPr>
        <w:t xml:space="preserve">Cooperation </w:t>
      </w:r>
      <w:r>
        <w:rPr>
          <w:color w:val="231F20"/>
          <w:spacing w:val="4"/>
        </w:rPr>
        <w:t xml:space="preserve">in IP </w:t>
      </w:r>
      <w:r>
        <w:rPr>
          <w:color w:val="231F20"/>
          <w:spacing w:val="6"/>
        </w:rPr>
        <w:t xml:space="preserve">Protection with </w:t>
      </w:r>
      <w:r>
        <w:rPr>
          <w:color w:val="231F20"/>
          <w:spacing w:val="7"/>
        </w:rPr>
        <w:t xml:space="preserve">Municipal </w:t>
      </w:r>
      <w:r>
        <w:rPr>
          <w:color w:val="231F20"/>
          <w:spacing w:val="8"/>
        </w:rPr>
        <w:t xml:space="preserve">IP </w:t>
      </w:r>
      <w:r>
        <w:rPr>
          <w:color w:val="231F20"/>
          <w:spacing w:val="4"/>
        </w:rPr>
        <w:t xml:space="preserve">Administration </w:t>
      </w:r>
      <w:r>
        <w:rPr>
          <w:color w:val="231F20"/>
        </w:rPr>
        <w:t xml:space="preserve">to </w:t>
      </w:r>
      <w:r>
        <w:rPr>
          <w:color w:val="231F20"/>
          <w:spacing w:val="3"/>
        </w:rPr>
        <w:t xml:space="preserve">promote the link </w:t>
      </w:r>
      <w:r>
        <w:rPr>
          <w:color w:val="231F20"/>
          <w:spacing w:val="2"/>
        </w:rPr>
        <w:t xml:space="preserve">of </w:t>
      </w:r>
      <w:r>
        <w:rPr>
          <w:color w:val="231F20"/>
          <w:spacing w:val="3"/>
        </w:rPr>
        <w:t xml:space="preserve">administrative </w:t>
      </w:r>
      <w:r>
        <w:rPr>
          <w:color w:val="231F20"/>
          <w:spacing w:val="4"/>
        </w:rPr>
        <w:t xml:space="preserve">enforcement </w:t>
      </w:r>
      <w:r>
        <w:rPr>
          <w:color w:val="231F20"/>
          <w:spacing w:val="9"/>
        </w:rPr>
        <w:t xml:space="preserve">and </w:t>
      </w:r>
      <w:r>
        <w:rPr>
          <w:color w:val="231F20"/>
          <w:spacing w:val="12"/>
        </w:rPr>
        <w:t xml:space="preserve">judicial protection. Dandong Intermediate </w:t>
      </w:r>
      <w:r>
        <w:rPr>
          <w:color w:val="231F20"/>
          <w:spacing w:val="11"/>
        </w:rPr>
        <w:t xml:space="preserve">People’s Court </w:t>
      </w:r>
      <w:r>
        <w:rPr>
          <w:color w:val="231F20"/>
          <w:spacing w:val="9"/>
        </w:rPr>
        <w:t xml:space="preserve">signed </w:t>
      </w:r>
      <w:r>
        <w:rPr>
          <w:color w:val="231F20"/>
          <w:spacing w:val="7"/>
        </w:rPr>
        <w:t xml:space="preserve">the </w:t>
      </w:r>
      <w:r>
        <w:rPr>
          <w:color w:val="231F20"/>
          <w:spacing w:val="9"/>
        </w:rPr>
        <w:t xml:space="preserve">“Memorandum </w:t>
      </w:r>
      <w:r>
        <w:rPr>
          <w:color w:val="231F20"/>
          <w:spacing w:val="5"/>
        </w:rPr>
        <w:t xml:space="preserve">of </w:t>
      </w:r>
      <w:r>
        <w:rPr>
          <w:color w:val="231F20"/>
          <w:spacing w:val="9"/>
        </w:rPr>
        <w:t xml:space="preserve">Cooperation </w:t>
      </w:r>
      <w:r>
        <w:rPr>
          <w:color w:val="231F20"/>
          <w:spacing w:val="5"/>
        </w:rPr>
        <w:t xml:space="preserve">on </w:t>
      </w:r>
      <w:r>
        <w:rPr>
          <w:color w:val="231F20"/>
          <w:spacing w:val="9"/>
        </w:rPr>
        <w:t xml:space="preserve">Strengthening </w:t>
      </w:r>
      <w:r>
        <w:rPr>
          <w:color w:val="231F20"/>
          <w:spacing w:val="11"/>
        </w:rPr>
        <w:t>the</w:t>
      </w:r>
      <w:r>
        <w:rPr>
          <w:color w:val="231F20"/>
          <w:spacing w:val="74"/>
        </w:rPr>
        <w:t xml:space="preserve"> </w:t>
      </w:r>
      <w:r>
        <w:rPr>
          <w:color w:val="231F20"/>
          <w:spacing w:val="2"/>
        </w:rPr>
        <w:t xml:space="preserve">Protection </w:t>
      </w:r>
      <w:r>
        <w:rPr>
          <w:color w:val="231F20"/>
        </w:rPr>
        <w:t xml:space="preserve">of IP </w:t>
      </w:r>
      <w:r>
        <w:rPr>
          <w:color w:val="231F20"/>
          <w:spacing w:val="2"/>
        </w:rPr>
        <w:t xml:space="preserve">Rights </w:t>
      </w:r>
      <w:r>
        <w:rPr>
          <w:color w:val="231F20"/>
        </w:rPr>
        <w:t xml:space="preserve">in </w:t>
      </w:r>
      <w:r>
        <w:rPr>
          <w:color w:val="231F20"/>
          <w:spacing w:val="2"/>
        </w:rPr>
        <w:t xml:space="preserve">Import </w:t>
      </w:r>
      <w:r>
        <w:rPr>
          <w:color w:val="231F20"/>
        </w:rPr>
        <w:t xml:space="preserve">and </w:t>
      </w:r>
      <w:r>
        <w:rPr>
          <w:color w:val="231F20"/>
          <w:spacing w:val="2"/>
        </w:rPr>
        <w:t xml:space="preserve">Export” with </w:t>
      </w:r>
      <w:r>
        <w:rPr>
          <w:color w:val="231F20"/>
        </w:rPr>
        <w:t xml:space="preserve">the </w:t>
      </w:r>
      <w:r>
        <w:rPr>
          <w:color w:val="231F20"/>
          <w:spacing w:val="2"/>
        </w:rPr>
        <w:t xml:space="preserve">Municipal </w:t>
      </w:r>
      <w:r>
        <w:rPr>
          <w:color w:val="231F20"/>
          <w:spacing w:val="3"/>
        </w:rPr>
        <w:t xml:space="preserve">IP Administration, </w:t>
      </w:r>
      <w:r>
        <w:rPr>
          <w:color w:val="231F20"/>
          <w:spacing w:val="2"/>
        </w:rPr>
        <w:t xml:space="preserve">the </w:t>
      </w:r>
      <w:r>
        <w:rPr>
          <w:color w:val="231F20"/>
          <w:spacing w:val="3"/>
        </w:rPr>
        <w:t xml:space="preserve">Administration </w:t>
      </w:r>
      <w:r>
        <w:rPr>
          <w:color w:val="231F20"/>
        </w:rPr>
        <w:t xml:space="preserve">for </w:t>
      </w:r>
      <w:r>
        <w:rPr>
          <w:color w:val="231F20"/>
          <w:spacing w:val="2"/>
        </w:rPr>
        <w:t xml:space="preserve">Market </w:t>
      </w:r>
      <w:r>
        <w:rPr>
          <w:color w:val="231F20"/>
          <w:spacing w:val="3"/>
        </w:rPr>
        <w:t xml:space="preserve">Regulation </w:t>
      </w:r>
      <w:r>
        <w:rPr>
          <w:color w:val="231F20"/>
          <w:spacing w:val="2"/>
        </w:rPr>
        <w:t xml:space="preserve">and </w:t>
      </w:r>
      <w:r>
        <w:rPr>
          <w:color w:val="231F20"/>
          <w:spacing w:val="3"/>
        </w:rPr>
        <w:t xml:space="preserve">etc., </w:t>
      </w:r>
      <w:r>
        <w:rPr>
          <w:color w:val="231F20"/>
        </w:rPr>
        <w:t xml:space="preserve">and actively </w:t>
      </w:r>
      <w:r>
        <w:rPr>
          <w:color w:val="231F20"/>
          <w:spacing w:val="2"/>
        </w:rPr>
        <w:t xml:space="preserve">built </w:t>
      </w:r>
      <w:r>
        <w:rPr>
          <w:color w:val="231F20"/>
        </w:rPr>
        <w:t xml:space="preserve">an overall </w:t>
      </w:r>
      <w:r>
        <w:rPr>
          <w:color w:val="231F20"/>
          <w:spacing w:val="2"/>
        </w:rPr>
        <w:t xml:space="preserve">protection pattern </w:t>
      </w:r>
      <w:r>
        <w:rPr>
          <w:color w:val="231F20"/>
        </w:rPr>
        <w:t xml:space="preserve">for IP </w:t>
      </w:r>
      <w:r>
        <w:rPr>
          <w:color w:val="231F20"/>
          <w:spacing w:val="2"/>
        </w:rPr>
        <w:t>rights.  Fuzhou</w:t>
      </w:r>
    </w:p>
    <w:p>
      <w:pPr>
        <w:pStyle w:val="2"/>
        <w:rPr>
          <w:sz w:val="20"/>
        </w:rPr>
      </w:pPr>
    </w:p>
    <w:p>
      <w:pPr>
        <w:pStyle w:val="2"/>
        <w:spacing w:before="151"/>
        <w:ind w:left="283"/>
        <w:jc w:val="center"/>
        <w:rPr>
          <w:rFonts w:ascii="方正楷体_GBK"/>
        </w:rPr>
      </w:pPr>
      <w:r>
        <w:rPr>
          <w:rFonts w:ascii="方正楷体_GBK"/>
          <w:color w:val="231F20"/>
        </w:rPr>
        <w:t xml:space="preserve">- </w:t>
      </w:r>
      <w:r>
        <w:rPr>
          <w:rFonts w:ascii="Times New Roman"/>
          <w:color w:val="231F20"/>
        </w:rPr>
        <w:t xml:space="preserve">39  </w:t>
      </w:r>
      <w:r>
        <w:rPr>
          <w:rFonts w:ascii="方正楷体_GBK"/>
          <w:color w:val="231F20"/>
        </w:rPr>
        <w:t>-</w:t>
      </w:r>
    </w:p>
    <w:p>
      <w:pPr>
        <w:jc w:val="center"/>
        <w:rPr>
          <w:rFonts w:ascii="方正楷体_GBK"/>
        </w:rPr>
        <w:sectPr>
          <w:footerReference r:id="rId25" w:type="default"/>
          <w:footerReference r:id="rId26" w:type="even"/>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1870" w:right="2138"/>
        <w:jc w:val="both"/>
      </w:pPr>
      <w:r>
        <w:rPr>
          <w:color w:val="231F20"/>
        </w:rPr>
        <w:t>Intermediate People’s Court formed a linkage mechanism with the city’s Taiwan Compatriot Investment Enterprise Association, Folk Arts Association and other institutions to promote the development of a collaborative protection pattern for Taiwan-related IP rights and folk literature and art copyrights. Ruian People’s Court in Wenzhou City, in cooperation with relevant functional departments, established a “blacklist” for enterprises with serious IP rights infringement, and made joint efforts to punish IP rights infringement.</w:t>
      </w:r>
    </w:p>
    <w:p>
      <w:pPr>
        <w:pStyle w:val="15"/>
        <w:numPr>
          <w:ilvl w:val="0"/>
          <w:numId w:val="4"/>
        </w:numPr>
        <w:tabs>
          <w:tab w:val="left" w:pos="2107"/>
        </w:tabs>
        <w:spacing w:before="165" w:line="372" w:lineRule="auto"/>
        <w:ind w:left="1870" w:right="2143" w:firstLine="0"/>
        <w:jc w:val="both"/>
      </w:pPr>
      <w:r>
        <w:pict>
          <v:group id="_x0000_s1206" o:spid="_x0000_s1206" o:spt="203" style="position:absolute;left:0pt;margin-left:-0.15pt;margin-top:53.25pt;height:57pt;width:28.65pt;mso-position-horizontal-relative:page;z-index:251600896;mso-width-relative:page;mso-height-relative:page;" coordorigin="-3,1065" coordsize="573,1140">
            <o:lock v:ext="edit"/>
            <v:shape id="_x0000_s1209" o:spid="_x0000_s1209" o:spt="75" type="#_x0000_t75" style="position:absolute;left:139;top:1491;height:289;width:289;" filled="f" o:preferrelative="t" stroked="f" coordsize="21600,21600">
              <v:path/>
              <v:fill on="f" focussize="0,0"/>
              <v:stroke on="f" joinstyle="miter"/>
              <v:imagedata r:id="rId51" o:title=""/>
              <o:lock v:ext="edit" aspectratio="t"/>
            </v:shape>
            <v:line id="_x0000_s1208" o:spid="_x0000_s1208" o:spt="20" style="position:absolute;left:0;top:1635;height:0;width:567;" coordsize="21600,21600">
              <v:path arrowok="t"/>
              <v:fill focussize="0,0"/>
              <v:stroke weight="0.282992125984252pt"/>
              <v:imagedata o:title=""/>
              <o:lock v:ext="edit"/>
            </v:line>
            <v:line id="_x0000_s1207" o:spid="_x0000_s1207" o:spt="20" style="position:absolute;left:283;top:1068;height:1134;width:0;" coordsize="21600,21600">
              <v:path arrowok="t"/>
              <v:fill focussize="0,0"/>
              <v:stroke weight="0.282992125984252pt"/>
              <v:imagedata o:title=""/>
              <o:lock v:ext="edit"/>
            </v:line>
          </v:group>
        </w:pict>
      </w:r>
      <w:r>
        <w:pict>
          <v:group id="_x0000_s1202" o:spid="_x0000_s1202" o:spt="203" style="position:absolute;left:0pt;margin-left:527.1pt;margin-top:53.25pt;height:57pt;width:28.65pt;mso-position-horizontal-relative:page;z-index:251601920;mso-width-relative:page;mso-height-relative:page;" coordorigin="10542,1065" coordsize="573,1140">
            <o:lock v:ext="edit"/>
            <v:shape id="_x0000_s1205" o:spid="_x0000_s1205" o:spt="75" type="#_x0000_t75" style="position:absolute;left:10684;top:1491;height:289;width:289;" filled="f" o:preferrelative="t" stroked="f" coordsize="21600,21600">
              <v:path/>
              <v:fill on="f" focussize="0,0"/>
              <v:stroke on="f" joinstyle="miter"/>
              <v:imagedata r:id="rId51" o:title=""/>
              <o:lock v:ext="edit" aspectratio="t"/>
            </v:shape>
            <v:line id="_x0000_s1204" o:spid="_x0000_s1204" o:spt="20" style="position:absolute;left:10545;top:1635;height:0;width:567;" coordsize="21600,21600">
              <v:path arrowok="t"/>
              <v:fill focussize="0,0"/>
              <v:stroke weight="0.282992125984252pt"/>
              <v:imagedata o:title=""/>
              <o:lock v:ext="edit"/>
            </v:line>
            <v:line id="_x0000_s1203" o:spid="_x0000_s1203" o:spt="20" style="position:absolute;left:10828;top:1068;height:1134;width:0;" coordsize="21600,21600">
              <v:path arrowok="t"/>
              <v:fill focussize="0,0"/>
              <v:stroke weight="0.282992125984252pt"/>
              <v:imagedata o:title=""/>
              <o:lock v:ext="edit"/>
            </v:line>
          </v:group>
        </w:pict>
      </w:r>
      <w:r>
        <w:rPr>
          <w:color w:val="231F20"/>
          <w:spacing w:val="6"/>
        </w:rPr>
        <w:t xml:space="preserve">The </w:t>
      </w:r>
      <w:r>
        <w:rPr>
          <w:color w:val="231F20"/>
          <w:spacing w:val="9"/>
        </w:rPr>
        <w:t xml:space="preserve">“Three-in-one” </w:t>
      </w:r>
      <w:r>
        <w:rPr>
          <w:color w:val="231F20"/>
          <w:spacing w:val="8"/>
        </w:rPr>
        <w:t xml:space="preserve">Adjudication </w:t>
      </w:r>
      <w:r>
        <w:rPr>
          <w:color w:val="231F20"/>
          <w:spacing w:val="5"/>
        </w:rPr>
        <w:t xml:space="preserve">was </w:t>
      </w:r>
      <w:r>
        <w:rPr>
          <w:color w:val="231F20"/>
          <w:spacing w:val="8"/>
        </w:rPr>
        <w:t xml:space="preserve">Reformed </w:t>
      </w:r>
      <w:r>
        <w:rPr>
          <w:color w:val="231F20"/>
          <w:spacing w:val="5"/>
        </w:rPr>
        <w:t xml:space="preserve">in </w:t>
      </w:r>
      <w:r>
        <w:rPr>
          <w:color w:val="231F20"/>
          <w:spacing w:val="10"/>
        </w:rPr>
        <w:t xml:space="preserve">An </w:t>
      </w:r>
      <w:r>
        <w:rPr>
          <w:color w:val="231F20"/>
          <w:spacing w:val="-3"/>
        </w:rPr>
        <w:t>Orderly</w:t>
      </w:r>
      <w:r>
        <w:rPr>
          <w:color w:val="231F20"/>
          <w:spacing w:val="10"/>
        </w:rPr>
        <w:t xml:space="preserve"> </w:t>
      </w:r>
      <w:r>
        <w:rPr>
          <w:color w:val="231F20"/>
          <w:spacing w:val="-5"/>
        </w:rPr>
        <w:t>Manner.</w:t>
      </w:r>
    </w:p>
    <w:p>
      <w:pPr>
        <w:pStyle w:val="2"/>
        <w:spacing w:before="171" w:line="403" w:lineRule="auto"/>
        <w:ind w:left="1870" w:right="2137"/>
        <w:jc w:val="both"/>
      </w:pPr>
      <w:r>
        <w:rPr>
          <w:color w:val="231F20"/>
          <w:spacing w:val="8"/>
        </w:rPr>
        <w:t xml:space="preserve">The </w:t>
      </w:r>
      <w:r>
        <w:rPr>
          <w:color w:val="231F20"/>
          <w:spacing w:val="10"/>
        </w:rPr>
        <w:t xml:space="preserve">Supreme People’s Court </w:t>
      </w:r>
      <w:r>
        <w:rPr>
          <w:color w:val="231F20"/>
          <w:spacing w:val="8"/>
        </w:rPr>
        <w:t xml:space="preserve">has </w:t>
      </w:r>
      <w:r>
        <w:rPr>
          <w:color w:val="231F20"/>
          <w:spacing w:val="11"/>
        </w:rPr>
        <w:t xml:space="preserve">strengthened </w:t>
      </w:r>
      <w:r>
        <w:rPr>
          <w:color w:val="231F20"/>
          <w:spacing w:val="8"/>
        </w:rPr>
        <w:t xml:space="preserve">its </w:t>
      </w:r>
      <w:r>
        <w:rPr>
          <w:color w:val="231F20"/>
          <w:spacing w:val="11"/>
        </w:rPr>
        <w:t xml:space="preserve">guidance </w:t>
      </w:r>
      <w:r>
        <w:rPr>
          <w:color w:val="231F20"/>
          <w:spacing w:val="13"/>
        </w:rPr>
        <w:t xml:space="preserve">on </w:t>
      </w:r>
      <w:r>
        <w:rPr>
          <w:color w:val="231F20"/>
          <w:spacing w:val="5"/>
        </w:rPr>
        <w:t xml:space="preserve">the </w:t>
      </w:r>
      <w:r>
        <w:rPr>
          <w:color w:val="231F20"/>
          <w:spacing w:val="7"/>
        </w:rPr>
        <w:t xml:space="preserve">“three-in-one” </w:t>
      </w:r>
      <w:r>
        <w:rPr>
          <w:color w:val="231F20"/>
          <w:spacing w:val="5"/>
        </w:rPr>
        <w:t xml:space="preserve">reform </w:t>
      </w:r>
      <w:r>
        <w:rPr>
          <w:color w:val="231F20"/>
          <w:spacing w:val="4"/>
        </w:rPr>
        <w:t xml:space="preserve">of </w:t>
      </w:r>
      <w:r>
        <w:rPr>
          <w:color w:val="231F20"/>
          <w:spacing w:val="5"/>
        </w:rPr>
        <w:t xml:space="preserve">civil, </w:t>
      </w:r>
      <w:r>
        <w:rPr>
          <w:color w:val="231F20"/>
          <w:spacing w:val="6"/>
        </w:rPr>
        <w:t xml:space="preserve">administrative </w:t>
      </w:r>
      <w:r>
        <w:rPr>
          <w:color w:val="231F20"/>
          <w:spacing w:val="5"/>
        </w:rPr>
        <w:t xml:space="preserve">and </w:t>
      </w:r>
      <w:r>
        <w:rPr>
          <w:color w:val="231F20"/>
          <w:spacing w:val="7"/>
        </w:rPr>
        <w:t xml:space="preserve">criminal </w:t>
      </w:r>
      <w:r>
        <w:rPr>
          <w:color w:val="231F20"/>
          <w:spacing w:val="8"/>
        </w:rPr>
        <w:t xml:space="preserve">IP </w:t>
      </w:r>
      <w:r>
        <w:rPr>
          <w:color w:val="231F20"/>
          <w:spacing w:val="4"/>
        </w:rPr>
        <w:t xml:space="preserve">adjudication. </w:t>
      </w:r>
      <w:r>
        <w:rPr>
          <w:color w:val="231F20"/>
          <w:spacing w:val="2"/>
        </w:rPr>
        <w:t xml:space="preserve">It approved </w:t>
      </w:r>
      <w:r>
        <w:rPr>
          <w:color w:val="231F20"/>
          <w:spacing w:val="3"/>
        </w:rPr>
        <w:t xml:space="preserve">the </w:t>
      </w:r>
      <w:r>
        <w:rPr>
          <w:color w:val="231F20"/>
          <w:spacing w:val="4"/>
        </w:rPr>
        <w:t xml:space="preserve">“three-in-one” implementation plans </w:t>
      </w:r>
      <w:r>
        <w:rPr>
          <w:color w:val="231F20"/>
          <w:spacing w:val="5"/>
        </w:rPr>
        <w:t xml:space="preserve">in </w:t>
      </w:r>
      <w:r>
        <w:rPr>
          <w:color w:val="231F20"/>
          <w:spacing w:val="7"/>
        </w:rPr>
        <w:t xml:space="preserve">High </w:t>
      </w:r>
      <w:r>
        <w:rPr>
          <w:color w:val="231F20"/>
          <w:spacing w:val="8"/>
        </w:rPr>
        <w:t xml:space="preserve">People’s Courts </w:t>
      </w:r>
      <w:r>
        <w:rPr>
          <w:color w:val="231F20"/>
          <w:spacing w:val="5"/>
        </w:rPr>
        <w:t xml:space="preserve">of </w:t>
      </w:r>
      <w:r>
        <w:rPr>
          <w:color w:val="231F20"/>
          <w:spacing w:val="8"/>
        </w:rPr>
        <w:t xml:space="preserve">Anhui, Henan provinces </w:t>
      </w:r>
      <w:r>
        <w:rPr>
          <w:color w:val="231F20"/>
          <w:spacing w:val="6"/>
        </w:rPr>
        <w:t xml:space="preserve">and </w:t>
      </w:r>
      <w:r>
        <w:rPr>
          <w:color w:val="231F20"/>
          <w:spacing w:val="10"/>
        </w:rPr>
        <w:t xml:space="preserve">Xinjiang </w:t>
      </w:r>
      <w:r>
        <w:rPr>
          <w:color w:val="231F20"/>
          <w:spacing w:val="2"/>
        </w:rPr>
        <w:t xml:space="preserve">Uygur </w:t>
      </w:r>
      <w:r>
        <w:rPr>
          <w:color w:val="231F20"/>
          <w:spacing w:val="3"/>
        </w:rPr>
        <w:t xml:space="preserve">Autonomous </w:t>
      </w:r>
      <w:r>
        <w:rPr>
          <w:color w:val="231F20"/>
          <w:spacing w:val="2"/>
        </w:rPr>
        <w:t xml:space="preserve">Region, and </w:t>
      </w:r>
      <w:r>
        <w:rPr>
          <w:color w:val="231F20"/>
          <w:spacing w:val="3"/>
        </w:rPr>
        <w:t xml:space="preserve">guided Jiangxi </w:t>
      </w:r>
      <w:r>
        <w:rPr>
          <w:color w:val="231F20"/>
          <w:spacing w:val="2"/>
        </w:rPr>
        <w:t xml:space="preserve">High </w:t>
      </w:r>
      <w:r>
        <w:rPr>
          <w:color w:val="231F20"/>
          <w:spacing w:val="3"/>
        </w:rPr>
        <w:t xml:space="preserve">People’s Court </w:t>
      </w:r>
      <w:r>
        <w:rPr>
          <w:color w:val="231F20"/>
          <w:spacing w:val="2"/>
        </w:rPr>
        <w:t xml:space="preserve">to </w:t>
      </w:r>
      <w:r>
        <w:rPr>
          <w:color w:val="231F20"/>
          <w:spacing w:val="4"/>
        </w:rPr>
        <w:t xml:space="preserve">improve </w:t>
      </w:r>
      <w:r>
        <w:rPr>
          <w:color w:val="231F20"/>
          <w:spacing w:val="5"/>
        </w:rPr>
        <w:t xml:space="preserve">such trial mode. Anhui </w:t>
      </w:r>
      <w:r>
        <w:rPr>
          <w:color w:val="231F20"/>
          <w:spacing w:val="4"/>
        </w:rPr>
        <w:t xml:space="preserve">High </w:t>
      </w:r>
      <w:r>
        <w:rPr>
          <w:color w:val="231F20"/>
          <w:spacing w:val="5"/>
        </w:rPr>
        <w:t xml:space="preserve">People’s Court </w:t>
      </w:r>
      <w:r>
        <w:rPr>
          <w:color w:val="231F20"/>
          <w:spacing w:val="6"/>
        </w:rPr>
        <w:t xml:space="preserve">developed </w:t>
      </w:r>
      <w:r>
        <w:rPr>
          <w:color w:val="231F20"/>
          <w:spacing w:val="5"/>
        </w:rPr>
        <w:t xml:space="preserve">the </w:t>
      </w:r>
      <w:r>
        <w:rPr>
          <w:color w:val="231F20"/>
          <w:spacing w:val="7"/>
        </w:rPr>
        <w:t xml:space="preserve">“Opinions </w:t>
      </w:r>
      <w:r>
        <w:rPr>
          <w:color w:val="231F20"/>
          <w:spacing w:val="4"/>
        </w:rPr>
        <w:t xml:space="preserve">on </w:t>
      </w:r>
      <w:r>
        <w:rPr>
          <w:color w:val="231F20"/>
          <w:spacing w:val="6"/>
        </w:rPr>
        <w:t xml:space="preserve">Certain Procedural Issues </w:t>
      </w:r>
      <w:r>
        <w:rPr>
          <w:color w:val="231F20"/>
          <w:spacing w:val="4"/>
        </w:rPr>
        <w:t xml:space="preserve">in </w:t>
      </w:r>
      <w:r>
        <w:rPr>
          <w:color w:val="231F20"/>
          <w:spacing w:val="7"/>
        </w:rPr>
        <w:t xml:space="preserve">Handling </w:t>
      </w:r>
      <w:r>
        <w:rPr>
          <w:color w:val="231F20"/>
          <w:spacing w:val="8"/>
        </w:rPr>
        <w:t xml:space="preserve">Criminal IP </w:t>
      </w:r>
      <w:r>
        <w:rPr>
          <w:color w:val="231F20"/>
          <w:spacing w:val="13"/>
        </w:rPr>
        <w:t xml:space="preserve">Cases” </w:t>
      </w:r>
      <w:r>
        <w:rPr>
          <w:color w:val="231F20"/>
          <w:spacing w:val="12"/>
        </w:rPr>
        <w:t xml:space="preserve">with </w:t>
      </w:r>
      <w:r>
        <w:rPr>
          <w:color w:val="231F20"/>
          <w:spacing w:val="10"/>
        </w:rPr>
        <w:t xml:space="preserve">the </w:t>
      </w:r>
      <w:r>
        <w:rPr>
          <w:color w:val="231F20"/>
          <w:spacing w:val="13"/>
        </w:rPr>
        <w:t xml:space="preserve">Provincial People’s Procuratorate </w:t>
      </w:r>
      <w:r>
        <w:rPr>
          <w:color w:val="231F20"/>
          <w:spacing w:val="10"/>
        </w:rPr>
        <w:t xml:space="preserve">and </w:t>
      </w:r>
      <w:r>
        <w:rPr>
          <w:color w:val="231F20"/>
          <w:spacing w:val="16"/>
        </w:rPr>
        <w:t>the</w:t>
      </w:r>
      <w:r>
        <w:rPr>
          <w:color w:val="231F20"/>
          <w:spacing w:val="84"/>
        </w:rPr>
        <w:t xml:space="preserve"> </w:t>
      </w:r>
      <w:r>
        <w:rPr>
          <w:color w:val="231F20"/>
          <w:spacing w:val="3"/>
        </w:rPr>
        <w:t xml:space="preserve">Department </w:t>
      </w:r>
      <w:r>
        <w:rPr>
          <w:color w:val="231F20"/>
        </w:rPr>
        <w:t xml:space="preserve">of </w:t>
      </w:r>
      <w:r>
        <w:rPr>
          <w:color w:val="231F20"/>
          <w:spacing w:val="3"/>
        </w:rPr>
        <w:t xml:space="preserve">Public </w:t>
      </w:r>
      <w:r>
        <w:rPr>
          <w:color w:val="231F20"/>
        </w:rPr>
        <w:t xml:space="preserve">Security, </w:t>
      </w:r>
      <w:r>
        <w:rPr>
          <w:color w:val="231F20"/>
          <w:spacing w:val="3"/>
        </w:rPr>
        <w:t xml:space="preserve">establishing </w:t>
      </w:r>
      <w:r>
        <w:rPr>
          <w:color w:val="231F20"/>
        </w:rPr>
        <w:t xml:space="preserve">a </w:t>
      </w:r>
      <w:r>
        <w:rPr>
          <w:color w:val="231F20"/>
          <w:spacing w:val="3"/>
        </w:rPr>
        <w:t xml:space="preserve">unified jurisdictional </w:t>
      </w:r>
      <w:r>
        <w:rPr>
          <w:color w:val="231F20"/>
          <w:spacing w:val="2"/>
        </w:rPr>
        <w:t xml:space="preserve">pattern </w:t>
      </w:r>
      <w:r>
        <w:rPr>
          <w:color w:val="231F20"/>
        </w:rPr>
        <w:t xml:space="preserve">for civil, administrative and </w:t>
      </w:r>
      <w:r>
        <w:rPr>
          <w:color w:val="231F20"/>
          <w:spacing w:val="2"/>
        </w:rPr>
        <w:t xml:space="preserve">criminal </w:t>
      </w:r>
      <w:r>
        <w:rPr>
          <w:color w:val="231F20"/>
        </w:rPr>
        <w:t xml:space="preserve">IP </w:t>
      </w:r>
      <w:r>
        <w:rPr>
          <w:color w:val="231F20"/>
          <w:spacing w:val="2"/>
        </w:rPr>
        <w:t xml:space="preserve">cases. </w:t>
      </w:r>
      <w:r>
        <w:rPr>
          <w:color w:val="231F20"/>
        </w:rPr>
        <w:t xml:space="preserve">High </w:t>
      </w:r>
      <w:r>
        <w:rPr>
          <w:color w:val="231F20"/>
          <w:spacing w:val="2"/>
        </w:rPr>
        <w:t xml:space="preserve">People’s </w:t>
      </w:r>
      <w:r>
        <w:rPr>
          <w:color w:val="231F20"/>
          <w:spacing w:val="8"/>
        </w:rPr>
        <w:t xml:space="preserve">Court </w:t>
      </w:r>
      <w:r>
        <w:rPr>
          <w:color w:val="231F20"/>
          <w:spacing w:val="5"/>
        </w:rPr>
        <w:t xml:space="preserve">of </w:t>
      </w:r>
      <w:r>
        <w:rPr>
          <w:color w:val="231F20"/>
          <w:spacing w:val="9"/>
        </w:rPr>
        <w:t xml:space="preserve">Xinjiang </w:t>
      </w:r>
      <w:r>
        <w:rPr>
          <w:color w:val="231F20"/>
          <w:spacing w:val="8"/>
        </w:rPr>
        <w:t xml:space="preserve">Uygur </w:t>
      </w:r>
      <w:r>
        <w:rPr>
          <w:color w:val="231F20"/>
          <w:spacing w:val="9"/>
        </w:rPr>
        <w:t xml:space="preserve">Autonomous </w:t>
      </w:r>
      <w:r>
        <w:rPr>
          <w:color w:val="231F20"/>
          <w:spacing w:val="8"/>
        </w:rPr>
        <w:t xml:space="preserve">Region, </w:t>
      </w:r>
      <w:r>
        <w:rPr>
          <w:color w:val="231F20"/>
          <w:spacing w:val="9"/>
        </w:rPr>
        <w:t xml:space="preserve">together </w:t>
      </w:r>
      <w:r>
        <w:rPr>
          <w:color w:val="231F20"/>
          <w:spacing w:val="8"/>
        </w:rPr>
        <w:t xml:space="preserve">with </w:t>
      </w:r>
      <w:r>
        <w:rPr>
          <w:color w:val="231F20"/>
          <w:spacing w:val="11"/>
        </w:rPr>
        <w:t>the</w:t>
      </w:r>
      <w:r>
        <w:rPr>
          <w:color w:val="231F20"/>
          <w:spacing w:val="74"/>
        </w:rPr>
        <w:t xml:space="preserve"> </w:t>
      </w:r>
      <w:r>
        <w:rPr>
          <w:color w:val="231F20"/>
          <w:spacing w:val="5"/>
        </w:rPr>
        <w:t xml:space="preserve">People’s Procuratorate </w:t>
      </w:r>
      <w:r>
        <w:rPr>
          <w:color w:val="231F20"/>
          <w:spacing w:val="3"/>
        </w:rPr>
        <w:t xml:space="preserve">as </w:t>
      </w:r>
      <w:r>
        <w:rPr>
          <w:color w:val="231F20"/>
          <w:spacing w:val="4"/>
        </w:rPr>
        <w:t xml:space="preserve">well </w:t>
      </w:r>
      <w:r>
        <w:rPr>
          <w:color w:val="231F20"/>
          <w:spacing w:val="3"/>
        </w:rPr>
        <w:t xml:space="preserve">as </w:t>
      </w:r>
      <w:r>
        <w:rPr>
          <w:color w:val="231F20"/>
          <w:spacing w:val="4"/>
        </w:rPr>
        <w:t xml:space="preserve">the </w:t>
      </w:r>
      <w:r>
        <w:rPr>
          <w:color w:val="231F20"/>
          <w:spacing w:val="5"/>
        </w:rPr>
        <w:t xml:space="preserve">Public </w:t>
      </w:r>
      <w:r>
        <w:rPr>
          <w:color w:val="231F20"/>
          <w:spacing w:val="6"/>
        </w:rPr>
        <w:t xml:space="preserve">Security  </w:t>
      </w:r>
      <w:r>
        <w:rPr>
          <w:color w:val="231F20"/>
          <w:spacing w:val="7"/>
        </w:rPr>
        <w:t>Department</w:t>
      </w:r>
    </w:p>
    <w:p>
      <w:pPr>
        <w:pStyle w:val="2"/>
        <w:rPr>
          <w:sz w:val="20"/>
        </w:rPr>
      </w:pPr>
    </w:p>
    <w:p>
      <w:pPr>
        <w:pStyle w:val="2"/>
        <w:spacing w:before="8"/>
        <w:rPr>
          <w:sz w:val="21"/>
        </w:rPr>
      </w:pPr>
    </w:p>
    <w:p>
      <w:pPr>
        <w:pStyle w:val="2"/>
        <w:spacing w:before="30"/>
        <w:ind w:right="281"/>
        <w:jc w:val="center"/>
        <w:rPr>
          <w:rFonts w:ascii="方正楷体_GBK"/>
        </w:rPr>
      </w:pPr>
      <w:r>
        <w:rPr>
          <w:rFonts w:ascii="方正楷体_GBK"/>
          <w:color w:val="231F20"/>
        </w:rPr>
        <w:t xml:space="preserve">- </w:t>
      </w:r>
      <w:r>
        <w:rPr>
          <w:rFonts w:ascii="Times New Roman"/>
          <w:color w:val="231F20"/>
        </w:rPr>
        <w:t xml:space="preserve">40  </w:t>
      </w:r>
      <w:r>
        <w:rPr>
          <w:rFonts w:ascii="方正楷体_GBK"/>
          <w:color w:val="231F20"/>
        </w:rPr>
        <w:t>-</w:t>
      </w:r>
    </w:p>
    <w:p>
      <w:pPr>
        <w:jc w:val="center"/>
        <w:rPr>
          <w:rFonts w:ascii="方正楷体_GBK"/>
        </w:rPr>
        <w:sectPr>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2154" w:right="1853"/>
        <w:jc w:val="both"/>
      </w:pPr>
      <w:r>
        <w:pict>
          <v:group id="_x0000_s1198" o:spid="_x0000_s1198" o:spt="203" style="position:absolute;left:0pt;margin-left:-0.15pt;margin-top:254.65pt;height:57pt;width:28.65pt;mso-position-horizontal-relative:page;z-index:251602944;mso-width-relative:page;mso-height-relative:page;" coordorigin="-3,5093" coordsize="573,1140">
            <o:lock v:ext="edit"/>
            <v:shape id="_x0000_s1201" o:spid="_x0000_s1201" o:spt="75" type="#_x0000_t75" style="position:absolute;left:139;top:5518;height:289;width:289;" filled="f" o:preferrelative="t" stroked="f" coordsize="21600,21600">
              <v:path/>
              <v:fill on="f" focussize="0,0"/>
              <v:stroke on="f" joinstyle="miter"/>
              <v:imagedata r:id="rId51" o:title=""/>
              <o:lock v:ext="edit" aspectratio="t"/>
            </v:shape>
            <v:line id="_x0000_s1200" o:spid="_x0000_s1200" o:spt="20" style="position:absolute;left:0;top:5663;height:0;width:567;" coordsize="21600,21600">
              <v:path arrowok="t"/>
              <v:fill focussize="0,0"/>
              <v:stroke weight="0.282992125984252pt"/>
              <v:imagedata o:title=""/>
              <o:lock v:ext="edit"/>
            </v:line>
            <v:line id="_x0000_s1199" o:spid="_x0000_s1199" o:spt="20" style="position:absolute;left:283;top:5096;height:1134;width:0;" coordsize="21600,21600">
              <v:path arrowok="t"/>
              <v:fill focussize="0,0"/>
              <v:stroke weight="0.282992125984252pt"/>
              <v:imagedata o:title=""/>
              <o:lock v:ext="edit"/>
            </v:line>
          </v:group>
        </w:pict>
      </w:r>
      <w:r>
        <w:pict>
          <v:group id="_x0000_s1194" o:spid="_x0000_s1194" o:spt="203" style="position:absolute;left:0pt;margin-left:527.1pt;margin-top:254.65pt;height:57pt;width:28.65pt;mso-position-horizontal-relative:page;z-index:251603968;mso-width-relative:page;mso-height-relative:page;" coordorigin="10542,5093" coordsize="573,1140">
            <o:lock v:ext="edit"/>
            <v:shape id="_x0000_s1197" o:spid="_x0000_s1197" o:spt="75" type="#_x0000_t75" style="position:absolute;left:10684;top:5518;height:289;width:289;" filled="f" o:preferrelative="t" stroked="f" coordsize="21600,21600">
              <v:path/>
              <v:fill on="f" focussize="0,0"/>
              <v:stroke on="f" joinstyle="miter"/>
              <v:imagedata r:id="rId51" o:title=""/>
              <o:lock v:ext="edit" aspectratio="t"/>
            </v:shape>
            <v:line id="_x0000_s1196" o:spid="_x0000_s1196" o:spt="20" style="position:absolute;left:10545;top:5663;height:0;width:567;" coordsize="21600,21600">
              <v:path arrowok="t"/>
              <v:fill focussize="0,0"/>
              <v:stroke weight="0.282992125984252pt"/>
              <v:imagedata o:title=""/>
              <o:lock v:ext="edit"/>
            </v:line>
            <v:line id="_x0000_s1195" o:spid="_x0000_s1195" o:spt="20" style="position:absolute;left:10828;top:5096;height:1134;width:0;" coordsize="21600,21600">
              <v:path arrowok="t"/>
              <v:fill focussize="0,0"/>
              <v:stroke weight="0.282992125984252pt"/>
              <v:imagedata o:title=""/>
              <o:lock v:ext="edit"/>
            </v:line>
          </v:group>
        </w:pict>
      </w:r>
      <w:r>
        <w:rPr>
          <w:color w:val="231F20"/>
          <w:spacing w:val="3"/>
        </w:rPr>
        <w:t xml:space="preserve">of </w:t>
      </w:r>
      <w:r>
        <w:rPr>
          <w:color w:val="231F20"/>
          <w:spacing w:val="4"/>
        </w:rPr>
        <w:t xml:space="preserve">the </w:t>
      </w:r>
      <w:r>
        <w:rPr>
          <w:color w:val="231F20"/>
          <w:spacing w:val="5"/>
        </w:rPr>
        <w:t xml:space="preserve">Autonomous Region, formulated </w:t>
      </w:r>
      <w:r>
        <w:rPr>
          <w:color w:val="231F20"/>
          <w:spacing w:val="4"/>
        </w:rPr>
        <w:t xml:space="preserve">the </w:t>
      </w:r>
      <w:r>
        <w:rPr>
          <w:color w:val="231F20"/>
          <w:spacing w:val="5"/>
        </w:rPr>
        <w:t xml:space="preserve">“Joint </w:t>
      </w:r>
      <w:r>
        <w:rPr>
          <w:color w:val="231F20"/>
          <w:spacing w:val="6"/>
        </w:rPr>
        <w:t xml:space="preserve">Meeting </w:t>
      </w:r>
      <w:r>
        <w:rPr>
          <w:color w:val="231F20"/>
          <w:spacing w:val="4"/>
        </w:rPr>
        <w:t xml:space="preserve">System </w:t>
      </w:r>
      <w:r>
        <w:rPr>
          <w:color w:val="231F20"/>
          <w:spacing w:val="3"/>
        </w:rPr>
        <w:t xml:space="preserve">for </w:t>
      </w:r>
      <w:r>
        <w:rPr>
          <w:color w:val="231F20"/>
          <w:spacing w:val="6"/>
        </w:rPr>
        <w:t xml:space="preserve">Criminal Judicial </w:t>
      </w:r>
      <w:r>
        <w:rPr>
          <w:color w:val="231F20"/>
          <w:spacing w:val="5"/>
        </w:rPr>
        <w:t xml:space="preserve">Protection </w:t>
      </w:r>
      <w:r>
        <w:rPr>
          <w:color w:val="231F20"/>
          <w:spacing w:val="3"/>
        </w:rPr>
        <w:t xml:space="preserve">of IP </w:t>
      </w:r>
      <w:r>
        <w:rPr>
          <w:color w:val="231F20"/>
          <w:spacing w:val="5"/>
        </w:rPr>
        <w:t xml:space="preserve">Rights </w:t>
      </w:r>
      <w:r>
        <w:rPr>
          <w:color w:val="231F20"/>
          <w:spacing w:val="3"/>
        </w:rPr>
        <w:t xml:space="preserve">in </w:t>
      </w:r>
      <w:r>
        <w:rPr>
          <w:color w:val="231F20"/>
          <w:spacing w:val="4"/>
        </w:rPr>
        <w:t xml:space="preserve">the </w:t>
      </w:r>
      <w:r>
        <w:rPr>
          <w:color w:val="231F20"/>
          <w:spacing w:val="6"/>
        </w:rPr>
        <w:t xml:space="preserve">Xinjiang Uygur Autonomous </w:t>
      </w:r>
      <w:r>
        <w:rPr>
          <w:color w:val="231F20"/>
          <w:spacing w:val="5"/>
        </w:rPr>
        <w:t xml:space="preserve">Region” and </w:t>
      </w:r>
      <w:r>
        <w:rPr>
          <w:color w:val="231F20"/>
          <w:spacing w:val="6"/>
        </w:rPr>
        <w:t xml:space="preserve">jointly signed </w:t>
      </w:r>
      <w:r>
        <w:rPr>
          <w:color w:val="231F20"/>
          <w:spacing w:val="4"/>
        </w:rPr>
        <w:t xml:space="preserve">the </w:t>
      </w:r>
      <w:r>
        <w:rPr>
          <w:color w:val="231F20"/>
          <w:spacing w:val="6"/>
        </w:rPr>
        <w:t xml:space="preserve">“Opinions </w:t>
      </w:r>
      <w:r>
        <w:rPr>
          <w:color w:val="231F20"/>
          <w:spacing w:val="4"/>
        </w:rPr>
        <w:t xml:space="preserve">on </w:t>
      </w:r>
      <w:r>
        <w:rPr>
          <w:color w:val="231F20"/>
          <w:spacing w:val="8"/>
        </w:rPr>
        <w:t xml:space="preserve">Certain </w:t>
      </w:r>
      <w:r>
        <w:rPr>
          <w:color w:val="231F20"/>
          <w:spacing w:val="15"/>
        </w:rPr>
        <w:t xml:space="preserve">Issues </w:t>
      </w:r>
      <w:r>
        <w:rPr>
          <w:color w:val="231F20"/>
          <w:spacing w:val="9"/>
        </w:rPr>
        <w:t xml:space="preserve">of </w:t>
      </w:r>
      <w:r>
        <w:rPr>
          <w:color w:val="231F20"/>
          <w:spacing w:val="16"/>
        </w:rPr>
        <w:t xml:space="preserve">Criminal Judicial Protection </w:t>
      </w:r>
      <w:r>
        <w:rPr>
          <w:color w:val="231F20"/>
          <w:spacing w:val="9"/>
        </w:rPr>
        <w:t xml:space="preserve">in </w:t>
      </w:r>
      <w:r>
        <w:rPr>
          <w:color w:val="231F20"/>
          <w:spacing w:val="12"/>
        </w:rPr>
        <w:t xml:space="preserve">the </w:t>
      </w:r>
      <w:r>
        <w:rPr>
          <w:color w:val="231F20"/>
          <w:spacing w:val="17"/>
        </w:rPr>
        <w:t xml:space="preserve">‘Three-in-One’ </w:t>
      </w:r>
      <w:r>
        <w:rPr>
          <w:color w:val="231F20"/>
          <w:spacing w:val="5"/>
        </w:rPr>
        <w:t xml:space="preserve">Reform </w:t>
      </w:r>
      <w:r>
        <w:rPr>
          <w:color w:val="231F20"/>
          <w:spacing w:val="4"/>
        </w:rPr>
        <w:t xml:space="preserve">of IP </w:t>
      </w:r>
      <w:r>
        <w:rPr>
          <w:color w:val="231F20"/>
          <w:spacing w:val="6"/>
        </w:rPr>
        <w:t xml:space="preserve">Rights </w:t>
      </w:r>
      <w:r>
        <w:rPr>
          <w:color w:val="231F20"/>
          <w:spacing w:val="5"/>
        </w:rPr>
        <w:t xml:space="preserve">Trials (for </w:t>
      </w:r>
      <w:r>
        <w:rPr>
          <w:color w:val="231F20"/>
          <w:spacing w:val="4"/>
        </w:rPr>
        <w:t xml:space="preserve">Trial </w:t>
      </w:r>
      <w:r>
        <w:rPr>
          <w:color w:val="231F20"/>
          <w:spacing w:val="7"/>
        </w:rPr>
        <w:t xml:space="preserve">Implementation)” </w:t>
      </w:r>
      <w:r>
        <w:rPr>
          <w:color w:val="231F20"/>
          <w:spacing w:val="3"/>
        </w:rPr>
        <w:t xml:space="preserve">to </w:t>
      </w:r>
      <w:r>
        <w:rPr>
          <w:color w:val="231F20"/>
          <w:spacing w:val="8"/>
        </w:rPr>
        <w:t xml:space="preserve">further </w:t>
      </w:r>
      <w:r>
        <w:rPr>
          <w:color w:val="231F20"/>
          <w:spacing w:val="6"/>
        </w:rPr>
        <w:t xml:space="preserve">strengthen </w:t>
      </w:r>
      <w:r>
        <w:rPr>
          <w:color w:val="231F20"/>
          <w:spacing w:val="5"/>
        </w:rPr>
        <w:t xml:space="preserve">the </w:t>
      </w:r>
      <w:r>
        <w:rPr>
          <w:color w:val="231F20"/>
          <w:spacing w:val="6"/>
        </w:rPr>
        <w:t xml:space="preserve">coordination </w:t>
      </w:r>
      <w:r>
        <w:rPr>
          <w:color w:val="231F20"/>
          <w:spacing w:val="4"/>
        </w:rPr>
        <w:t xml:space="preserve">of </w:t>
      </w:r>
      <w:r>
        <w:rPr>
          <w:color w:val="231F20"/>
          <w:spacing w:val="5"/>
        </w:rPr>
        <w:t xml:space="preserve">the </w:t>
      </w:r>
      <w:r>
        <w:rPr>
          <w:color w:val="231F20"/>
          <w:spacing w:val="6"/>
        </w:rPr>
        <w:t xml:space="preserve">public </w:t>
      </w:r>
      <w:r>
        <w:rPr>
          <w:color w:val="231F20"/>
          <w:spacing w:val="4"/>
        </w:rPr>
        <w:t xml:space="preserve">security, </w:t>
      </w:r>
      <w:r>
        <w:rPr>
          <w:color w:val="231F20"/>
          <w:spacing w:val="5"/>
        </w:rPr>
        <w:t xml:space="preserve">procuratorate </w:t>
      </w:r>
      <w:r>
        <w:rPr>
          <w:color w:val="231F20"/>
        </w:rPr>
        <w:t xml:space="preserve">and courts in combating IP infringement. Henan High People’s Court </w:t>
      </w:r>
      <w:r>
        <w:rPr>
          <w:color w:val="231F20"/>
          <w:spacing w:val="4"/>
        </w:rPr>
        <w:t xml:space="preserve">increased coordination </w:t>
      </w:r>
      <w:r>
        <w:rPr>
          <w:color w:val="231F20"/>
          <w:spacing w:val="3"/>
        </w:rPr>
        <w:t xml:space="preserve">with the Provincial People’s Procuratorate </w:t>
      </w:r>
      <w:r>
        <w:rPr>
          <w:color w:val="231F20"/>
          <w:spacing w:val="6"/>
        </w:rPr>
        <w:t xml:space="preserve">and the </w:t>
      </w:r>
      <w:r>
        <w:rPr>
          <w:color w:val="231F20"/>
          <w:spacing w:val="7"/>
        </w:rPr>
        <w:t xml:space="preserve">Provincial Public Security </w:t>
      </w:r>
      <w:r>
        <w:rPr>
          <w:color w:val="231F20"/>
          <w:spacing w:val="8"/>
        </w:rPr>
        <w:t xml:space="preserve">Department </w:t>
      </w:r>
      <w:r>
        <w:rPr>
          <w:color w:val="231F20"/>
          <w:spacing w:val="3"/>
        </w:rPr>
        <w:t xml:space="preserve">to </w:t>
      </w:r>
      <w:r>
        <w:rPr>
          <w:color w:val="231F20"/>
          <w:spacing w:val="7"/>
        </w:rPr>
        <w:t xml:space="preserve">further </w:t>
      </w:r>
      <w:r>
        <w:rPr>
          <w:color w:val="231F20"/>
          <w:spacing w:val="9"/>
        </w:rPr>
        <w:t xml:space="preserve">clarify </w:t>
      </w:r>
      <w:r>
        <w:rPr>
          <w:color w:val="231F20"/>
          <w:spacing w:val="8"/>
        </w:rPr>
        <w:t xml:space="preserve">the </w:t>
      </w:r>
      <w:r>
        <w:rPr>
          <w:color w:val="231F20"/>
          <w:spacing w:val="11"/>
        </w:rPr>
        <w:t xml:space="preserve">principles </w:t>
      </w:r>
      <w:r>
        <w:rPr>
          <w:color w:val="231F20"/>
          <w:spacing w:val="6"/>
        </w:rPr>
        <w:t xml:space="preserve">of </w:t>
      </w:r>
      <w:r>
        <w:rPr>
          <w:color w:val="231F20"/>
          <w:spacing w:val="11"/>
        </w:rPr>
        <w:t xml:space="preserve">jurisdiction </w:t>
      </w:r>
      <w:r>
        <w:rPr>
          <w:color w:val="231F20"/>
          <w:spacing w:val="7"/>
        </w:rPr>
        <w:t xml:space="preserve">over </w:t>
      </w:r>
      <w:r>
        <w:rPr>
          <w:color w:val="231F20"/>
          <w:spacing w:val="11"/>
        </w:rPr>
        <w:t xml:space="preserve">criminal </w:t>
      </w:r>
      <w:r>
        <w:rPr>
          <w:color w:val="231F20"/>
          <w:spacing w:val="6"/>
        </w:rPr>
        <w:t xml:space="preserve">IP </w:t>
      </w:r>
      <w:r>
        <w:rPr>
          <w:color w:val="231F20"/>
          <w:spacing w:val="10"/>
        </w:rPr>
        <w:t xml:space="preserve">cases. </w:t>
      </w:r>
      <w:r>
        <w:rPr>
          <w:color w:val="231F20"/>
          <w:spacing w:val="11"/>
        </w:rPr>
        <w:t>Shenyang</w:t>
      </w:r>
      <w:r>
        <w:rPr>
          <w:color w:val="231F20"/>
          <w:spacing w:val="74"/>
        </w:rPr>
        <w:t xml:space="preserve"> </w:t>
      </w:r>
      <w:r>
        <w:rPr>
          <w:color w:val="231F20"/>
          <w:spacing w:val="4"/>
        </w:rPr>
        <w:t xml:space="preserve">Intermediate </w:t>
      </w:r>
      <w:r>
        <w:rPr>
          <w:color w:val="231F20"/>
          <w:spacing w:val="3"/>
        </w:rPr>
        <w:t xml:space="preserve">People’s </w:t>
      </w:r>
      <w:r>
        <w:rPr>
          <w:color w:val="231F20"/>
          <w:spacing w:val="4"/>
        </w:rPr>
        <w:t xml:space="preserve">Court, together </w:t>
      </w:r>
      <w:r>
        <w:rPr>
          <w:color w:val="231F20"/>
          <w:spacing w:val="3"/>
        </w:rPr>
        <w:t xml:space="preserve">with the </w:t>
      </w:r>
      <w:r>
        <w:rPr>
          <w:color w:val="231F20"/>
          <w:spacing w:val="4"/>
        </w:rPr>
        <w:t xml:space="preserve">Municipal People’s </w:t>
      </w:r>
      <w:r>
        <w:rPr>
          <w:color w:val="231F20"/>
          <w:spacing w:val="11"/>
        </w:rPr>
        <w:t xml:space="preserve">Procuratorate </w:t>
      </w:r>
      <w:r>
        <w:rPr>
          <w:color w:val="231F20"/>
          <w:spacing w:val="9"/>
        </w:rPr>
        <w:t xml:space="preserve">and the </w:t>
      </w:r>
      <w:r>
        <w:rPr>
          <w:color w:val="231F20"/>
          <w:spacing w:val="12"/>
        </w:rPr>
        <w:t xml:space="preserve">Municipal </w:t>
      </w:r>
      <w:r>
        <w:rPr>
          <w:color w:val="231F20"/>
          <w:spacing w:val="11"/>
        </w:rPr>
        <w:t xml:space="preserve">Public </w:t>
      </w:r>
      <w:r>
        <w:rPr>
          <w:color w:val="231F20"/>
          <w:spacing w:val="12"/>
        </w:rPr>
        <w:t xml:space="preserve">Security </w:t>
      </w:r>
      <w:r>
        <w:rPr>
          <w:color w:val="231F20"/>
          <w:spacing w:val="13"/>
        </w:rPr>
        <w:t xml:space="preserve">Department, </w:t>
      </w:r>
      <w:r>
        <w:rPr>
          <w:color w:val="231F20"/>
          <w:spacing w:val="2"/>
        </w:rPr>
        <w:t xml:space="preserve">jointly </w:t>
      </w:r>
      <w:r>
        <w:rPr>
          <w:color w:val="231F20"/>
          <w:spacing w:val="3"/>
        </w:rPr>
        <w:t xml:space="preserve">issued </w:t>
      </w:r>
      <w:r>
        <w:rPr>
          <w:color w:val="231F20"/>
          <w:spacing w:val="2"/>
        </w:rPr>
        <w:t xml:space="preserve">the </w:t>
      </w:r>
      <w:r>
        <w:rPr>
          <w:color w:val="231F20"/>
          <w:spacing w:val="3"/>
        </w:rPr>
        <w:t xml:space="preserve">“Notice </w:t>
      </w:r>
      <w:r>
        <w:rPr>
          <w:color w:val="231F20"/>
        </w:rPr>
        <w:t xml:space="preserve">on </w:t>
      </w:r>
      <w:r>
        <w:rPr>
          <w:color w:val="231F20"/>
          <w:spacing w:val="3"/>
        </w:rPr>
        <w:t xml:space="preserve">Centralized Jurisdiction </w:t>
      </w:r>
      <w:r>
        <w:rPr>
          <w:color w:val="231F20"/>
        </w:rPr>
        <w:t xml:space="preserve">of IP </w:t>
      </w:r>
      <w:r>
        <w:rPr>
          <w:color w:val="231F20"/>
          <w:spacing w:val="3"/>
        </w:rPr>
        <w:t xml:space="preserve">Criminal </w:t>
      </w:r>
      <w:r>
        <w:rPr>
          <w:color w:val="231F20"/>
          <w:spacing w:val="10"/>
        </w:rPr>
        <w:t xml:space="preserve">Cases”, </w:t>
      </w:r>
      <w:r>
        <w:rPr>
          <w:color w:val="231F20"/>
          <w:spacing w:val="12"/>
        </w:rPr>
        <w:t xml:space="preserve">which </w:t>
      </w:r>
      <w:r>
        <w:rPr>
          <w:color w:val="231F20"/>
          <w:spacing w:val="14"/>
        </w:rPr>
        <w:t xml:space="preserve">centralized jurisdiction </w:t>
      </w:r>
      <w:r>
        <w:rPr>
          <w:color w:val="231F20"/>
          <w:spacing w:val="10"/>
        </w:rPr>
        <w:t xml:space="preserve">over </w:t>
      </w:r>
      <w:r>
        <w:rPr>
          <w:color w:val="231F20"/>
          <w:spacing w:val="8"/>
        </w:rPr>
        <w:t xml:space="preserve">IP </w:t>
      </w:r>
      <w:r>
        <w:rPr>
          <w:color w:val="231F20"/>
          <w:spacing w:val="14"/>
        </w:rPr>
        <w:t xml:space="preserve">criminal </w:t>
      </w:r>
      <w:r>
        <w:rPr>
          <w:color w:val="231F20"/>
          <w:spacing w:val="16"/>
        </w:rPr>
        <w:t>cases</w:t>
      </w:r>
      <w:r>
        <w:rPr>
          <w:color w:val="231F20"/>
          <w:spacing w:val="84"/>
        </w:rPr>
        <w:t xml:space="preserve"> </w:t>
      </w:r>
      <w:r>
        <w:rPr>
          <w:color w:val="231F20"/>
          <w:spacing w:val="5"/>
        </w:rPr>
        <w:t xml:space="preserve">within Shenyang’s </w:t>
      </w:r>
      <w:r>
        <w:rPr>
          <w:color w:val="231F20"/>
          <w:spacing w:val="6"/>
        </w:rPr>
        <w:t xml:space="preserve">municipal jurisdiction </w:t>
      </w:r>
      <w:r>
        <w:rPr>
          <w:color w:val="231F20"/>
          <w:spacing w:val="5"/>
        </w:rPr>
        <w:t xml:space="preserve">which </w:t>
      </w:r>
      <w:r>
        <w:rPr>
          <w:color w:val="231F20"/>
          <w:spacing w:val="4"/>
        </w:rPr>
        <w:t xml:space="preserve">played </w:t>
      </w:r>
      <w:r>
        <w:rPr>
          <w:color w:val="231F20"/>
        </w:rPr>
        <w:t xml:space="preserve">a </w:t>
      </w:r>
      <w:r>
        <w:rPr>
          <w:color w:val="231F20"/>
          <w:spacing w:val="5"/>
        </w:rPr>
        <w:t xml:space="preserve">positive </w:t>
      </w:r>
      <w:r>
        <w:rPr>
          <w:color w:val="231F20"/>
          <w:spacing w:val="9"/>
        </w:rPr>
        <w:t xml:space="preserve">role </w:t>
      </w:r>
      <w:r>
        <w:rPr>
          <w:color w:val="231F20"/>
          <w:spacing w:val="7"/>
        </w:rPr>
        <w:t xml:space="preserve">in </w:t>
      </w:r>
      <w:r>
        <w:rPr>
          <w:color w:val="231F20"/>
          <w:spacing w:val="12"/>
        </w:rPr>
        <w:t xml:space="preserve">unifying </w:t>
      </w:r>
      <w:r>
        <w:rPr>
          <w:color w:val="231F20"/>
          <w:spacing w:val="9"/>
        </w:rPr>
        <w:t xml:space="preserve">the </w:t>
      </w:r>
      <w:r>
        <w:rPr>
          <w:color w:val="231F20"/>
          <w:spacing w:val="12"/>
        </w:rPr>
        <w:t xml:space="preserve">adjudication </w:t>
      </w:r>
      <w:r>
        <w:rPr>
          <w:color w:val="231F20"/>
          <w:spacing w:val="9"/>
        </w:rPr>
        <w:t xml:space="preserve">and </w:t>
      </w:r>
      <w:r>
        <w:rPr>
          <w:color w:val="231F20"/>
          <w:spacing w:val="11"/>
        </w:rPr>
        <w:t xml:space="preserve">improving </w:t>
      </w:r>
      <w:r>
        <w:rPr>
          <w:color w:val="231F20"/>
          <w:spacing w:val="9"/>
        </w:rPr>
        <w:t xml:space="preserve">the </w:t>
      </w:r>
      <w:r>
        <w:rPr>
          <w:color w:val="231F20"/>
          <w:spacing w:val="12"/>
        </w:rPr>
        <w:t xml:space="preserve">quality </w:t>
      </w:r>
      <w:r>
        <w:rPr>
          <w:color w:val="231F20"/>
          <w:spacing w:val="7"/>
        </w:rPr>
        <w:t xml:space="preserve">of </w:t>
      </w:r>
      <w:r>
        <w:rPr>
          <w:color w:val="231F20"/>
          <w:spacing w:val="5"/>
        </w:rPr>
        <w:t xml:space="preserve">trials. </w:t>
      </w:r>
      <w:r>
        <w:rPr>
          <w:color w:val="231F20"/>
          <w:spacing w:val="4"/>
        </w:rPr>
        <w:t xml:space="preserve">Haikou </w:t>
      </w:r>
      <w:r>
        <w:rPr>
          <w:color w:val="231F20"/>
          <w:spacing w:val="5"/>
        </w:rPr>
        <w:t xml:space="preserve">Intermediate </w:t>
      </w:r>
      <w:r>
        <w:rPr>
          <w:color w:val="231F20"/>
          <w:spacing w:val="4"/>
        </w:rPr>
        <w:t xml:space="preserve">People’s </w:t>
      </w:r>
      <w:r>
        <w:rPr>
          <w:color w:val="231F20"/>
          <w:spacing w:val="5"/>
        </w:rPr>
        <w:t xml:space="preserve">Court, </w:t>
      </w:r>
      <w:r>
        <w:rPr>
          <w:color w:val="231F20"/>
          <w:spacing w:val="4"/>
        </w:rPr>
        <w:t xml:space="preserve">the Municipal </w:t>
      </w:r>
      <w:r>
        <w:rPr>
          <w:color w:val="231F20"/>
          <w:spacing w:val="5"/>
        </w:rPr>
        <w:t xml:space="preserve">People’s </w:t>
      </w:r>
      <w:r>
        <w:rPr>
          <w:color w:val="231F20"/>
          <w:spacing w:val="8"/>
        </w:rPr>
        <w:t xml:space="preserve">Procuratorate </w:t>
      </w:r>
      <w:r>
        <w:rPr>
          <w:color w:val="231F20"/>
          <w:spacing w:val="7"/>
        </w:rPr>
        <w:t xml:space="preserve">and the </w:t>
      </w:r>
      <w:r>
        <w:rPr>
          <w:color w:val="231F20"/>
          <w:spacing w:val="9"/>
        </w:rPr>
        <w:t xml:space="preserve">Municipal Public Security </w:t>
      </w:r>
      <w:r>
        <w:rPr>
          <w:color w:val="231F20"/>
          <w:spacing w:val="8"/>
        </w:rPr>
        <w:t xml:space="preserve">Bureau jointly </w:t>
      </w:r>
      <w:r>
        <w:rPr>
          <w:color w:val="231F20"/>
          <w:spacing w:val="5"/>
        </w:rPr>
        <w:t xml:space="preserve">signed </w:t>
      </w:r>
      <w:r>
        <w:rPr>
          <w:color w:val="231F20"/>
          <w:spacing w:val="4"/>
        </w:rPr>
        <w:t xml:space="preserve">the </w:t>
      </w:r>
      <w:r>
        <w:rPr>
          <w:color w:val="231F20"/>
          <w:spacing w:val="6"/>
        </w:rPr>
        <w:t xml:space="preserve">“Opinions </w:t>
      </w:r>
      <w:r>
        <w:rPr>
          <w:color w:val="231F20"/>
          <w:spacing w:val="3"/>
        </w:rPr>
        <w:t xml:space="preserve">on </w:t>
      </w:r>
      <w:r>
        <w:rPr>
          <w:color w:val="231F20"/>
          <w:spacing w:val="4"/>
        </w:rPr>
        <w:t xml:space="preserve">Several </w:t>
      </w:r>
      <w:r>
        <w:rPr>
          <w:color w:val="231F20"/>
          <w:spacing w:val="5"/>
        </w:rPr>
        <w:t xml:space="preserve">Issues </w:t>
      </w:r>
      <w:r>
        <w:rPr>
          <w:color w:val="231F20"/>
          <w:spacing w:val="6"/>
        </w:rPr>
        <w:t xml:space="preserve">Concerning </w:t>
      </w:r>
      <w:r>
        <w:rPr>
          <w:color w:val="231F20"/>
          <w:spacing w:val="4"/>
        </w:rPr>
        <w:t xml:space="preserve">the </w:t>
      </w:r>
      <w:r>
        <w:rPr>
          <w:color w:val="231F20"/>
          <w:spacing w:val="6"/>
        </w:rPr>
        <w:t xml:space="preserve">‘Three-in- </w:t>
      </w:r>
      <w:r>
        <w:rPr>
          <w:color w:val="231F20"/>
        </w:rPr>
        <w:t xml:space="preserve">One’ Hearing of Criminal, Civil and Administrative IP Cases (for Trial Implementation)” to promote the </w:t>
      </w:r>
      <w:r>
        <w:rPr>
          <w:color w:val="231F20"/>
          <w:spacing w:val="-3"/>
        </w:rPr>
        <w:t xml:space="preserve">overall </w:t>
      </w:r>
      <w:r>
        <w:rPr>
          <w:color w:val="231F20"/>
        </w:rPr>
        <w:t xml:space="preserve">synergy and effectiveness of civil rights protection, crackdown against crimes and administrative </w:t>
      </w:r>
      <w:r>
        <w:rPr>
          <w:color w:val="231F20"/>
          <w:spacing w:val="-4"/>
        </w:rPr>
        <w:t>review.</w:t>
      </w:r>
    </w:p>
    <w:p>
      <w:pPr>
        <w:pStyle w:val="2"/>
        <w:rPr>
          <w:sz w:val="20"/>
        </w:rPr>
      </w:pPr>
    </w:p>
    <w:p>
      <w:pPr>
        <w:pStyle w:val="2"/>
        <w:spacing w:before="151"/>
        <w:ind w:left="283"/>
        <w:jc w:val="center"/>
        <w:rPr>
          <w:rFonts w:ascii="方正楷体_GBK"/>
        </w:rPr>
      </w:pPr>
      <w:r>
        <w:rPr>
          <w:rFonts w:ascii="方正楷体_GBK"/>
          <w:color w:val="231F20"/>
        </w:rPr>
        <w:t xml:space="preserve">- </w:t>
      </w:r>
      <w:r>
        <w:rPr>
          <w:rFonts w:ascii="Times New Roman"/>
          <w:color w:val="231F20"/>
        </w:rPr>
        <w:t xml:space="preserve">41  </w:t>
      </w:r>
      <w:r>
        <w:rPr>
          <w:rFonts w:ascii="方正楷体_GBK"/>
          <w:color w:val="231F20"/>
        </w:rPr>
        <w:t>-</w:t>
      </w:r>
    </w:p>
    <w:p>
      <w:pPr>
        <w:jc w:val="center"/>
        <w:rPr>
          <w:rFonts w:ascii="方正楷体_GBK"/>
        </w:rPr>
        <w:sectPr>
          <w:footerReference r:id="rId27" w:type="default"/>
          <w:footerReference r:id="rId28" w:type="even"/>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15"/>
        <w:numPr>
          <w:ilvl w:val="0"/>
          <w:numId w:val="4"/>
        </w:numPr>
        <w:tabs>
          <w:tab w:val="left" w:pos="2086"/>
        </w:tabs>
        <w:spacing w:before="247"/>
        <w:ind w:left="2086" w:hanging="216"/>
        <w:jc w:val="both"/>
      </w:pPr>
      <w:r>
        <w:rPr>
          <w:color w:val="231F20"/>
        </w:rPr>
        <w:t>IP Litigation Mechanism Continued to</w:t>
      </w:r>
      <w:r>
        <w:rPr>
          <w:color w:val="231F20"/>
          <w:spacing w:val="-26"/>
        </w:rPr>
        <w:t xml:space="preserve"> </w:t>
      </w:r>
      <w:r>
        <w:rPr>
          <w:color w:val="231F20"/>
          <w:spacing w:val="-3"/>
        </w:rPr>
        <w:t>Improve.</w:t>
      </w:r>
    </w:p>
    <w:p>
      <w:pPr>
        <w:pStyle w:val="2"/>
        <w:spacing w:before="11"/>
        <w:rPr>
          <w:b/>
          <w:sz w:val="28"/>
        </w:rPr>
      </w:pPr>
    </w:p>
    <w:p>
      <w:pPr>
        <w:pStyle w:val="2"/>
        <w:spacing w:line="403" w:lineRule="auto"/>
        <w:ind w:left="1870" w:right="2137"/>
        <w:jc w:val="both"/>
      </w:pPr>
      <w:r>
        <w:pict>
          <v:group id="_x0000_s1190" o:spid="_x0000_s1190" o:spt="203" style="position:absolute;left:0pt;margin-left:-0.15pt;margin-top:210.1pt;height:57pt;width:28.65pt;mso-position-horizontal-relative:page;z-index:251604992;mso-width-relative:page;mso-height-relative:page;" coordorigin="-3,4202" coordsize="573,1140">
            <o:lock v:ext="edit"/>
            <v:shape id="_x0000_s1193" o:spid="_x0000_s1193" o:spt="75" type="#_x0000_t75" style="position:absolute;left:139;top:4627;height:289;width:289;" filled="f" o:preferrelative="t" stroked="f" coordsize="21600,21600">
              <v:path/>
              <v:fill on="f" focussize="0,0"/>
              <v:stroke on="f" joinstyle="miter"/>
              <v:imagedata r:id="rId51" o:title=""/>
              <o:lock v:ext="edit" aspectratio="t"/>
            </v:shape>
            <v:line id="_x0000_s1192" o:spid="_x0000_s1192" o:spt="20" style="position:absolute;left:0;top:4772;height:0;width:567;" coordsize="21600,21600">
              <v:path arrowok="t"/>
              <v:fill focussize="0,0"/>
              <v:stroke weight="0.282992125984252pt"/>
              <v:imagedata o:title=""/>
              <o:lock v:ext="edit"/>
            </v:line>
            <v:line id="_x0000_s1191" o:spid="_x0000_s1191" o:spt="20" style="position:absolute;left:283;top:4205;height:1134;width:0;" coordsize="21600,21600">
              <v:path arrowok="t"/>
              <v:fill focussize="0,0"/>
              <v:stroke weight="0.282992125984252pt"/>
              <v:imagedata o:title=""/>
              <o:lock v:ext="edit"/>
            </v:line>
          </v:group>
        </w:pict>
      </w:r>
      <w:r>
        <w:pict>
          <v:group id="_x0000_s1186" o:spid="_x0000_s1186" o:spt="203" style="position:absolute;left:0pt;margin-left:527.1pt;margin-top:210.1pt;height:57pt;width:28.65pt;mso-position-horizontal-relative:page;z-index:251606016;mso-width-relative:page;mso-height-relative:page;" coordorigin="10542,4202" coordsize="573,1140">
            <o:lock v:ext="edit"/>
            <v:shape id="_x0000_s1189" o:spid="_x0000_s1189" o:spt="75" type="#_x0000_t75" style="position:absolute;left:10684;top:4627;height:289;width:289;" filled="f" o:preferrelative="t" stroked="f" coordsize="21600,21600">
              <v:path/>
              <v:fill on="f" focussize="0,0"/>
              <v:stroke on="f" joinstyle="miter"/>
              <v:imagedata r:id="rId51" o:title=""/>
              <o:lock v:ext="edit" aspectratio="t"/>
            </v:shape>
            <v:line id="_x0000_s1188" o:spid="_x0000_s1188" o:spt="20" style="position:absolute;left:10545;top:4772;height:0;width:567;" coordsize="21600,21600">
              <v:path arrowok="t"/>
              <v:fill focussize="0,0"/>
              <v:stroke weight="0.282992125984252pt"/>
              <v:imagedata o:title=""/>
              <o:lock v:ext="edit"/>
            </v:line>
            <v:line id="_x0000_s1187" o:spid="_x0000_s1187" o:spt="20" style="position:absolute;left:10828;top:4205;height:1134;width:0;" coordsize="21600,21600">
              <v:path arrowok="t"/>
              <v:fill focussize="0,0"/>
              <v:stroke weight="0.282992125984252pt"/>
              <v:imagedata o:title=""/>
              <o:lock v:ext="edit"/>
            </v:line>
          </v:group>
        </w:pict>
      </w:r>
      <w:r>
        <w:rPr>
          <w:color w:val="231F20"/>
        </w:rPr>
        <w:t xml:space="preserve">In order to improve the quality and efficiency of judicial protection of IP rights, the Supreme People’s Court has actively explored litigation regulations that conform to the laws of IP cases, and accelerated the drafting of the legislative proposal for the special procedure law of IP litigation. The Supreme People’s Court has continued to improve the diversified technical fact-finding mechanism based on the technical investigator system, with technical consultation, expert assessor, expert assistance and technical appraisal as important components, and has established a “national court technical investigation talent pool” and a “national sharing mechanism”. More than 450 technical investigators have been enrolled in above-mentioned pools, covering more than 30 technical fields, initially realizing the nationwide “on-demand deployment” and “talent sharing” of technical investigation talents, effectively alleviating the difficulty of technical fact ascertainment. This has improved the objectivity, impartiality and provided science-based support to technical fact finding; promoted the </w:t>
      </w:r>
      <w:r>
        <w:rPr>
          <w:color w:val="313637"/>
        </w:rPr>
        <w:t xml:space="preserve">division of complicated and simple </w:t>
      </w:r>
      <w:r>
        <w:rPr>
          <w:color w:val="231F20"/>
        </w:rPr>
        <w:t>IP cases and resolved the conflict between caseload and number of judges. Qinghai High People’s Court developed the “Provisions on Some Issues Concerning the Participation of Technical Investigators in Litigation (for Trial Implementation)”,“Duties, Tasks and Related Requirements of Technical Investigators”, “Implementation Rules  on</w:t>
      </w:r>
    </w:p>
    <w:p>
      <w:pPr>
        <w:pStyle w:val="2"/>
        <w:spacing w:before="11"/>
        <w:rPr>
          <w:sz w:val="15"/>
        </w:rPr>
      </w:pPr>
    </w:p>
    <w:p>
      <w:pPr>
        <w:pStyle w:val="2"/>
        <w:spacing w:before="29"/>
        <w:ind w:right="281"/>
        <w:jc w:val="center"/>
        <w:rPr>
          <w:rFonts w:ascii="方正楷体_GBK"/>
        </w:rPr>
      </w:pPr>
      <w:r>
        <w:rPr>
          <w:rFonts w:ascii="方正楷体_GBK"/>
          <w:color w:val="231F20"/>
        </w:rPr>
        <w:t xml:space="preserve">- </w:t>
      </w:r>
      <w:r>
        <w:rPr>
          <w:rFonts w:ascii="Times New Roman"/>
          <w:color w:val="231F20"/>
        </w:rPr>
        <w:t xml:space="preserve">42  </w:t>
      </w:r>
      <w:r>
        <w:rPr>
          <w:rFonts w:ascii="方正楷体_GBK"/>
          <w:color w:val="231F20"/>
        </w:rPr>
        <w:t>-</w:t>
      </w:r>
    </w:p>
    <w:p>
      <w:pPr>
        <w:jc w:val="center"/>
        <w:rPr>
          <w:rFonts w:ascii="方正楷体_GBK"/>
        </w:rPr>
        <w:sectPr>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2154" w:right="1861"/>
        <w:jc w:val="both"/>
      </w:pPr>
      <w:r>
        <w:rPr>
          <w:color w:val="231F20"/>
        </w:rPr>
        <w:t>the Participation of People with Specialized Knowledge in Judicial Technical Activities (for Trial Implementation)”, “Working Rules on the Collection of Judicial Technical Evidence Materials” and “Rules on the Confirmation of Technical Evidence Materials”, to promote the establishment of a diversified technical fact-finding mechanism.</w:t>
      </w:r>
    </w:p>
    <w:p>
      <w:pPr>
        <w:pStyle w:val="15"/>
        <w:numPr>
          <w:ilvl w:val="0"/>
          <w:numId w:val="4"/>
        </w:numPr>
        <w:tabs>
          <w:tab w:val="left" w:pos="2388"/>
        </w:tabs>
        <w:ind w:left="2387" w:hanging="233"/>
        <w:jc w:val="both"/>
      </w:pPr>
      <w:r>
        <w:rPr>
          <w:color w:val="231F20"/>
          <w:spacing w:val="6"/>
        </w:rPr>
        <w:t xml:space="preserve">Diversified </w:t>
      </w:r>
      <w:r>
        <w:rPr>
          <w:color w:val="231F20"/>
          <w:spacing w:val="8"/>
        </w:rPr>
        <w:t xml:space="preserve">Settlement </w:t>
      </w:r>
      <w:r>
        <w:rPr>
          <w:color w:val="231F20"/>
          <w:spacing w:val="5"/>
        </w:rPr>
        <w:t xml:space="preserve">system </w:t>
      </w:r>
      <w:r>
        <w:rPr>
          <w:color w:val="231F20"/>
          <w:spacing w:val="4"/>
        </w:rPr>
        <w:t xml:space="preserve">of IP </w:t>
      </w:r>
      <w:r>
        <w:rPr>
          <w:color w:val="231F20"/>
          <w:spacing w:val="7"/>
        </w:rPr>
        <w:t xml:space="preserve">Disputes </w:t>
      </w:r>
      <w:r>
        <w:rPr>
          <w:color w:val="231F20"/>
          <w:spacing w:val="6"/>
        </w:rPr>
        <w:t xml:space="preserve">has </w:t>
      </w:r>
      <w:r>
        <w:rPr>
          <w:color w:val="231F20"/>
          <w:spacing w:val="53"/>
        </w:rPr>
        <w:t xml:space="preserve"> </w:t>
      </w:r>
      <w:r>
        <w:rPr>
          <w:color w:val="231F20"/>
          <w:spacing w:val="6"/>
        </w:rPr>
        <w:t>been</w:t>
      </w:r>
    </w:p>
    <w:p>
      <w:pPr>
        <w:spacing w:before="167"/>
        <w:ind w:left="2154"/>
        <w:jc w:val="both"/>
        <w:rPr>
          <w:b/>
          <w:sz w:val="26"/>
        </w:rPr>
      </w:pPr>
      <w:r>
        <w:rPr>
          <w:b/>
          <w:color w:val="231F20"/>
          <w:sz w:val="26"/>
        </w:rPr>
        <w:t>Implemented E</w:t>
      </w:r>
      <w:r>
        <w:rPr>
          <w:b/>
          <w:color w:val="313637"/>
          <w:sz w:val="26"/>
        </w:rPr>
        <w:t>ffectively.</w:t>
      </w:r>
    </w:p>
    <w:p>
      <w:pPr>
        <w:pStyle w:val="2"/>
        <w:spacing w:before="11"/>
        <w:rPr>
          <w:b/>
          <w:sz w:val="28"/>
        </w:rPr>
      </w:pPr>
    </w:p>
    <w:p>
      <w:pPr>
        <w:pStyle w:val="2"/>
        <w:spacing w:line="403" w:lineRule="auto"/>
        <w:ind w:left="2154" w:right="1853"/>
        <w:jc w:val="both"/>
      </w:pPr>
      <w:r>
        <w:pict>
          <v:group id="_x0000_s1182" o:spid="_x0000_s1182" o:spt="203" style="position:absolute;left:0pt;margin-left:-0.15pt;margin-top:60pt;height:57pt;width:28.65pt;mso-position-horizontal-relative:page;z-index:251607040;mso-width-relative:page;mso-height-relative:page;" coordorigin="-3,1200" coordsize="573,1140">
            <o:lock v:ext="edit"/>
            <v:shape id="_x0000_s1185" o:spid="_x0000_s1185" o:spt="75" type="#_x0000_t75" style="position:absolute;left:139;top:1625;height:289;width:289;" filled="f" o:preferrelative="t" stroked="f" coordsize="21600,21600">
              <v:path/>
              <v:fill on="f" focussize="0,0"/>
              <v:stroke on="f" joinstyle="miter"/>
              <v:imagedata r:id="rId51" o:title=""/>
              <o:lock v:ext="edit" aspectratio="t"/>
            </v:shape>
            <v:line id="_x0000_s1184" o:spid="_x0000_s1184" o:spt="20" style="position:absolute;left:0;top:1770;height:0;width:567;" coordsize="21600,21600">
              <v:path arrowok="t"/>
              <v:fill focussize="0,0"/>
              <v:stroke weight="0.282992125984252pt"/>
              <v:imagedata o:title=""/>
              <o:lock v:ext="edit"/>
            </v:line>
            <v:line id="_x0000_s1183" o:spid="_x0000_s1183" o:spt="20" style="position:absolute;left:283;top:1203;height:1134;width:0;" coordsize="21600,21600">
              <v:path arrowok="t"/>
              <v:fill focussize="0,0"/>
              <v:stroke weight="0.282992125984252pt"/>
              <v:imagedata o:title=""/>
              <o:lock v:ext="edit"/>
            </v:line>
          </v:group>
        </w:pict>
      </w:r>
      <w:r>
        <w:pict>
          <v:group id="_x0000_s1178" o:spid="_x0000_s1178" o:spt="203" style="position:absolute;left:0pt;margin-left:527.1pt;margin-top:60pt;height:57pt;width:28.65pt;mso-position-horizontal-relative:page;z-index:251608064;mso-width-relative:page;mso-height-relative:page;" coordorigin="10542,1200" coordsize="573,1140">
            <o:lock v:ext="edit"/>
            <v:shape id="_x0000_s1181" o:spid="_x0000_s1181" o:spt="75" type="#_x0000_t75" style="position:absolute;left:10684;top:1625;height:289;width:289;" filled="f" o:preferrelative="t" stroked="f" coordsize="21600,21600">
              <v:path/>
              <v:fill on="f" focussize="0,0"/>
              <v:stroke on="f" joinstyle="miter"/>
              <v:imagedata r:id="rId51" o:title=""/>
              <o:lock v:ext="edit" aspectratio="t"/>
            </v:shape>
            <v:line id="_x0000_s1180" o:spid="_x0000_s1180" o:spt="20" style="position:absolute;left:10545;top:1770;height:0;width:567;" coordsize="21600,21600">
              <v:path arrowok="t"/>
              <v:fill focussize="0,0"/>
              <v:stroke weight="0.282992125984252pt"/>
              <v:imagedata o:title=""/>
              <o:lock v:ext="edit"/>
            </v:line>
            <v:line id="_x0000_s1179" o:spid="_x0000_s1179" o:spt="20" style="position:absolute;left:10828;top:1203;height:1134;width:0;" coordsize="21600,21600">
              <v:path arrowok="t"/>
              <v:fill focussize="0,0"/>
              <v:stroke weight="0.282992125984252pt"/>
              <v:imagedata o:title=""/>
              <o:lock v:ext="edit"/>
            </v:line>
          </v:group>
        </w:pict>
      </w:r>
      <w:r>
        <w:rPr>
          <w:color w:val="231F20"/>
          <w:spacing w:val="6"/>
        </w:rPr>
        <w:t xml:space="preserve">The </w:t>
      </w:r>
      <w:r>
        <w:rPr>
          <w:color w:val="231F20"/>
          <w:spacing w:val="7"/>
        </w:rPr>
        <w:t xml:space="preserve">Supreme People’s Court </w:t>
      </w:r>
      <w:r>
        <w:rPr>
          <w:color w:val="231F20"/>
          <w:spacing w:val="6"/>
        </w:rPr>
        <w:t xml:space="preserve">and the </w:t>
      </w:r>
      <w:r>
        <w:rPr>
          <w:color w:val="231F20"/>
          <w:spacing w:val="7"/>
        </w:rPr>
        <w:t xml:space="preserve">National </w:t>
      </w:r>
      <w:r>
        <w:rPr>
          <w:color w:val="231F20"/>
          <w:spacing w:val="4"/>
        </w:rPr>
        <w:t xml:space="preserve">IP </w:t>
      </w:r>
      <w:r>
        <w:rPr>
          <w:color w:val="231F20"/>
          <w:spacing w:val="8"/>
        </w:rPr>
        <w:t xml:space="preserve">Administration </w:t>
      </w:r>
      <w:r>
        <w:rPr>
          <w:color w:val="231F20"/>
          <w:spacing w:val="4"/>
        </w:rPr>
        <w:t xml:space="preserve">jointly </w:t>
      </w:r>
      <w:r>
        <w:rPr>
          <w:color w:val="231F20"/>
          <w:spacing w:val="5"/>
        </w:rPr>
        <w:t xml:space="preserve">issued </w:t>
      </w:r>
      <w:r>
        <w:rPr>
          <w:color w:val="231F20"/>
          <w:spacing w:val="4"/>
        </w:rPr>
        <w:t xml:space="preserve">the </w:t>
      </w:r>
      <w:r>
        <w:rPr>
          <w:color w:val="231F20"/>
          <w:spacing w:val="6"/>
        </w:rPr>
        <w:t xml:space="preserve">“Notice </w:t>
      </w:r>
      <w:r>
        <w:rPr>
          <w:color w:val="231F20"/>
          <w:spacing w:val="3"/>
        </w:rPr>
        <w:t xml:space="preserve">of </w:t>
      </w:r>
      <w:r>
        <w:rPr>
          <w:color w:val="231F20"/>
          <w:spacing w:val="6"/>
        </w:rPr>
        <w:t xml:space="preserve">Establishing </w:t>
      </w:r>
      <w:r>
        <w:rPr>
          <w:color w:val="231F20"/>
          <w:spacing w:val="3"/>
        </w:rPr>
        <w:t xml:space="preserve">an </w:t>
      </w:r>
      <w:r>
        <w:rPr>
          <w:color w:val="231F20"/>
          <w:spacing w:val="5"/>
        </w:rPr>
        <w:t xml:space="preserve">Online </w:t>
      </w:r>
      <w:r>
        <w:rPr>
          <w:color w:val="231F20"/>
          <w:spacing w:val="6"/>
        </w:rPr>
        <w:t xml:space="preserve">Litigation and </w:t>
      </w:r>
      <w:r>
        <w:rPr>
          <w:color w:val="231F20"/>
          <w:spacing w:val="11"/>
        </w:rPr>
        <w:t xml:space="preserve">Mediation Linking Mechanism </w:t>
      </w:r>
      <w:r>
        <w:rPr>
          <w:color w:val="231F20"/>
          <w:spacing w:val="7"/>
        </w:rPr>
        <w:t xml:space="preserve">for </w:t>
      </w:r>
      <w:r>
        <w:rPr>
          <w:color w:val="231F20"/>
          <w:spacing w:val="6"/>
        </w:rPr>
        <w:t xml:space="preserve">IP </w:t>
      </w:r>
      <w:r>
        <w:rPr>
          <w:color w:val="231F20"/>
          <w:spacing w:val="8"/>
        </w:rPr>
        <w:t xml:space="preserve">Disputes”, </w:t>
      </w:r>
      <w:r>
        <w:rPr>
          <w:color w:val="231F20"/>
          <w:spacing w:val="11"/>
        </w:rPr>
        <w:t xml:space="preserve">established </w:t>
      </w:r>
      <w:r>
        <w:rPr>
          <w:color w:val="231F20"/>
          <w:spacing w:val="13"/>
        </w:rPr>
        <w:t xml:space="preserve">an </w:t>
      </w:r>
      <w:r>
        <w:rPr>
          <w:color w:val="231F20"/>
          <w:spacing w:val="5"/>
        </w:rPr>
        <w:t xml:space="preserve">online litigation </w:t>
      </w:r>
      <w:r>
        <w:rPr>
          <w:color w:val="231F20"/>
          <w:spacing w:val="4"/>
        </w:rPr>
        <w:t xml:space="preserve">and </w:t>
      </w:r>
      <w:r>
        <w:rPr>
          <w:color w:val="231F20"/>
          <w:spacing w:val="5"/>
        </w:rPr>
        <w:t xml:space="preserve">mediation linking mechanism </w:t>
      </w:r>
      <w:r>
        <w:rPr>
          <w:color w:val="231F20"/>
          <w:spacing w:val="3"/>
        </w:rPr>
        <w:t xml:space="preserve">for IP </w:t>
      </w:r>
      <w:r>
        <w:rPr>
          <w:color w:val="231F20"/>
          <w:spacing w:val="5"/>
        </w:rPr>
        <w:t xml:space="preserve">disputes </w:t>
      </w:r>
      <w:r>
        <w:rPr>
          <w:color w:val="231F20"/>
        </w:rPr>
        <w:t xml:space="preserve">by applying the mediation platform of people’s courts and carry </w:t>
      </w:r>
      <w:r>
        <w:rPr>
          <w:color w:val="231F20"/>
          <w:spacing w:val="2"/>
        </w:rPr>
        <w:t xml:space="preserve">out </w:t>
      </w:r>
      <w:r>
        <w:rPr>
          <w:color w:val="231F20"/>
          <w:spacing w:val="5"/>
        </w:rPr>
        <w:t xml:space="preserve">online </w:t>
      </w:r>
      <w:r>
        <w:rPr>
          <w:color w:val="231F20"/>
          <w:spacing w:val="6"/>
        </w:rPr>
        <w:t xml:space="preserve">linking </w:t>
      </w:r>
      <w:r>
        <w:rPr>
          <w:color w:val="231F20"/>
          <w:spacing w:val="3"/>
        </w:rPr>
        <w:t xml:space="preserve">for IP </w:t>
      </w:r>
      <w:r>
        <w:rPr>
          <w:color w:val="231F20"/>
          <w:spacing w:val="5"/>
        </w:rPr>
        <w:t xml:space="preserve">disputes </w:t>
      </w:r>
      <w:r>
        <w:rPr>
          <w:color w:val="231F20"/>
        </w:rPr>
        <w:t xml:space="preserve">to </w:t>
      </w:r>
      <w:r>
        <w:rPr>
          <w:color w:val="231F20"/>
          <w:spacing w:val="4"/>
        </w:rPr>
        <w:t xml:space="preserve">provide </w:t>
      </w:r>
      <w:r>
        <w:rPr>
          <w:color w:val="231F20"/>
          <w:spacing w:val="5"/>
        </w:rPr>
        <w:t xml:space="preserve">one-stop </w:t>
      </w:r>
      <w:r>
        <w:rPr>
          <w:color w:val="231F20"/>
          <w:spacing w:val="6"/>
        </w:rPr>
        <w:t xml:space="preserve">services </w:t>
      </w:r>
      <w:r>
        <w:rPr>
          <w:color w:val="231F20"/>
          <w:spacing w:val="3"/>
        </w:rPr>
        <w:t xml:space="preserve">for </w:t>
      </w:r>
      <w:r>
        <w:rPr>
          <w:color w:val="231F20"/>
          <w:spacing w:val="7"/>
        </w:rPr>
        <w:t xml:space="preserve">the </w:t>
      </w:r>
      <w:r>
        <w:rPr>
          <w:color w:val="231F20"/>
          <w:spacing w:val="2"/>
        </w:rPr>
        <w:t xml:space="preserve">parties. Hebei </w:t>
      </w:r>
      <w:r>
        <w:rPr>
          <w:color w:val="231F20"/>
        </w:rPr>
        <w:t xml:space="preserve">High </w:t>
      </w:r>
      <w:r>
        <w:rPr>
          <w:color w:val="231F20"/>
          <w:spacing w:val="2"/>
        </w:rPr>
        <w:t xml:space="preserve">People’s Court formulated </w:t>
      </w:r>
      <w:r>
        <w:rPr>
          <w:color w:val="231F20"/>
        </w:rPr>
        <w:t xml:space="preserve">the </w:t>
      </w:r>
      <w:r>
        <w:rPr>
          <w:color w:val="231F20"/>
          <w:spacing w:val="3"/>
        </w:rPr>
        <w:t xml:space="preserve">“Implementation </w:t>
      </w:r>
      <w:r>
        <w:rPr>
          <w:color w:val="231F20"/>
          <w:spacing w:val="7"/>
        </w:rPr>
        <w:t xml:space="preserve">Opinions </w:t>
      </w:r>
      <w:r>
        <w:rPr>
          <w:color w:val="231F20"/>
          <w:spacing w:val="4"/>
        </w:rPr>
        <w:t xml:space="preserve">on </w:t>
      </w:r>
      <w:r>
        <w:rPr>
          <w:color w:val="231F20"/>
          <w:spacing w:val="6"/>
        </w:rPr>
        <w:t xml:space="preserve">the </w:t>
      </w:r>
      <w:r>
        <w:rPr>
          <w:color w:val="231F20"/>
          <w:spacing w:val="7"/>
        </w:rPr>
        <w:t xml:space="preserve">Promotion </w:t>
      </w:r>
      <w:r>
        <w:rPr>
          <w:color w:val="231F20"/>
          <w:spacing w:val="4"/>
        </w:rPr>
        <w:t xml:space="preserve">of </w:t>
      </w:r>
      <w:r>
        <w:rPr>
          <w:color w:val="231F20"/>
          <w:spacing w:val="5"/>
        </w:rPr>
        <w:t xml:space="preserve">‘Fast Trial </w:t>
      </w:r>
      <w:r>
        <w:rPr>
          <w:color w:val="231F20"/>
          <w:spacing w:val="8"/>
        </w:rPr>
        <w:t xml:space="preserve">Mechanism </w:t>
      </w:r>
      <w:r>
        <w:rPr>
          <w:color w:val="231F20"/>
          <w:spacing w:val="5"/>
        </w:rPr>
        <w:t xml:space="preserve">for </w:t>
      </w:r>
      <w:r>
        <w:rPr>
          <w:color w:val="231F20"/>
          <w:spacing w:val="4"/>
        </w:rPr>
        <w:t xml:space="preserve">IP </w:t>
      </w:r>
      <w:r>
        <w:rPr>
          <w:color w:val="231F20"/>
          <w:spacing w:val="7"/>
        </w:rPr>
        <w:t xml:space="preserve">Type </w:t>
      </w:r>
      <w:r>
        <w:rPr>
          <w:color w:val="231F20"/>
          <w:spacing w:val="10"/>
        </w:rPr>
        <w:t xml:space="preserve">Cases’ </w:t>
      </w:r>
      <w:r>
        <w:rPr>
          <w:color w:val="231F20"/>
          <w:spacing w:val="6"/>
        </w:rPr>
        <w:t xml:space="preserve">in </w:t>
      </w:r>
      <w:r>
        <w:rPr>
          <w:color w:val="231F20"/>
          <w:spacing w:val="10"/>
        </w:rPr>
        <w:t xml:space="preserve">Courts </w:t>
      </w:r>
      <w:r>
        <w:rPr>
          <w:color w:val="231F20"/>
          <w:spacing w:val="6"/>
        </w:rPr>
        <w:t xml:space="preserve">in </w:t>
      </w:r>
      <w:r>
        <w:rPr>
          <w:color w:val="231F20"/>
          <w:spacing w:val="8"/>
        </w:rPr>
        <w:t xml:space="preserve">the </w:t>
      </w:r>
      <w:r>
        <w:rPr>
          <w:color w:val="231F20"/>
          <w:spacing w:val="9"/>
        </w:rPr>
        <w:t xml:space="preserve">Province </w:t>
      </w:r>
      <w:r>
        <w:rPr>
          <w:color w:val="231F20"/>
          <w:spacing w:val="8"/>
        </w:rPr>
        <w:t xml:space="preserve">(for Trial </w:t>
      </w:r>
      <w:r>
        <w:rPr>
          <w:color w:val="231F20"/>
          <w:spacing w:val="11"/>
        </w:rPr>
        <w:t xml:space="preserve">Implementation)” </w:t>
      </w:r>
      <w:r>
        <w:rPr>
          <w:color w:val="231F20"/>
          <w:spacing w:val="5"/>
        </w:rPr>
        <w:t xml:space="preserve">to </w:t>
      </w:r>
      <w:r>
        <w:rPr>
          <w:color w:val="231F20"/>
          <w:spacing w:val="11"/>
        </w:rPr>
        <w:t xml:space="preserve">further </w:t>
      </w:r>
      <w:r>
        <w:rPr>
          <w:color w:val="231F20"/>
          <w:spacing w:val="10"/>
        </w:rPr>
        <w:t xml:space="preserve">promote </w:t>
      </w:r>
      <w:r>
        <w:rPr>
          <w:color w:val="231F20"/>
          <w:spacing w:val="8"/>
        </w:rPr>
        <w:t xml:space="preserve">the </w:t>
      </w:r>
      <w:r>
        <w:rPr>
          <w:color w:val="231F20"/>
          <w:spacing w:val="11"/>
        </w:rPr>
        <w:t xml:space="preserve">separation </w:t>
      </w:r>
      <w:r>
        <w:rPr>
          <w:color w:val="231F20"/>
          <w:spacing w:val="10"/>
        </w:rPr>
        <w:t xml:space="preserve">between </w:t>
      </w:r>
      <w:r>
        <w:rPr>
          <w:color w:val="231F20"/>
          <w:spacing w:val="11"/>
        </w:rPr>
        <w:t xml:space="preserve">complicated </w:t>
      </w:r>
      <w:r>
        <w:rPr>
          <w:color w:val="231F20"/>
          <w:spacing w:val="6"/>
        </w:rPr>
        <w:t xml:space="preserve">IP </w:t>
      </w:r>
      <w:r>
        <w:rPr>
          <w:color w:val="231F20"/>
          <w:spacing w:val="10"/>
        </w:rPr>
        <w:t xml:space="preserve">cases </w:t>
      </w:r>
      <w:r>
        <w:rPr>
          <w:color w:val="231F20"/>
          <w:spacing w:val="4"/>
        </w:rPr>
        <w:t xml:space="preserve">and </w:t>
      </w:r>
      <w:r>
        <w:rPr>
          <w:color w:val="231F20"/>
          <w:spacing w:val="5"/>
        </w:rPr>
        <w:t xml:space="preserve">simple </w:t>
      </w:r>
      <w:r>
        <w:rPr>
          <w:color w:val="231F20"/>
          <w:spacing w:val="4"/>
        </w:rPr>
        <w:t xml:space="preserve">ones and </w:t>
      </w:r>
      <w:r>
        <w:rPr>
          <w:color w:val="231F20"/>
          <w:spacing w:val="5"/>
        </w:rPr>
        <w:t xml:space="preserve">optimize </w:t>
      </w:r>
      <w:r>
        <w:rPr>
          <w:color w:val="231F20"/>
          <w:spacing w:val="4"/>
        </w:rPr>
        <w:t xml:space="preserve">the </w:t>
      </w:r>
      <w:r>
        <w:rPr>
          <w:color w:val="231F20"/>
          <w:spacing w:val="5"/>
        </w:rPr>
        <w:t xml:space="preserve">allocation </w:t>
      </w:r>
      <w:r>
        <w:rPr>
          <w:color w:val="231F20"/>
          <w:spacing w:val="3"/>
        </w:rPr>
        <w:t xml:space="preserve">of </w:t>
      </w:r>
      <w:r>
        <w:rPr>
          <w:color w:val="231F20"/>
          <w:spacing w:val="5"/>
        </w:rPr>
        <w:t xml:space="preserve">judicial resources. </w:t>
      </w:r>
      <w:r>
        <w:rPr>
          <w:color w:val="231F20"/>
        </w:rPr>
        <w:t xml:space="preserve">Shanxi High People’s </w:t>
      </w:r>
      <w:r>
        <w:rPr>
          <w:color w:val="231F20"/>
          <w:spacing w:val="2"/>
        </w:rPr>
        <w:t xml:space="preserve">Court, </w:t>
      </w:r>
      <w:r>
        <w:rPr>
          <w:color w:val="231F20"/>
        </w:rPr>
        <w:t xml:space="preserve">together with the Department of Justice, </w:t>
      </w:r>
      <w:r>
        <w:rPr>
          <w:color w:val="231F20"/>
          <w:spacing w:val="11"/>
        </w:rPr>
        <w:t xml:space="preserve">the </w:t>
      </w:r>
      <w:r>
        <w:rPr>
          <w:color w:val="231F20"/>
          <w:spacing w:val="15"/>
        </w:rPr>
        <w:t xml:space="preserve">Administration </w:t>
      </w:r>
      <w:r>
        <w:rPr>
          <w:color w:val="231F20"/>
          <w:spacing w:val="10"/>
        </w:rPr>
        <w:t xml:space="preserve">for </w:t>
      </w:r>
      <w:r>
        <w:rPr>
          <w:color w:val="231F20"/>
          <w:spacing w:val="13"/>
        </w:rPr>
        <w:t xml:space="preserve">Market </w:t>
      </w:r>
      <w:r>
        <w:rPr>
          <w:color w:val="231F20"/>
          <w:spacing w:val="14"/>
        </w:rPr>
        <w:t xml:space="preserve">Regulation </w:t>
      </w:r>
      <w:r>
        <w:rPr>
          <w:color w:val="231F20"/>
          <w:spacing w:val="10"/>
        </w:rPr>
        <w:t xml:space="preserve">and </w:t>
      </w:r>
      <w:r>
        <w:rPr>
          <w:color w:val="231F20"/>
          <w:spacing w:val="11"/>
        </w:rPr>
        <w:t xml:space="preserve">the </w:t>
      </w:r>
      <w:r>
        <w:rPr>
          <w:color w:val="231F20"/>
          <w:spacing w:val="16"/>
        </w:rPr>
        <w:t>Copyright</w:t>
      </w:r>
      <w:r>
        <w:rPr>
          <w:color w:val="231F20"/>
          <w:spacing w:val="84"/>
        </w:rPr>
        <w:t xml:space="preserve"> </w:t>
      </w:r>
      <w:r>
        <w:rPr>
          <w:color w:val="231F20"/>
          <w:spacing w:val="2"/>
        </w:rPr>
        <w:t xml:space="preserve">Bureau </w:t>
      </w:r>
      <w:r>
        <w:rPr>
          <w:color w:val="231F20"/>
        </w:rPr>
        <w:t xml:space="preserve">of </w:t>
      </w:r>
      <w:r>
        <w:rPr>
          <w:color w:val="231F20"/>
          <w:spacing w:val="3"/>
        </w:rPr>
        <w:t xml:space="preserve">Shanxi </w:t>
      </w:r>
      <w:r>
        <w:rPr>
          <w:color w:val="231F20"/>
          <w:spacing w:val="2"/>
        </w:rPr>
        <w:t xml:space="preserve">province, jointly </w:t>
      </w:r>
      <w:r>
        <w:rPr>
          <w:color w:val="231F20"/>
          <w:spacing w:val="3"/>
        </w:rPr>
        <w:t xml:space="preserve">formulated </w:t>
      </w:r>
      <w:r>
        <w:rPr>
          <w:color w:val="231F20"/>
          <w:spacing w:val="2"/>
        </w:rPr>
        <w:t xml:space="preserve">the </w:t>
      </w:r>
      <w:r>
        <w:rPr>
          <w:color w:val="231F20"/>
          <w:spacing w:val="3"/>
        </w:rPr>
        <w:t xml:space="preserve">“Opinions </w:t>
      </w:r>
      <w:r>
        <w:rPr>
          <w:color w:val="231F20"/>
        </w:rPr>
        <w:t xml:space="preserve">on </w:t>
      </w:r>
      <w:r>
        <w:rPr>
          <w:color w:val="231F20"/>
          <w:spacing w:val="2"/>
        </w:rPr>
        <w:t xml:space="preserve">the </w:t>
      </w:r>
      <w:r>
        <w:rPr>
          <w:color w:val="231F20"/>
          <w:spacing w:val="9"/>
        </w:rPr>
        <w:t xml:space="preserve">Establishment </w:t>
      </w:r>
      <w:r>
        <w:rPr>
          <w:color w:val="231F20"/>
          <w:spacing w:val="5"/>
        </w:rPr>
        <w:t xml:space="preserve">of </w:t>
      </w:r>
      <w:r>
        <w:rPr>
          <w:color w:val="231F20"/>
        </w:rPr>
        <w:t xml:space="preserve">a </w:t>
      </w:r>
      <w:r>
        <w:rPr>
          <w:color w:val="231F20"/>
          <w:spacing w:val="8"/>
        </w:rPr>
        <w:t xml:space="preserve">Mechanism </w:t>
      </w:r>
      <w:r>
        <w:rPr>
          <w:color w:val="231F20"/>
          <w:spacing w:val="5"/>
        </w:rPr>
        <w:t xml:space="preserve">for </w:t>
      </w:r>
      <w:r>
        <w:rPr>
          <w:color w:val="231F20"/>
          <w:spacing w:val="8"/>
        </w:rPr>
        <w:t xml:space="preserve">Coordination </w:t>
      </w:r>
      <w:r>
        <w:rPr>
          <w:color w:val="231F20"/>
          <w:spacing w:val="6"/>
        </w:rPr>
        <w:t xml:space="preserve">and   </w:t>
      </w:r>
      <w:r>
        <w:rPr>
          <w:color w:val="231F20"/>
          <w:spacing w:val="9"/>
        </w:rPr>
        <w:t>Diversified</w:t>
      </w:r>
    </w:p>
    <w:p>
      <w:pPr>
        <w:pStyle w:val="2"/>
        <w:rPr>
          <w:sz w:val="20"/>
        </w:rPr>
      </w:pPr>
    </w:p>
    <w:p>
      <w:pPr>
        <w:pStyle w:val="2"/>
        <w:spacing w:before="8"/>
        <w:rPr>
          <w:sz w:val="21"/>
        </w:rPr>
      </w:pPr>
    </w:p>
    <w:p>
      <w:pPr>
        <w:pStyle w:val="2"/>
        <w:spacing w:before="30"/>
        <w:ind w:left="283"/>
        <w:jc w:val="center"/>
        <w:rPr>
          <w:rFonts w:ascii="方正楷体_GBK"/>
        </w:rPr>
      </w:pPr>
      <w:r>
        <w:rPr>
          <w:rFonts w:ascii="方正楷体_GBK"/>
          <w:color w:val="231F20"/>
        </w:rPr>
        <w:t xml:space="preserve">- </w:t>
      </w:r>
      <w:r>
        <w:rPr>
          <w:rFonts w:ascii="Times New Roman"/>
          <w:color w:val="231F20"/>
        </w:rPr>
        <w:t xml:space="preserve">43  </w:t>
      </w:r>
      <w:r>
        <w:rPr>
          <w:rFonts w:ascii="方正楷体_GBK"/>
          <w:color w:val="231F20"/>
        </w:rPr>
        <w:t>-</w:t>
      </w:r>
    </w:p>
    <w:p>
      <w:pPr>
        <w:jc w:val="center"/>
        <w:rPr>
          <w:rFonts w:ascii="方正楷体_GBK"/>
        </w:rPr>
        <w:sectPr>
          <w:footerReference r:id="rId29" w:type="default"/>
          <w:footerReference r:id="rId30" w:type="even"/>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1871" w:right="2137"/>
        <w:jc w:val="both"/>
      </w:pPr>
      <w:r>
        <w:pict>
          <v:group id="_x0000_s1174" o:spid="_x0000_s1174" o:spt="203" style="position:absolute;left:0pt;margin-left:-0.15pt;margin-top:254.65pt;height:57pt;width:28.65pt;mso-position-horizontal-relative:page;z-index:251609088;mso-width-relative:page;mso-height-relative:page;" coordorigin="-3,5093" coordsize="573,1140">
            <o:lock v:ext="edit"/>
            <v:shape id="_x0000_s1177" o:spid="_x0000_s1177" o:spt="75" type="#_x0000_t75" style="position:absolute;left:139;top:5518;height:289;width:289;" filled="f" o:preferrelative="t" stroked="f" coordsize="21600,21600">
              <v:path/>
              <v:fill on="f" focussize="0,0"/>
              <v:stroke on="f" joinstyle="miter"/>
              <v:imagedata r:id="rId51" o:title=""/>
              <o:lock v:ext="edit" aspectratio="t"/>
            </v:shape>
            <v:line id="_x0000_s1176" o:spid="_x0000_s1176" o:spt="20" style="position:absolute;left:0;top:5663;height:0;width:567;" coordsize="21600,21600">
              <v:path arrowok="t"/>
              <v:fill focussize="0,0"/>
              <v:stroke weight="0.282992125984252pt"/>
              <v:imagedata o:title=""/>
              <o:lock v:ext="edit"/>
            </v:line>
            <v:line id="_x0000_s1175" o:spid="_x0000_s1175" o:spt="20" style="position:absolute;left:283;top:5096;height:1134;width:0;" coordsize="21600,21600">
              <v:path arrowok="t"/>
              <v:fill focussize="0,0"/>
              <v:stroke weight="0.282992125984252pt"/>
              <v:imagedata o:title=""/>
              <o:lock v:ext="edit"/>
            </v:line>
          </v:group>
        </w:pict>
      </w:r>
      <w:r>
        <w:pict>
          <v:group id="_x0000_s1170" o:spid="_x0000_s1170" o:spt="203" style="position:absolute;left:0pt;margin-left:527.1pt;margin-top:254.65pt;height:57pt;width:28.65pt;mso-position-horizontal-relative:page;z-index:251610112;mso-width-relative:page;mso-height-relative:page;" coordorigin="10542,5093" coordsize="573,1140">
            <o:lock v:ext="edit"/>
            <v:shape id="_x0000_s1173" o:spid="_x0000_s1173" o:spt="75" type="#_x0000_t75" style="position:absolute;left:10684;top:5518;height:289;width:289;" filled="f" o:preferrelative="t" stroked="f" coordsize="21600,21600">
              <v:path/>
              <v:fill on="f" focussize="0,0"/>
              <v:stroke on="f" joinstyle="miter"/>
              <v:imagedata r:id="rId51" o:title=""/>
              <o:lock v:ext="edit" aspectratio="t"/>
            </v:shape>
            <v:line id="_x0000_s1172" o:spid="_x0000_s1172" o:spt="20" style="position:absolute;left:10545;top:5663;height:0;width:567;" coordsize="21600,21600">
              <v:path arrowok="t"/>
              <v:fill focussize="0,0"/>
              <v:stroke weight="0.282992125984252pt"/>
              <v:imagedata o:title=""/>
              <o:lock v:ext="edit"/>
            </v:line>
            <v:line id="_x0000_s1171" o:spid="_x0000_s1171" o:spt="20" style="position:absolute;left:10828;top:5096;height:1134;width:0;" coordsize="21600,21600">
              <v:path arrowok="t"/>
              <v:fill focussize="0,0"/>
              <v:stroke weight="0.282992125984252pt"/>
              <v:imagedata o:title=""/>
              <o:lock v:ext="edit"/>
            </v:line>
          </v:group>
        </w:pict>
      </w:r>
      <w:r>
        <w:rPr>
          <w:color w:val="231F20"/>
          <w:spacing w:val="10"/>
        </w:rPr>
        <w:t xml:space="preserve">Dispute Resolution </w:t>
      </w:r>
      <w:r>
        <w:rPr>
          <w:color w:val="231F20"/>
          <w:spacing w:val="9"/>
        </w:rPr>
        <w:t xml:space="preserve">between </w:t>
      </w:r>
      <w:r>
        <w:rPr>
          <w:color w:val="231F20"/>
          <w:spacing w:val="10"/>
        </w:rPr>
        <w:t xml:space="preserve">Judicial </w:t>
      </w:r>
      <w:r>
        <w:rPr>
          <w:color w:val="231F20"/>
          <w:spacing w:val="8"/>
        </w:rPr>
        <w:t xml:space="preserve">Trials and </w:t>
      </w:r>
      <w:r>
        <w:rPr>
          <w:color w:val="231F20"/>
          <w:spacing w:val="9"/>
        </w:rPr>
        <w:t xml:space="preserve">Administrative </w:t>
      </w:r>
      <w:r>
        <w:rPr>
          <w:color w:val="231F20"/>
          <w:spacing w:val="5"/>
        </w:rPr>
        <w:t xml:space="preserve">Law </w:t>
      </w:r>
      <w:r>
        <w:rPr>
          <w:color w:val="231F20"/>
          <w:spacing w:val="8"/>
        </w:rPr>
        <w:t xml:space="preserve">Enforcement </w:t>
      </w:r>
      <w:r>
        <w:rPr>
          <w:color w:val="231F20"/>
          <w:spacing w:val="5"/>
        </w:rPr>
        <w:t xml:space="preserve">of IP Rights”, </w:t>
      </w:r>
      <w:r>
        <w:rPr>
          <w:color w:val="231F20"/>
          <w:spacing w:val="7"/>
        </w:rPr>
        <w:t xml:space="preserve">giving full </w:t>
      </w:r>
      <w:r>
        <w:rPr>
          <w:color w:val="231F20"/>
          <w:spacing w:val="6"/>
        </w:rPr>
        <w:t xml:space="preserve">play </w:t>
      </w:r>
      <w:r>
        <w:rPr>
          <w:color w:val="231F20"/>
          <w:spacing w:val="4"/>
        </w:rPr>
        <w:t xml:space="preserve">to </w:t>
      </w:r>
      <w:r>
        <w:rPr>
          <w:color w:val="231F20"/>
          <w:spacing w:val="6"/>
        </w:rPr>
        <w:t xml:space="preserve">the role </w:t>
      </w:r>
      <w:r>
        <w:rPr>
          <w:color w:val="231F20"/>
          <w:spacing w:val="5"/>
        </w:rPr>
        <w:t xml:space="preserve">of </w:t>
      </w:r>
      <w:r>
        <w:rPr>
          <w:color w:val="231F20"/>
          <w:spacing w:val="6"/>
        </w:rPr>
        <w:t xml:space="preserve">the </w:t>
      </w:r>
      <w:r>
        <w:rPr>
          <w:color w:val="231F20"/>
        </w:rPr>
        <w:t xml:space="preserve">administrative in preventing and resolving IP disputes. Jiangsu High </w:t>
      </w:r>
      <w:r>
        <w:rPr>
          <w:color w:val="231F20"/>
          <w:spacing w:val="4"/>
        </w:rPr>
        <w:t xml:space="preserve">People’s Court and the </w:t>
      </w:r>
      <w:r>
        <w:rPr>
          <w:color w:val="231F20"/>
          <w:spacing w:val="5"/>
        </w:rPr>
        <w:t xml:space="preserve">Copyright Management Department </w:t>
      </w:r>
      <w:r>
        <w:rPr>
          <w:color w:val="231F20"/>
          <w:spacing w:val="3"/>
        </w:rPr>
        <w:t xml:space="preserve">of </w:t>
      </w:r>
      <w:r>
        <w:rPr>
          <w:color w:val="231F20"/>
          <w:spacing w:val="4"/>
        </w:rPr>
        <w:t xml:space="preserve">the </w:t>
      </w:r>
      <w:r>
        <w:rPr>
          <w:color w:val="231F20"/>
        </w:rPr>
        <w:t xml:space="preserve">Publicity Department Of Jiangshu Provincial Party Committees jointly </w:t>
      </w:r>
      <w:r>
        <w:rPr>
          <w:color w:val="231F20"/>
          <w:spacing w:val="7"/>
        </w:rPr>
        <w:t xml:space="preserve">held </w:t>
      </w:r>
      <w:r>
        <w:rPr>
          <w:color w:val="231F20"/>
        </w:rPr>
        <w:t xml:space="preserve">a </w:t>
      </w:r>
      <w:r>
        <w:rPr>
          <w:color w:val="231F20"/>
          <w:spacing w:val="7"/>
        </w:rPr>
        <w:t xml:space="preserve">forum </w:t>
      </w:r>
      <w:r>
        <w:rPr>
          <w:color w:val="231F20"/>
          <w:spacing w:val="5"/>
        </w:rPr>
        <w:t xml:space="preserve">on </w:t>
      </w:r>
      <w:r>
        <w:rPr>
          <w:color w:val="231F20"/>
          <w:spacing w:val="8"/>
        </w:rPr>
        <w:t xml:space="preserve">linking litigation </w:t>
      </w:r>
      <w:r>
        <w:rPr>
          <w:color w:val="231F20"/>
          <w:spacing w:val="6"/>
        </w:rPr>
        <w:t xml:space="preserve">and </w:t>
      </w:r>
      <w:r>
        <w:rPr>
          <w:color w:val="231F20"/>
          <w:spacing w:val="9"/>
        </w:rPr>
        <w:t xml:space="preserve">mediation, </w:t>
      </w:r>
      <w:r>
        <w:rPr>
          <w:color w:val="231F20"/>
          <w:spacing w:val="6"/>
        </w:rPr>
        <w:t xml:space="preserve">and </w:t>
      </w:r>
      <w:r>
        <w:rPr>
          <w:color w:val="231F20"/>
          <w:spacing w:val="9"/>
        </w:rPr>
        <w:t xml:space="preserve">promoted </w:t>
      </w:r>
      <w:r>
        <w:rPr>
          <w:color w:val="231F20"/>
          <w:spacing w:val="3"/>
        </w:rPr>
        <w:t xml:space="preserve">to </w:t>
      </w:r>
      <w:r>
        <w:rPr>
          <w:color w:val="231F20"/>
          <w:spacing w:val="6"/>
        </w:rPr>
        <w:t xml:space="preserve">transfer </w:t>
      </w:r>
      <w:r>
        <w:rPr>
          <w:color w:val="231F20"/>
          <w:spacing w:val="5"/>
        </w:rPr>
        <w:t xml:space="preserve">the </w:t>
      </w:r>
      <w:r>
        <w:rPr>
          <w:color w:val="231F20"/>
          <w:spacing w:val="7"/>
        </w:rPr>
        <w:t xml:space="preserve">mediation </w:t>
      </w:r>
      <w:r>
        <w:rPr>
          <w:color w:val="231F20"/>
          <w:spacing w:val="4"/>
        </w:rPr>
        <w:t xml:space="preserve">of </w:t>
      </w:r>
      <w:r>
        <w:rPr>
          <w:color w:val="231F20"/>
          <w:spacing w:val="6"/>
        </w:rPr>
        <w:t xml:space="preserve">copyright disputes </w:t>
      </w:r>
      <w:r>
        <w:rPr>
          <w:color w:val="231F20"/>
          <w:spacing w:val="4"/>
        </w:rPr>
        <w:t xml:space="preserve">over </w:t>
      </w:r>
      <w:r>
        <w:rPr>
          <w:color w:val="231F20"/>
          <w:spacing w:val="6"/>
        </w:rPr>
        <w:t xml:space="preserve">music </w:t>
      </w:r>
      <w:r>
        <w:rPr>
          <w:color w:val="231F20"/>
          <w:spacing w:val="8"/>
        </w:rPr>
        <w:t xml:space="preserve">video </w:t>
      </w:r>
      <w:r>
        <w:rPr>
          <w:color w:val="231F20"/>
        </w:rPr>
        <w:t xml:space="preserve">works to the Jiangsu Copyright Mediation Center, the Entertainment Industry Association and other organizations, successfully resolving 2,701 IP disputes. The Production and Construction Corps Branch of the High People’s Court of Xinjiang Uygur Autonomous strengthened </w:t>
      </w:r>
      <w:r>
        <w:rPr>
          <w:color w:val="231F20"/>
          <w:spacing w:val="8"/>
        </w:rPr>
        <w:t xml:space="preserve">coordination </w:t>
      </w:r>
      <w:r>
        <w:rPr>
          <w:color w:val="231F20"/>
          <w:spacing w:val="6"/>
        </w:rPr>
        <w:t xml:space="preserve">and </w:t>
      </w:r>
      <w:r>
        <w:rPr>
          <w:color w:val="231F20"/>
          <w:spacing w:val="8"/>
        </w:rPr>
        <w:t xml:space="preserve">cooperation </w:t>
      </w:r>
      <w:r>
        <w:rPr>
          <w:color w:val="231F20"/>
          <w:spacing w:val="7"/>
        </w:rPr>
        <w:t xml:space="preserve">with </w:t>
      </w:r>
      <w:r>
        <w:rPr>
          <w:color w:val="231F20"/>
          <w:spacing w:val="8"/>
        </w:rPr>
        <w:t xml:space="preserve">administrative </w:t>
      </w:r>
      <w:r>
        <w:rPr>
          <w:color w:val="231F20"/>
          <w:spacing w:val="10"/>
        </w:rPr>
        <w:t xml:space="preserve">departments </w:t>
      </w:r>
      <w:r>
        <w:rPr>
          <w:color w:val="231F20"/>
          <w:spacing w:val="6"/>
        </w:rPr>
        <w:t xml:space="preserve">of IP </w:t>
      </w:r>
      <w:r>
        <w:rPr>
          <w:color w:val="231F20"/>
          <w:spacing w:val="10"/>
        </w:rPr>
        <w:t xml:space="preserve">rights </w:t>
      </w:r>
      <w:r>
        <w:rPr>
          <w:color w:val="231F20"/>
          <w:spacing w:val="8"/>
        </w:rPr>
        <w:t xml:space="preserve">and </w:t>
      </w:r>
      <w:r>
        <w:rPr>
          <w:color w:val="231F20"/>
          <w:spacing w:val="11"/>
        </w:rPr>
        <w:t xml:space="preserve">people’s mediation organizations, </w:t>
      </w:r>
      <w:r>
        <w:rPr>
          <w:color w:val="231F20"/>
          <w:spacing w:val="8"/>
        </w:rPr>
        <w:t xml:space="preserve">and </w:t>
      </w:r>
      <w:r>
        <w:rPr>
          <w:color w:val="231F20"/>
          <w:spacing w:val="10"/>
        </w:rPr>
        <w:t xml:space="preserve">invited </w:t>
      </w:r>
      <w:r>
        <w:rPr>
          <w:color w:val="231F20"/>
          <w:spacing w:val="12"/>
        </w:rPr>
        <w:t xml:space="preserve">representatives </w:t>
      </w:r>
      <w:r>
        <w:rPr>
          <w:color w:val="231F20"/>
          <w:spacing w:val="7"/>
        </w:rPr>
        <w:t xml:space="preserve">of </w:t>
      </w:r>
      <w:r>
        <w:rPr>
          <w:color w:val="231F20"/>
          <w:spacing w:val="9"/>
        </w:rPr>
        <w:t xml:space="preserve">the </w:t>
      </w:r>
      <w:r>
        <w:rPr>
          <w:color w:val="231F20"/>
          <w:spacing w:val="12"/>
        </w:rPr>
        <w:t xml:space="preserve">People’s Congress </w:t>
      </w:r>
      <w:r>
        <w:rPr>
          <w:color w:val="231F20"/>
          <w:spacing w:val="10"/>
        </w:rPr>
        <w:t xml:space="preserve">and </w:t>
      </w:r>
      <w:r>
        <w:rPr>
          <w:color w:val="231F20"/>
          <w:spacing w:val="12"/>
        </w:rPr>
        <w:t xml:space="preserve">members </w:t>
      </w:r>
      <w:r>
        <w:rPr>
          <w:color w:val="231F20"/>
          <w:spacing w:val="7"/>
        </w:rPr>
        <w:t xml:space="preserve">of </w:t>
      </w:r>
      <w:r>
        <w:rPr>
          <w:color w:val="231F20"/>
          <w:spacing w:val="15"/>
        </w:rPr>
        <w:t xml:space="preserve">the </w:t>
      </w:r>
      <w:r>
        <w:rPr>
          <w:color w:val="231F20"/>
        </w:rPr>
        <w:t xml:space="preserve">People’s Political Consultative Conference to assist in mediation, with a </w:t>
      </w:r>
      <w:r>
        <w:rPr>
          <w:color w:val="231F20"/>
          <w:spacing w:val="3"/>
        </w:rPr>
        <w:t xml:space="preserve">35.14% mediation </w:t>
      </w:r>
      <w:r>
        <w:rPr>
          <w:color w:val="231F20"/>
        </w:rPr>
        <w:t xml:space="preserve">rate in </w:t>
      </w:r>
      <w:r>
        <w:rPr>
          <w:color w:val="231F20"/>
          <w:spacing w:val="3"/>
        </w:rPr>
        <w:t xml:space="preserve">2020. Hangzhou Intermediate People’s </w:t>
      </w:r>
      <w:r>
        <w:rPr>
          <w:color w:val="231F20"/>
          <w:spacing w:val="8"/>
        </w:rPr>
        <w:t xml:space="preserve">Court launched </w:t>
      </w:r>
      <w:r>
        <w:rPr>
          <w:color w:val="231F20"/>
          <w:spacing w:val="6"/>
        </w:rPr>
        <w:t xml:space="preserve">the </w:t>
      </w:r>
      <w:r>
        <w:rPr>
          <w:color w:val="231F20"/>
          <w:spacing w:val="8"/>
        </w:rPr>
        <w:t xml:space="preserve">“China </w:t>
      </w:r>
      <w:r>
        <w:rPr>
          <w:color w:val="231F20"/>
          <w:spacing w:val="9"/>
        </w:rPr>
        <w:t xml:space="preserve">(Hangzhou) </w:t>
      </w:r>
      <w:r>
        <w:rPr>
          <w:color w:val="231F20"/>
          <w:spacing w:val="5"/>
        </w:rPr>
        <w:t xml:space="preserve">IP </w:t>
      </w:r>
      <w:r>
        <w:rPr>
          <w:color w:val="231F20"/>
          <w:spacing w:val="8"/>
        </w:rPr>
        <w:t xml:space="preserve">Rights </w:t>
      </w:r>
      <w:r>
        <w:rPr>
          <w:color w:val="231F20"/>
        </w:rPr>
        <w:t xml:space="preserve">- </w:t>
      </w:r>
      <w:r>
        <w:rPr>
          <w:color w:val="231F20"/>
          <w:spacing w:val="9"/>
        </w:rPr>
        <w:t xml:space="preserve">International </w:t>
      </w:r>
      <w:r>
        <w:rPr>
          <w:color w:val="231F20"/>
          <w:spacing w:val="5"/>
        </w:rPr>
        <w:t xml:space="preserve">Commercial Mediation </w:t>
      </w:r>
      <w:r>
        <w:rPr>
          <w:color w:val="231F20"/>
          <w:spacing w:val="4"/>
        </w:rPr>
        <w:t xml:space="preserve">Cloud </w:t>
      </w:r>
      <w:r>
        <w:rPr>
          <w:color w:val="231F20"/>
        </w:rPr>
        <w:t xml:space="preserve">Platform”, </w:t>
      </w:r>
      <w:r>
        <w:rPr>
          <w:color w:val="231F20"/>
          <w:spacing w:val="4"/>
        </w:rPr>
        <w:t xml:space="preserve">integrating the </w:t>
      </w:r>
      <w:r>
        <w:rPr>
          <w:color w:val="231F20"/>
          <w:spacing w:val="6"/>
        </w:rPr>
        <w:t xml:space="preserve">mediation </w:t>
      </w:r>
      <w:r>
        <w:rPr>
          <w:color w:val="231F20"/>
          <w:spacing w:val="7"/>
        </w:rPr>
        <w:t xml:space="preserve">capacity </w:t>
      </w:r>
      <w:r>
        <w:rPr>
          <w:color w:val="231F20"/>
          <w:spacing w:val="4"/>
        </w:rPr>
        <w:t xml:space="preserve">of </w:t>
      </w:r>
      <w:r>
        <w:rPr>
          <w:color w:val="231F20"/>
          <w:spacing w:val="6"/>
        </w:rPr>
        <w:t xml:space="preserve">the </w:t>
      </w:r>
      <w:r>
        <w:rPr>
          <w:color w:val="231F20"/>
          <w:spacing w:val="7"/>
        </w:rPr>
        <w:t xml:space="preserve">China Council </w:t>
      </w:r>
      <w:r>
        <w:rPr>
          <w:color w:val="231F20"/>
          <w:spacing w:val="5"/>
        </w:rPr>
        <w:t xml:space="preserve">for </w:t>
      </w:r>
      <w:r>
        <w:rPr>
          <w:color w:val="231F20"/>
          <w:spacing w:val="6"/>
        </w:rPr>
        <w:t xml:space="preserve">the </w:t>
      </w:r>
      <w:r>
        <w:rPr>
          <w:color w:val="231F20"/>
          <w:spacing w:val="7"/>
        </w:rPr>
        <w:t xml:space="preserve">Promotion </w:t>
      </w:r>
      <w:r>
        <w:rPr>
          <w:color w:val="231F20"/>
          <w:spacing w:val="4"/>
        </w:rPr>
        <w:t xml:space="preserve">of </w:t>
      </w:r>
      <w:r>
        <w:rPr>
          <w:color w:val="231F20"/>
          <w:spacing w:val="8"/>
        </w:rPr>
        <w:t xml:space="preserve">International </w:t>
      </w:r>
      <w:r>
        <w:rPr>
          <w:color w:val="231F20"/>
          <w:spacing w:val="4"/>
        </w:rPr>
        <w:t xml:space="preserve">Trade, </w:t>
      </w:r>
      <w:r>
        <w:rPr>
          <w:color w:val="231F20"/>
          <w:spacing w:val="7"/>
        </w:rPr>
        <w:t xml:space="preserve">Hangzhou </w:t>
      </w:r>
      <w:r>
        <w:rPr>
          <w:color w:val="231F20"/>
          <w:spacing w:val="6"/>
        </w:rPr>
        <w:t xml:space="preserve">Small </w:t>
      </w:r>
      <w:r>
        <w:rPr>
          <w:color w:val="231F20"/>
          <w:spacing w:val="5"/>
        </w:rPr>
        <w:t xml:space="preserve">and Medium </w:t>
      </w:r>
      <w:r>
        <w:rPr>
          <w:color w:val="231F20"/>
          <w:spacing w:val="7"/>
        </w:rPr>
        <w:t xml:space="preserve">Enterprises Association </w:t>
      </w:r>
      <w:r>
        <w:rPr>
          <w:color w:val="231F20"/>
          <w:spacing w:val="8"/>
        </w:rPr>
        <w:t xml:space="preserve">and </w:t>
      </w:r>
      <w:r>
        <w:rPr>
          <w:color w:val="231F20"/>
          <w:spacing w:val="6"/>
        </w:rPr>
        <w:t xml:space="preserve">other organizations, </w:t>
      </w:r>
      <w:r>
        <w:rPr>
          <w:color w:val="231F20"/>
          <w:spacing w:val="5"/>
        </w:rPr>
        <w:t xml:space="preserve">and has </w:t>
      </w:r>
      <w:r>
        <w:rPr>
          <w:color w:val="231F20"/>
          <w:spacing w:val="4"/>
        </w:rPr>
        <w:t xml:space="preserve">now </w:t>
      </w:r>
      <w:r>
        <w:rPr>
          <w:color w:val="231F20"/>
          <w:spacing w:val="6"/>
        </w:rPr>
        <w:t xml:space="preserve">successfully mediated 1,395 </w:t>
      </w:r>
      <w:r>
        <w:rPr>
          <w:color w:val="231F20"/>
          <w:spacing w:val="4"/>
        </w:rPr>
        <w:t xml:space="preserve">IP </w:t>
      </w:r>
      <w:r>
        <w:rPr>
          <w:color w:val="231F20"/>
        </w:rPr>
        <w:t xml:space="preserve">disputes. The Primary People’s Court of Shanghai Pudong New Area, </w:t>
      </w:r>
      <w:r>
        <w:rPr>
          <w:color w:val="231F20"/>
          <w:spacing w:val="3"/>
        </w:rPr>
        <w:t xml:space="preserve">cooperated with WIPO Arbitration </w:t>
      </w:r>
      <w:r>
        <w:rPr>
          <w:color w:val="231F20"/>
          <w:spacing w:val="2"/>
        </w:rPr>
        <w:t xml:space="preserve">and </w:t>
      </w:r>
      <w:r>
        <w:rPr>
          <w:color w:val="231F20"/>
          <w:spacing w:val="3"/>
        </w:rPr>
        <w:t>Mediation Shanghai</w:t>
      </w:r>
      <w:r>
        <w:rPr>
          <w:color w:val="231F20"/>
          <w:spacing w:val="56"/>
        </w:rPr>
        <w:t xml:space="preserve"> </w:t>
      </w:r>
      <w:r>
        <w:rPr>
          <w:color w:val="231F20"/>
        </w:rPr>
        <w:t>Center,</w:t>
      </w:r>
    </w:p>
    <w:p>
      <w:pPr>
        <w:pStyle w:val="2"/>
        <w:rPr>
          <w:sz w:val="20"/>
        </w:rPr>
      </w:pPr>
    </w:p>
    <w:p>
      <w:pPr>
        <w:pStyle w:val="2"/>
        <w:spacing w:before="151"/>
        <w:ind w:right="281"/>
        <w:jc w:val="center"/>
        <w:rPr>
          <w:rFonts w:ascii="方正楷体_GBK"/>
        </w:rPr>
      </w:pPr>
      <w:r>
        <w:rPr>
          <w:rFonts w:ascii="方正楷体_GBK"/>
          <w:color w:val="231F20"/>
        </w:rPr>
        <w:t xml:space="preserve">- </w:t>
      </w:r>
      <w:r>
        <w:rPr>
          <w:rFonts w:ascii="Times New Roman"/>
          <w:color w:val="231F20"/>
        </w:rPr>
        <w:t xml:space="preserve">44  </w:t>
      </w:r>
      <w:r>
        <w:rPr>
          <w:rFonts w:ascii="方正楷体_GBK"/>
          <w:color w:val="231F20"/>
        </w:rPr>
        <w:t>-</w:t>
      </w:r>
    </w:p>
    <w:p>
      <w:pPr>
        <w:jc w:val="center"/>
        <w:rPr>
          <w:rFonts w:ascii="方正楷体_GBK"/>
        </w:rPr>
        <w:sectPr>
          <w:pgSz w:w="11120" w:h="15090"/>
          <w:pgMar w:top="720" w:right="0" w:bottom="720" w:left="0" w:header="0" w:footer="540" w:gutter="0"/>
          <w:cols w:space="720" w:num="1"/>
        </w:sectPr>
      </w:pPr>
    </w:p>
    <w:p>
      <w:pPr>
        <w:pStyle w:val="2"/>
        <w:rPr>
          <w:rFonts w:ascii="方正楷体_GBK"/>
          <w:sz w:val="20"/>
        </w:rPr>
      </w:pPr>
      <w:r>
        <w:pict>
          <v:group id="_x0000_s1166" o:spid="_x0000_s1166" o:spt="203" style="position:absolute;left:0pt;margin-left:-0.15pt;margin-top:348.5pt;height:57pt;width:28.65pt;mso-position-horizontal-relative:page;mso-position-vertical-relative:page;z-index:-251666432;mso-width-relative:page;mso-height-relative:page;" coordorigin="-3,6970" coordsize="573,1140">
            <o:lock v:ext="edit"/>
            <v:shape id="_x0000_s1169" o:spid="_x0000_s1169" o:spt="75" type="#_x0000_t75" style="position:absolute;left:139;top:7396;height:289;width:289;" filled="f" o:preferrelative="t" stroked="f" coordsize="21600,21600">
              <v:path/>
              <v:fill on="f" focussize="0,0"/>
              <v:stroke on="f" joinstyle="miter"/>
              <v:imagedata r:id="rId51" o:title=""/>
              <o:lock v:ext="edit" aspectratio="t"/>
            </v:shape>
            <v:line id="_x0000_s1168" o:spid="_x0000_s1168" o:spt="20" style="position:absolute;left:0;top:7540;height:0;width:567;" coordsize="21600,21600">
              <v:path arrowok="t"/>
              <v:fill focussize="0,0"/>
              <v:stroke weight="0.282992125984252pt"/>
              <v:imagedata o:title=""/>
              <o:lock v:ext="edit"/>
            </v:line>
            <v:line id="_x0000_s1167" o:spid="_x0000_s1167" o:spt="20" style="position:absolute;left:283;top:6973;height:1134;width:0;" coordsize="21600,21600">
              <v:path arrowok="t"/>
              <v:fill focussize="0,0"/>
              <v:stroke weight="0.282992125984252pt"/>
              <v:imagedata o:title=""/>
              <o:lock v:ext="edit"/>
            </v:line>
          </v:group>
        </w:pict>
      </w:r>
      <w:r>
        <w:pict>
          <v:group id="_x0000_s1162" o:spid="_x0000_s1162" o:spt="203" style="position:absolute;left:0pt;margin-left:527.1pt;margin-top:348.5pt;height:57pt;width:28.65pt;mso-position-horizontal-relative:page;mso-position-vertical-relative:page;z-index:251611136;mso-width-relative:page;mso-height-relative:page;" coordorigin="10542,6970" coordsize="573,1140">
            <o:lock v:ext="edit"/>
            <v:shape id="_x0000_s1165" o:spid="_x0000_s1165" o:spt="75" type="#_x0000_t75" style="position:absolute;left:10684;top:7396;height:289;width:289;" filled="f" o:preferrelative="t" stroked="f" coordsize="21600,21600">
              <v:path/>
              <v:fill on="f" focussize="0,0"/>
              <v:stroke on="f" joinstyle="miter"/>
              <v:imagedata r:id="rId51" o:title=""/>
              <o:lock v:ext="edit" aspectratio="t"/>
            </v:shape>
            <v:line id="_x0000_s1164" o:spid="_x0000_s1164" o:spt="20" style="position:absolute;left:10545;top:7540;height:0;width:567;" coordsize="21600,21600">
              <v:path arrowok="t"/>
              <v:fill focussize="0,0"/>
              <v:stroke weight="0.282992125984252pt"/>
              <v:imagedata o:title=""/>
              <o:lock v:ext="edit"/>
            </v:line>
            <v:line id="_x0000_s1163" o:spid="_x0000_s1163" o:spt="20" style="position:absolute;left:10828;top:6973;height:1134;width:0;" coordsize="21600,21600">
              <v:path arrowok="t"/>
              <v:fill focussize="0,0"/>
              <v:stroke weight="0.282992125984252pt"/>
              <v:imagedata o:title=""/>
              <o:lock v:ext="edit"/>
            </v:line>
          </v:group>
        </w:pict>
      </w: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2154" w:right="1865"/>
        <w:jc w:val="both"/>
      </w:pPr>
      <w:r>
        <w:rPr>
          <w:color w:val="231F20"/>
        </w:rPr>
        <w:t>successfully mediated the first foreign IP dispute in China with the participation of an overseas dispute resolution institution. Baotou Intermediate People’s Court formulated the “Specifications for the Evidence Preservation and Management in IP Cases” to improve the working mechanism for evidence in IP cases.</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207"/>
        <w:ind w:left="283"/>
        <w:jc w:val="center"/>
        <w:rPr>
          <w:rFonts w:ascii="方正楷体_GBK"/>
        </w:rPr>
      </w:pPr>
      <w:r>
        <w:rPr>
          <w:rFonts w:ascii="方正楷体_GBK"/>
          <w:color w:val="231F20"/>
        </w:rPr>
        <w:t xml:space="preserve">- </w:t>
      </w:r>
      <w:r>
        <w:rPr>
          <w:rFonts w:ascii="Times New Roman"/>
          <w:color w:val="231F20"/>
        </w:rPr>
        <w:t xml:space="preserve">45  </w:t>
      </w:r>
      <w:r>
        <w:rPr>
          <w:rFonts w:ascii="方正楷体_GBK"/>
          <w:color w:val="231F20"/>
        </w:rPr>
        <w:t>-</w:t>
      </w:r>
    </w:p>
    <w:p>
      <w:pPr>
        <w:jc w:val="center"/>
        <w:rPr>
          <w:rFonts w:ascii="方正楷体_GBK"/>
        </w:rPr>
        <w:sectPr>
          <w:footerReference r:id="rId31" w:type="default"/>
          <w:footerReference r:id="rId32" w:type="even"/>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8"/>
        <w:rPr>
          <w:rFonts w:ascii="方正楷体_GBK"/>
          <w:sz w:val="16"/>
        </w:rPr>
      </w:pPr>
    </w:p>
    <w:p>
      <w:pPr>
        <w:pStyle w:val="13"/>
        <w:numPr>
          <w:ilvl w:val="2"/>
          <w:numId w:val="2"/>
        </w:numPr>
        <w:tabs>
          <w:tab w:val="left" w:pos="2608"/>
        </w:tabs>
        <w:spacing w:line="345" w:lineRule="auto"/>
        <w:ind w:left="2136" w:right="2417" w:firstLine="50"/>
        <w:jc w:val="left"/>
      </w:pPr>
      <w:r>
        <w:rPr>
          <w:color w:val="231F20"/>
          <w:spacing w:val="-3"/>
        </w:rPr>
        <w:t xml:space="preserve">STRENGTHEN </w:t>
      </w:r>
      <w:r>
        <w:rPr>
          <w:color w:val="231F20"/>
        </w:rPr>
        <w:t xml:space="preserve">SUPERVISION AND GUIDANCE </w:t>
      </w:r>
      <w:r>
        <w:rPr>
          <w:color w:val="231F20"/>
          <w:spacing w:val="-4"/>
        </w:rPr>
        <w:t xml:space="preserve">TO </w:t>
      </w:r>
      <w:r>
        <w:rPr>
          <w:color w:val="231F20"/>
          <w:spacing w:val="-3"/>
        </w:rPr>
        <w:t xml:space="preserve">PROMOTE </w:t>
      </w:r>
      <w:r>
        <w:rPr>
          <w:color w:val="231F20"/>
        </w:rPr>
        <w:t xml:space="preserve">THE UNIFIED </w:t>
      </w:r>
      <w:r>
        <w:rPr>
          <w:color w:val="231F20"/>
          <w:spacing w:val="-3"/>
        </w:rPr>
        <w:t xml:space="preserve">APPLICATION </w:t>
      </w:r>
      <w:r>
        <w:rPr>
          <w:color w:val="231F20"/>
        </w:rPr>
        <w:t>OF THE</w:t>
      </w:r>
      <w:r>
        <w:rPr>
          <w:color w:val="231F20"/>
          <w:spacing w:val="5"/>
        </w:rPr>
        <w:t xml:space="preserve"> </w:t>
      </w:r>
      <w:r>
        <w:rPr>
          <w:color w:val="231F20"/>
          <w:spacing w:val="-5"/>
        </w:rPr>
        <w:t>LAW</w:t>
      </w:r>
    </w:p>
    <w:p>
      <w:pPr>
        <w:pStyle w:val="2"/>
        <w:rPr>
          <w:b/>
          <w:sz w:val="32"/>
        </w:rPr>
      </w:pPr>
    </w:p>
    <w:p>
      <w:pPr>
        <w:pStyle w:val="2"/>
        <w:spacing w:before="271" w:line="403" w:lineRule="auto"/>
        <w:ind w:left="1870" w:right="2123"/>
        <w:jc w:val="both"/>
      </w:pPr>
      <w:r>
        <w:pict>
          <v:group id="_x0000_s1158" o:spid="_x0000_s1158" o:spt="203" style="position:absolute;left:0pt;margin-left:-0.15pt;margin-top:129.25pt;height:57pt;width:28.65pt;mso-position-horizontal-relative:page;z-index:251612160;mso-width-relative:page;mso-height-relative:page;" coordorigin="-3,2585" coordsize="573,1140">
            <o:lock v:ext="edit"/>
            <v:shape id="_x0000_s1161" o:spid="_x0000_s1161" o:spt="75" type="#_x0000_t75" style="position:absolute;left:139;top:3010;height:289;width:289;" filled="f" o:preferrelative="t" stroked="f" coordsize="21600,21600">
              <v:path/>
              <v:fill on="f" focussize="0,0"/>
              <v:stroke on="f" joinstyle="miter"/>
              <v:imagedata r:id="rId51" o:title=""/>
              <o:lock v:ext="edit" aspectratio="t"/>
            </v:shape>
            <v:line id="_x0000_s1160" o:spid="_x0000_s1160" o:spt="20" style="position:absolute;left:0;top:3155;height:0;width:567;" coordsize="21600,21600">
              <v:path arrowok="t"/>
              <v:fill focussize="0,0"/>
              <v:stroke weight="0.282992125984252pt"/>
              <v:imagedata o:title=""/>
              <o:lock v:ext="edit"/>
            </v:line>
            <v:line id="_x0000_s1159" o:spid="_x0000_s1159" o:spt="20" style="position:absolute;left:283;top:2588;height:1134;width:0;" coordsize="21600,21600">
              <v:path arrowok="t"/>
              <v:fill focussize="0,0"/>
              <v:stroke weight="0.282992125984252pt"/>
              <v:imagedata o:title=""/>
              <o:lock v:ext="edit"/>
            </v:line>
          </v:group>
        </w:pict>
      </w:r>
      <w:r>
        <w:pict>
          <v:group id="_x0000_s1154" o:spid="_x0000_s1154" o:spt="203" style="position:absolute;left:0pt;margin-left:527.1pt;margin-top:129.25pt;height:57pt;width:28.65pt;mso-position-horizontal-relative:page;z-index:251613184;mso-width-relative:page;mso-height-relative:page;" coordorigin="10542,2585" coordsize="573,1140">
            <o:lock v:ext="edit"/>
            <v:shape id="_x0000_s1157" o:spid="_x0000_s1157" o:spt="75" type="#_x0000_t75" style="position:absolute;left:10684;top:3010;height:289;width:289;" filled="f" o:preferrelative="t" stroked="f" coordsize="21600,21600">
              <v:path/>
              <v:fill on="f" focussize="0,0"/>
              <v:stroke on="f" joinstyle="miter"/>
              <v:imagedata r:id="rId51" o:title=""/>
              <o:lock v:ext="edit" aspectratio="t"/>
            </v:shape>
            <v:line id="_x0000_s1156" o:spid="_x0000_s1156" o:spt="20" style="position:absolute;left:10545;top:3155;height:0;width:567;" coordsize="21600,21600">
              <v:path arrowok="t"/>
              <v:fill focussize="0,0"/>
              <v:stroke weight="0.282992125984252pt"/>
              <v:imagedata o:title=""/>
              <o:lock v:ext="edit"/>
            </v:line>
            <v:line id="_x0000_s1155" o:spid="_x0000_s1155" o:spt="20" style="position:absolute;left:10828;top:2588;height:1134;width:0;" coordsize="21600,21600">
              <v:path arrowok="t"/>
              <v:fill focussize="0,0"/>
              <v:stroke weight="0.282992125984252pt"/>
              <v:imagedata o:title=""/>
              <o:lock v:ext="edit"/>
            </v:line>
          </v:group>
        </w:pict>
      </w:r>
      <w:r>
        <w:rPr>
          <w:color w:val="231F20"/>
          <w:spacing w:val="2"/>
        </w:rPr>
        <w:t xml:space="preserve">The People’s </w:t>
      </w:r>
      <w:r>
        <w:rPr>
          <w:color w:val="231F20"/>
          <w:spacing w:val="3"/>
        </w:rPr>
        <w:t xml:space="preserve">Courts, </w:t>
      </w:r>
      <w:r>
        <w:rPr>
          <w:color w:val="231F20"/>
        </w:rPr>
        <w:t xml:space="preserve">on the </w:t>
      </w:r>
      <w:r>
        <w:rPr>
          <w:color w:val="231F20"/>
          <w:spacing w:val="2"/>
        </w:rPr>
        <w:t xml:space="preserve">basis </w:t>
      </w:r>
      <w:r>
        <w:rPr>
          <w:color w:val="231F20"/>
        </w:rPr>
        <w:t xml:space="preserve">of </w:t>
      </w:r>
      <w:r>
        <w:rPr>
          <w:color w:val="231F20"/>
          <w:spacing w:val="2"/>
        </w:rPr>
        <w:t xml:space="preserve">the </w:t>
      </w:r>
      <w:r>
        <w:rPr>
          <w:color w:val="231F20"/>
          <w:spacing w:val="3"/>
        </w:rPr>
        <w:t xml:space="preserve">trial practice, strengthened </w:t>
      </w:r>
      <w:r>
        <w:rPr>
          <w:color w:val="231F20"/>
          <w:spacing w:val="18"/>
        </w:rPr>
        <w:t xml:space="preserve">the </w:t>
      </w:r>
      <w:r>
        <w:rPr>
          <w:color w:val="231F20"/>
          <w:spacing w:val="25"/>
        </w:rPr>
        <w:t xml:space="preserve">consciousness </w:t>
      </w:r>
      <w:r>
        <w:rPr>
          <w:color w:val="231F20"/>
          <w:spacing w:val="14"/>
        </w:rPr>
        <w:t xml:space="preserve">of </w:t>
      </w:r>
      <w:r>
        <w:rPr>
          <w:color w:val="231F20"/>
          <w:spacing w:val="24"/>
        </w:rPr>
        <w:t xml:space="preserve">question, addressed </w:t>
      </w:r>
      <w:r>
        <w:rPr>
          <w:color w:val="231F20"/>
          <w:spacing w:val="18"/>
        </w:rPr>
        <w:t xml:space="preserve">the </w:t>
      </w:r>
      <w:r>
        <w:rPr>
          <w:color w:val="231F20"/>
          <w:spacing w:val="22"/>
        </w:rPr>
        <w:t xml:space="preserve">rules </w:t>
      </w:r>
      <w:r>
        <w:rPr>
          <w:color w:val="231F20"/>
          <w:spacing w:val="18"/>
        </w:rPr>
        <w:t xml:space="preserve">and </w:t>
      </w:r>
      <w:r>
        <w:rPr>
          <w:color w:val="231F20"/>
          <w:spacing w:val="10"/>
        </w:rPr>
        <w:t xml:space="preserve">characteristics </w:t>
      </w:r>
      <w:r>
        <w:rPr>
          <w:color w:val="231F20"/>
          <w:spacing w:val="6"/>
        </w:rPr>
        <w:t xml:space="preserve">of IP </w:t>
      </w:r>
      <w:r>
        <w:rPr>
          <w:color w:val="231F20"/>
          <w:spacing w:val="9"/>
        </w:rPr>
        <w:t xml:space="preserve">cases </w:t>
      </w:r>
      <w:r>
        <w:rPr>
          <w:color w:val="231F20"/>
          <w:spacing w:val="6"/>
        </w:rPr>
        <w:t xml:space="preserve">as </w:t>
      </w:r>
      <w:r>
        <w:rPr>
          <w:color w:val="231F20"/>
          <w:spacing w:val="8"/>
        </w:rPr>
        <w:t xml:space="preserve">well </w:t>
      </w:r>
      <w:r>
        <w:rPr>
          <w:color w:val="231F20"/>
          <w:spacing w:val="6"/>
        </w:rPr>
        <w:t xml:space="preserve">as </w:t>
      </w:r>
      <w:r>
        <w:rPr>
          <w:color w:val="231F20"/>
          <w:spacing w:val="8"/>
        </w:rPr>
        <w:t xml:space="preserve">the </w:t>
      </w:r>
      <w:r>
        <w:rPr>
          <w:color w:val="231F20"/>
          <w:spacing w:val="10"/>
        </w:rPr>
        <w:t xml:space="preserve">situation </w:t>
      </w:r>
      <w:r>
        <w:rPr>
          <w:color w:val="231F20"/>
          <w:spacing w:val="8"/>
        </w:rPr>
        <w:t xml:space="preserve">and </w:t>
      </w:r>
      <w:r>
        <w:rPr>
          <w:color w:val="231F20"/>
          <w:spacing w:val="9"/>
        </w:rPr>
        <w:t xml:space="preserve">tasks </w:t>
      </w:r>
      <w:r>
        <w:rPr>
          <w:color w:val="231F20"/>
          <w:spacing w:val="6"/>
        </w:rPr>
        <w:t>of</w:t>
      </w:r>
      <w:r>
        <w:rPr>
          <w:color w:val="231F20"/>
          <w:spacing w:val="64"/>
        </w:rPr>
        <w:t xml:space="preserve"> </w:t>
      </w:r>
      <w:r>
        <w:rPr>
          <w:color w:val="231F20"/>
          <w:spacing w:val="6"/>
        </w:rPr>
        <w:t xml:space="preserve">IP </w:t>
      </w:r>
      <w:r>
        <w:rPr>
          <w:color w:val="231F20"/>
          <w:spacing w:val="11"/>
        </w:rPr>
        <w:t xml:space="preserve">protection </w:t>
      </w:r>
      <w:r>
        <w:rPr>
          <w:color w:val="231F20"/>
          <w:spacing w:val="6"/>
        </w:rPr>
        <w:t xml:space="preserve">in </w:t>
      </w:r>
      <w:r>
        <w:rPr>
          <w:color w:val="231F20"/>
          <w:spacing w:val="10"/>
        </w:rPr>
        <w:t xml:space="preserve">China. </w:t>
      </w:r>
      <w:r>
        <w:rPr>
          <w:color w:val="231F20"/>
          <w:spacing w:val="9"/>
        </w:rPr>
        <w:t xml:space="preserve">They </w:t>
      </w:r>
      <w:r>
        <w:rPr>
          <w:color w:val="231F20"/>
          <w:spacing w:val="11"/>
        </w:rPr>
        <w:t xml:space="preserve">summarized </w:t>
      </w:r>
      <w:r>
        <w:rPr>
          <w:color w:val="231F20"/>
          <w:spacing w:val="8"/>
        </w:rPr>
        <w:t xml:space="preserve">the </w:t>
      </w:r>
      <w:r>
        <w:rPr>
          <w:color w:val="231F20"/>
          <w:spacing w:val="10"/>
        </w:rPr>
        <w:t xml:space="preserve">trial </w:t>
      </w:r>
      <w:r>
        <w:rPr>
          <w:color w:val="231F20"/>
          <w:spacing w:val="11"/>
        </w:rPr>
        <w:t>experience,</w:t>
      </w:r>
      <w:r>
        <w:rPr>
          <w:color w:val="231F20"/>
          <w:spacing w:val="74"/>
        </w:rPr>
        <w:t xml:space="preserve"> </w:t>
      </w:r>
      <w:r>
        <w:rPr>
          <w:color w:val="231F20"/>
          <w:spacing w:val="3"/>
        </w:rPr>
        <w:t xml:space="preserve">showcased Chinese characteristics, </w:t>
      </w:r>
      <w:r>
        <w:rPr>
          <w:color w:val="231F20"/>
          <w:spacing w:val="2"/>
        </w:rPr>
        <w:t xml:space="preserve">and </w:t>
      </w:r>
      <w:r>
        <w:rPr>
          <w:color w:val="231F20"/>
          <w:spacing w:val="3"/>
        </w:rPr>
        <w:t xml:space="preserve">continuously </w:t>
      </w:r>
      <w:r>
        <w:rPr>
          <w:color w:val="231F20"/>
          <w:spacing w:val="2"/>
        </w:rPr>
        <w:t xml:space="preserve">advanced </w:t>
      </w:r>
      <w:r>
        <w:rPr>
          <w:color w:val="231F20"/>
          <w:spacing w:val="4"/>
        </w:rPr>
        <w:t xml:space="preserve">the systemic, forward-looking and </w:t>
      </w:r>
      <w:r>
        <w:rPr>
          <w:color w:val="231F20"/>
          <w:spacing w:val="5"/>
        </w:rPr>
        <w:t xml:space="preserve">openness </w:t>
      </w:r>
      <w:r>
        <w:rPr>
          <w:color w:val="231F20"/>
          <w:spacing w:val="3"/>
        </w:rPr>
        <w:t xml:space="preserve">of </w:t>
      </w:r>
      <w:r>
        <w:rPr>
          <w:color w:val="231F20"/>
          <w:spacing w:val="4"/>
        </w:rPr>
        <w:t xml:space="preserve">the </w:t>
      </w:r>
      <w:r>
        <w:rPr>
          <w:color w:val="231F20"/>
          <w:spacing w:val="5"/>
        </w:rPr>
        <w:t xml:space="preserve">concept </w:t>
      </w:r>
      <w:r>
        <w:rPr>
          <w:color w:val="231F20"/>
          <w:spacing w:val="3"/>
        </w:rPr>
        <w:t xml:space="preserve">of </w:t>
      </w:r>
      <w:r>
        <w:rPr>
          <w:color w:val="231F20"/>
          <w:spacing w:val="6"/>
        </w:rPr>
        <w:t xml:space="preserve">judicial </w:t>
      </w:r>
      <w:r>
        <w:rPr>
          <w:color w:val="231F20"/>
        </w:rPr>
        <w:t>protection of</w:t>
      </w:r>
      <w:r>
        <w:rPr>
          <w:color w:val="231F20"/>
          <w:spacing w:val="-15"/>
        </w:rPr>
        <w:t xml:space="preserve"> </w:t>
      </w:r>
      <w:r>
        <w:rPr>
          <w:color w:val="231F20"/>
        </w:rPr>
        <w:t>IPRs.</w:t>
      </w:r>
    </w:p>
    <w:p>
      <w:pPr>
        <w:pStyle w:val="15"/>
        <w:numPr>
          <w:ilvl w:val="0"/>
          <w:numId w:val="5"/>
        </w:numPr>
        <w:tabs>
          <w:tab w:val="left" w:pos="2101"/>
        </w:tabs>
        <w:ind w:firstLine="0"/>
        <w:jc w:val="both"/>
      </w:pPr>
      <w:r>
        <w:rPr>
          <w:color w:val="231F20"/>
          <w:spacing w:val="4"/>
        </w:rPr>
        <w:t xml:space="preserve">The Overall </w:t>
      </w:r>
      <w:r>
        <w:rPr>
          <w:color w:val="231F20"/>
          <w:spacing w:val="5"/>
        </w:rPr>
        <w:t xml:space="preserve">Requirements </w:t>
      </w:r>
      <w:r>
        <w:rPr>
          <w:color w:val="231F20"/>
          <w:spacing w:val="3"/>
        </w:rPr>
        <w:t xml:space="preserve">of </w:t>
      </w:r>
      <w:r>
        <w:rPr>
          <w:color w:val="231F20"/>
          <w:spacing w:val="4"/>
        </w:rPr>
        <w:t xml:space="preserve">Future </w:t>
      </w:r>
      <w:r>
        <w:rPr>
          <w:color w:val="231F20"/>
        </w:rPr>
        <w:t xml:space="preserve">Work </w:t>
      </w:r>
      <w:r>
        <w:rPr>
          <w:color w:val="231F20"/>
          <w:spacing w:val="3"/>
        </w:rPr>
        <w:t xml:space="preserve">was </w:t>
      </w:r>
      <w:r>
        <w:rPr>
          <w:color w:val="231F20"/>
          <w:spacing w:val="45"/>
        </w:rPr>
        <w:t xml:space="preserve"> </w:t>
      </w:r>
      <w:r>
        <w:rPr>
          <w:color w:val="231F20"/>
          <w:spacing w:val="5"/>
        </w:rPr>
        <w:t>Further</w:t>
      </w:r>
    </w:p>
    <w:p>
      <w:pPr>
        <w:spacing w:before="166"/>
        <w:ind w:left="1870"/>
        <w:jc w:val="both"/>
        <w:rPr>
          <w:b/>
          <w:sz w:val="26"/>
        </w:rPr>
      </w:pPr>
      <w:r>
        <w:rPr>
          <w:b/>
          <w:color w:val="231F20"/>
          <w:sz w:val="26"/>
        </w:rPr>
        <w:t>Clarified.</w:t>
      </w:r>
    </w:p>
    <w:p>
      <w:pPr>
        <w:pStyle w:val="2"/>
        <w:spacing w:before="11"/>
        <w:rPr>
          <w:b/>
          <w:sz w:val="28"/>
        </w:rPr>
      </w:pPr>
    </w:p>
    <w:p>
      <w:pPr>
        <w:pStyle w:val="2"/>
        <w:spacing w:line="403" w:lineRule="auto"/>
        <w:ind w:left="1870" w:right="2144"/>
        <w:jc w:val="both"/>
      </w:pPr>
      <w:r>
        <w:rPr>
          <w:color w:val="231F20"/>
        </w:rPr>
        <w:t>Since the 18th Party Congress, courts at all levels have actively played their role, and judicial protection of IP rights with Chinese characteristics has made remarkable achievements. On November 12, 2020, the Supreme People’s Court held the “National Symposium on IP Trials in Courts in China” in Guangzhou .In this era , the People’s Court should ground the efforts in the new development stage, apply the new development philosophy, create a new pattern of development and pursue high-quality development as the  general</w:t>
      </w:r>
    </w:p>
    <w:p>
      <w:pPr>
        <w:pStyle w:val="2"/>
        <w:spacing w:before="3"/>
        <w:rPr>
          <w:sz w:val="27"/>
        </w:rPr>
      </w:pPr>
    </w:p>
    <w:p>
      <w:pPr>
        <w:pStyle w:val="2"/>
        <w:spacing w:before="30"/>
        <w:ind w:right="281"/>
        <w:jc w:val="center"/>
        <w:rPr>
          <w:rFonts w:ascii="方正楷体_GBK"/>
        </w:rPr>
      </w:pPr>
      <w:r>
        <w:rPr>
          <w:rFonts w:ascii="方正楷体_GBK"/>
          <w:color w:val="231F20"/>
        </w:rPr>
        <w:t xml:space="preserve">- </w:t>
      </w:r>
      <w:r>
        <w:rPr>
          <w:rFonts w:ascii="Times New Roman"/>
          <w:color w:val="231F20"/>
        </w:rPr>
        <w:t xml:space="preserve">46  </w:t>
      </w:r>
      <w:r>
        <w:rPr>
          <w:rFonts w:ascii="方正楷体_GBK"/>
          <w:color w:val="231F20"/>
        </w:rPr>
        <w:t>-</w:t>
      </w:r>
    </w:p>
    <w:p>
      <w:pPr>
        <w:jc w:val="center"/>
        <w:rPr>
          <w:rFonts w:ascii="方正楷体_GBK"/>
        </w:rPr>
        <w:sectPr>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2154" w:right="1853"/>
        <w:jc w:val="both"/>
      </w:pPr>
      <w:r>
        <w:pict>
          <v:group id="_x0000_s1150" o:spid="_x0000_s1150" o:spt="203" style="position:absolute;left:0pt;margin-left:-0.15pt;margin-top:254.65pt;height:57pt;width:28.65pt;mso-position-horizontal-relative:page;z-index:251614208;mso-width-relative:page;mso-height-relative:page;" coordorigin="-3,5093" coordsize="573,1140">
            <o:lock v:ext="edit"/>
            <v:shape id="_x0000_s1153" o:spid="_x0000_s1153" o:spt="75" type="#_x0000_t75" style="position:absolute;left:139;top:5518;height:289;width:289;" filled="f" o:preferrelative="t" stroked="f" coordsize="21600,21600">
              <v:path/>
              <v:fill on="f" focussize="0,0"/>
              <v:stroke on="f" joinstyle="miter"/>
              <v:imagedata r:id="rId51" o:title=""/>
              <o:lock v:ext="edit" aspectratio="t"/>
            </v:shape>
            <v:line id="_x0000_s1152" o:spid="_x0000_s1152" o:spt="20" style="position:absolute;left:0;top:5663;height:0;width:567;" coordsize="21600,21600">
              <v:path arrowok="t"/>
              <v:fill focussize="0,0"/>
              <v:stroke weight="0.282992125984252pt"/>
              <v:imagedata o:title=""/>
              <o:lock v:ext="edit"/>
            </v:line>
            <v:line id="_x0000_s1151" o:spid="_x0000_s1151" o:spt="20" style="position:absolute;left:283;top:5096;height:1134;width:0;" coordsize="21600,21600">
              <v:path arrowok="t"/>
              <v:fill focussize="0,0"/>
              <v:stroke weight="0.282992125984252pt"/>
              <v:imagedata o:title=""/>
              <o:lock v:ext="edit"/>
            </v:line>
          </v:group>
        </w:pict>
      </w:r>
      <w:r>
        <w:pict>
          <v:group id="_x0000_s1146" o:spid="_x0000_s1146" o:spt="203" style="position:absolute;left:0pt;margin-left:527.1pt;margin-top:254.65pt;height:57pt;width:28.65pt;mso-position-horizontal-relative:page;z-index:251615232;mso-width-relative:page;mso-height-relative:page;" coordorigin="10542,5093" coordsize="573,1140">
            <o:lock v:ext="edit"/>
            <v:shape id="_x0000_s1149" o:spid="_x0000_s1149" o:spt="75" type="#_x0000_t75" style="position:absolute;left:10684;top:5518;height:289;width:289;" filled="f" o:preferrelative="t" stroked="f" coordsize="21600,21600">
              <v:path/>
              <v:fill on="f" focussize="0,0"/>
              <v:stroke on="f" joinstyle="miter"/>
              <v:imagedata r:id="rId51" o:title=""/>
              <o:lock v:ext="edit" aspectratio="t"/>
            </v:shape>
            <v:line id="_x0000_s1148" o:spid="_x0000_s1148" o:spt="20" style="position:absolute;left:10545;top:5663;height:0;width:567;" coordsize="21600,21600">
              <v:path arrowok="t"/>
              <v:fill focussize="0,0"/>
              <v:stroke weight="0.282992125984252pt"/>
              <v:imagedata o:title=""/>
              <o:lock v:ext="edit"/>
            </v:line>
            <v:line id="_x0000_s1147" o:spid="_x0000_s1147" o:spt="20" style="position:absolute;left:10828;top:5096;height:1134;width:0;" coordsize="21600,21600">
              <v:path arrowok="t"/>
              <v:fill focussize="0,0"/>
              <v:stroke weight="0.282992125984252pt"/>
              <v:imagedata o:title=""/>
              <o:lock v:ext="edit"/>
            </v:line>
          </v:group>
        </w:pict>
      </w:r>
      <w:r>
        <w:rPr>
          <w:color w:val="231F20"/>
          <w:spacing w:val="9"/>
        </w:rPr>
        <w:t xml:space="preserve">aim. Based </w:t>
      </w:r>
      <w:r>
        <w:rPr>
          <w:color w:val="231F20"/>
          <w:spacing w:val="6"/>
        </w:rPr>
        <w:t xml:space="preserve">on </w:t>
      </w:r>
      <w:r>
        <w:rPr>
          <w:color w:val="231F20"/>
          <w:spacing w:val="9"/>
        </w:rPr>
        <w:t xml:space="preserve">these </w:t>
      </w:r>
      <w:r>
        <w:rPr>
          <w:color w:val="231F20"/>
          <w:spacing w:val="10"/>
        </w:rPr>
        <w:t xml:space="preserve">characteristics, </w:t>
      </w:r>
      <w:r>
        <w:rPr>
          <w:color w:val="231F20"/>
          <w:spacing w:val="8"/>
        </w:rPr>
        <w:t xml:space="preserve">the </w:t>
      </w:r>
      <w:r>
        <w:rPr>
          <w:color w:val="231F20"/>
          <w:spacing w:val="10"/>
        </w:rPr>
        <w:t xml:space="preserve">conference </w:t>
      </w:r>
      <w:r>
        <w:rPr>
          <w:color w:val="231F20"/>
          <w:spacing w:val="9"/>
        </w:rPr>
        <w:t xml:space="preserve">focused </w:t>
      </w:r>
      <w:r>
        <w:rPr>
          <w:color w:val="231F20"/>
          <w:spacing w:val="12"/>
        </w:rPr>
        <w:t xml:space="preserve">on </w:t>
      </w:r>
      <w:r>
        <w:rPr>
          <w:color w:val="231F20"/>
          <w:spacing w:val="4"/>
        </w:rPr>
        <w:t xml:space="preserve">the </w:t>
      </w:r>
      <w:r>
        <w:rPr>
          <w:color w:val="231F20"/>
          <w:spacing w:val="5"/>
        </w:rPr>
        <w:t xml:space="preserve">economic </w:t>
      </w:r>
      <w:r>
        <w:rPr>
          <w:color w:val="231F20"/>
          <w:spacing w:val="4"/>
        </w:rPr>
        <w:t xml:space="preserve">and </w:t>
      </w:r>
      <w:r>
        <w:rPr>
          <w:color w:val="231F20"/>
          <w:spacing w:val="5"/>
        </w:rPr>
        <w:t xml:space="preserve">social </w:t>
      </w:r>
      <w:r>
        <w:rPr>
          <w:color w:val="231F20"/>
          <w:spacing w:val="4"/>
        </w:rPr>
        <w:t xml:space="preserve">development goals </w:t>
      </w:r>
      <w:r>
        <w:rPr>
          <w:color w:val="231F20"/>
          <w:spacing w:val="3"/>
        </w:rPr>
        <w:t xml:space="preserve">for </w:t>
      </w:r>
      <w:r>
        <w:rPr>
          <w:color w:val="231F20"/>
          <w:spacing w:val="4"/>
        </w:rPr>
        <w:t xml:space="preserve">the 14th </w:t>
      </w:r>
      <w:r>
        <w:rPr>
          <w:color w:val="231F20"/>
        </w:rPr>
        <w:t xml:space="preserve">Five-Year </w:t>
      </w:r>
      <w:r>
        <w:rPr>
          <w:color w:val="231F20"/>
          <w:spacing w:val="6"/>
        </w:rPr>
        <w:t xml:space="preserve">Plan </w:t>
      </w:r>
      <w:r>
        <w:rPr>
          <w:color w:val="231F20"/>
          <w:spacing w:val="7"/>
        </w:rPr>
        <w:t xml:space="preserve">period </w:t>
      </w:r>
      <w:r>
        <w:rPr>
          <w:color w:val="231F20"/>
          <w:spacing w:val="6"/>
        </w:rPr>
        <w:t xml:space="preserve">and the </w:t>
      </w:r>
      <w:r>
        <w:rPr>
          <w:color w:val="231F20"/>
          <w:spacing w:val="8"/>
        </w:rPr>
        <w:t xml:space="preserve">visionary </w:t>
      </w:r>
      <w:r>
        <w:rPr>
          <w:color w:val="231F20"/>
          <w:spacing w:val="7"/>
        </w:rPr>
        <w:t xml:space="preserve">goals </w:t>
      </w:r>
      <w:r>
        <w:rPr>
          <w:color w:val="231F20"/>
          <w:spacing w:val="5"/>
        </w:rPr>
        <w:t xml:space="preserve">for </w:t>
      </w:r>
      <w:r>
        <w:rPr>
          <w:color w:val="231F20"/>
          <w:spacing w:val="7"/>
        </w:rPr>
        <w:t xml:space="preserve">2035. </w:t>
      </w:r>
      <w:r>
        <w:rPr>
          <w:color w:val="231F20"/>
          <w:spacing w:val="6"/>
        </w:rPr>
        <w:t xml:space="preserve">Having </w:t>
      </w:r>
      <w:r>
        <w:rPr>
          <w:color w:val="231F20"/>
          <w:spacing w:val="7"/>
        </w:rPr>
        <w:t xml:space="preserve">focused </w:t>
      </w:r>
      <w:r>
        <w:rPr>
          <w:color w:val="231F20"/>
          <w:spacing w:val="9"/>
        </w:rPr>
        <w:t xml:space="preserve">on </w:t>
      </w:r>
      <w:r>
        <w:rPr>
          <w:color w:val="231F20"/>
          <w:spacing w:val="6"/>
        </w:rPr>
        <w:t xml:space="preserve">the </w:t>
      </w:r>
      <w:r>
        <w:rPr>
          <w:color w:val="231F20"/>
          <w:spacing w:val="8"/>
        </w:rPr>
        <w:t xml:space="preserve">major strategic plans proposed </w:t>
      </w:r>
      <w:r>
        <w:rPr>
          <w:color w:val="231F20"/>
          <w:spacing w:val="3"/>
        </w:rPr>
        <w:t xml:space="preserve">by </w:t>
      </w:r>
      <w:r>
        <w:rPr>
          <w:color w:val="231F20"/>
          <w:spacing w:val="6"/>
        </w:rPr>
        <w:t xml:space="preserve">the </w:t>
      </w:r>
      <w:r>
        <w:rPr>
          <w:color w:val="231F20"/>
          <w:spacing w:val="8"/>
        </w:rPr>
        <w:t xml:space="preserve">Fifth Plenary </w:t>
      </w:r>
      <w:r>
        <w:rPr>
          <w:color w:val="231F20"/>
          <w:spacing w:val="10"/>
        </w:rPr>
        <w:t xml:space="preserve">Session </w:t>
      </w:r>
      <w:r>
        <w:rPr>
          <w:color w:val="231F20"/>
          <w:spacing w:val="4"/>
        </w:rPr>
        <w:t xml:space="preserve">of </w:t>
      </w:r>
      <w:r>
        <w:rPr>
          <w:color w:val="231F20"/>
          <w:spacing w:val="5"/>
        </w:rPr>
        <w:t xml:space="preserve">the </w:t>
      </w:r>
      <w:r>
        <w:rPr>
          <w:color w:val="231F20"/>
          <w:spacing w:val="6"/>
        </w:rPr>
        <w:t xml:space="preserve">19th Central Committee </w:t>
      </w:r>
      <w:r>
        <w:rPr>
          <w:color w:val="231F20"/>
          <w:spacing w:val="4"/>
        </w:rPr>
        <w:t xml:space="preserve">of </w:t>
      </w:r>
      <w:r>
        <w:rPr>
          <w:color w:val="231F20"/>
          <w:spacing w:val="5"/>
        </w:rPr>
        <w:t xml:space="preserve">the </w:t>
      </w:r>
      <w:r>
        <w:rPr>
          <w:color w:val="231F20"/>
          <w:spacing w:val="2"/>
        </w:rPr>
        <w:t xml:space="preserve">Party, </w:t>
      </w:r>
      <w:r>
        <w:rPr>
          <w:color w:val="231F20"/>
          <w:spacing w:val="6"/>
        </w:rPr>
        <w:t xml:space="preserve">such </w:t>
      </w:r>
      <w:r>
        <w:rPr>
          <w:color w:val="231F20"/>
          <w:spacing w:val="5"/>
        </w:rPr>
        <w:t xml:space="preserve">like </w:t>
      </w:r>
      <w:r>
        <w:rPr>
          <w:color w:val="231F20"/>
          <w:spacing w:val="7"/>
        </w:rPr>
        <w:t xml:space="preserve">adhering </w:t>
      </w:r>
      <w:r>
        <w:rPr>
          <w:color w:val="231F20"/>
          <w:spacing w:val="3"/>
        </w:rPr>
        <w:t xml:space="preserve">to </w:t>
      </w:r>
      <w:r>
        <w:rPr>
          <w:color w:val="231F20"/>
          <w:spacing w:val="6"/>
        </w:rPr>
        <w:t xml:space="preserve">innovation-driven development </w:t>
      </w:r>
      <w:r>
        <w:rPr>
          <w:color w:val="231F20"/>
          <w:spacing w:val="5"/>
        </w:rPr>
        <w:t xml:space="preserve">and </w:t>
      </w:r>
      <w:r>
        <w:rPr>
          <w:color w:val="231F20"/>
          <w:spacing w:val="6"/>
        </w:rPr>
        <w:t xml:space="preserve">comprehensively shape </w:t>
      </w:r>
      <w:r>
        <w:rPr>
          <w:color w:val="231F20"/>
          <w:spacing w:val="8"/>
        </w:rPr>
        <w:t xml:space="preserve">new </w:t>
      </w:r>
      <w:r>
        <w:rPr>
          <w:color w:val="231F20"/>
        </w:rPr>
        <w:t xml:space="preserve">advantages of development, the courts comprehensively summarized </w:t>
      </w:r>
      <w:r>
        <w:rPr>
          <w:color w:val="231F20"/>
          <w:spacing w:val="4"/>
        </w:rPr>
        <w:t xml:space="preserve">the </w:t>
      </w:r>
      <w:r>
        <w:rPr>
          <w:color w:val="231F20"/>
          <w:spacing w:val="6"/>
        </w:rPr>
        <w:t xml:space="preserve">achievements </w:t>
      </w:r>
      <w:r>
        <w:rPr>
          <w:color w:val="231F20"/>
          <w:spacing w:val="4"/>
        </w:rPr>
        <w:t xml:space="preserve">and </w:t>
      </w:r>
      <w:r>
        <w:rPr>
          <w:color w:val="231F20"/>
          <w:spacing w:val="6"/>
        </w:rPr>
        <w:t xml:space="preserve">experiences, </w:t>
      </w:r>
      <w:r>
        <w:rPr>
          <w:color w:val="231F20"/>
          <w:spacing w:val="5"/>
        </w:rPr>
        <w:t xml:space="preserve">deeply analyzed </w:t>
      </w:r>
      <w:r>
        <w:rPr>
          <w:color w:val="231F20"/>
          <w:spacing w:val="4"/>
        </w:rPr>
        <w:t xml:space="preserve">the </w:t>
      </w:r>
      <w:r>
        <w:rPr>
          <w:color w:val="231F20"/>
          <w:spacing w:val="8"/>
        </w:rPr>
        <w:t xml:space="preserve">situation </w:t>
      </w:r>
      <w:r>
        <w:rPr>
          <w:color w:val="231F20"/>
          <w:spacing w:val="4"/>
        </w:rPr>
        <w:t xml:space="preserve">and tasks, and </w:t>
      </w:r>
      <w:r>
        <w:rPr>
          <w:color w:val="231F20"/>
          <w:spacing w:val="5"/>
        </w:rPr>
        <w:t xml:space="preserve">clarified </w:t>
      </w:r>
      <w:r>
        <w:rPr>
          <w:color w:val="231F20"/>
          <w:spacing w:val="4"/>
        </w:rPr>
        <w:t xml:space="preserve">the general requirements </w:t>
      </w:r>
      <w:r>
        <w:rPr>
          <w:color w:val="231F20"/>
          <w:spacing w:val="2"/>
        </w:rPr>
        <w:t xml:space="preserve">for </w:t>
      </w:r>
      <w:r>
        <w:rPr>
          <w:color w:val="231F20"/>
          <w:spacing w:val="3"/>
        </w:rPr>
        <w:t xml:space="preserve">IP </w:t>
      </w:r>
      <w:r>
        <w:rPr>
          <w:color w:val="231F20"/>
          <w:spacing w:val="4"/>
        </w:rPr>
        <w:t xml:space="preserve">trials </w:t>
      </w:r>
      <w:r>
        <w:rPr>
          <w:color w:val="231F20"/>
          <w:spacing w:val="3"/>
        </w:rPr>
        <w:t xml:space="preserve">now </w:t>
      </w:r>
      <w:r>
        <w:rPr>
          <w:color w:val="231F20"/>
          <w:spacing w:val="4"/>
        </w:rPr>
        <w:t xml:space="preserve">and </w:t>
      </w:r>
      <w:r>
        <w:rPr>
          <w:color w:val="231F20"/>
          <w:spacing w:val="3"/>
        </w:rPr>
        <w:t xml:space="preserve">in </w:t>
      </w:r>
      <w:r>
        <w:rPr>
          <w:color w:val="231F20"/>
          <w:spacing w:val="4"/>
        </w:rPr>
        <w:t xml:space="preserve">the </w:t>
      </w:r>
      <w:r>
        <w:rPr>
          <w:color w:val="231F20"/>
          <w:spacing w:val="5"/>
        </w:rPr>
        <w:t xml:space="preserve">coming period, taking </w:t>
      </w:r>
      <w:r>
        <w:rPr>
          <w:color w:val="231F20"/>
          <w:spacing w:val="4"/>
        </w:rPr>
        <w:t xml:space="preserve">into </w:t>
      </w:r>
      <w:r>
        <w:rPr>
          <w:color w:val="231F20"/>
          <w:spacing w:val="5"/>
        </w:rPr>
        <w:t xml:space="preserve">account </w:t>
      </w:r>
      <w:r>
        <w:rPr>
          <w:color w:val="231F20"/>
          <w:spacing w:val="4"/>
        </w:rPr>
        <w:t xml:space="preserve">the </w:t>
      </w:r>
      <w:r>
        <w:rPr>
          <w:color w:val="231F20"/>
          <w:spacing w:val="5"/>
        </w:rPr>
        <w:t xml:space="preserve">status </w:t>
      </w:r>
      <w:r>
        <w:rPr>
          <w:color w:val="231F20"/>
          <w:spacing w:val="4"/>
        </w:rPr>
        <w:t xml:space="preserve">quo </w:t>
      </w:r>
      <w:r>
        <w:rPr>
          <w:color w:val="231F20"/>
          <w:spacing w:val="3"/>
        </w:rPr>
        <w:t xml:space="preserve">of </w:t>
      </w:r>
      <w:r>
        <w:rPr>
          <w:color w:val="231F20"/>
          <w:spacing w:val="6"/>
        </w:rPr>
        <w:t>IP</w:t>
      </w:r>
      <w:r>
        <w:rPr>
          <w:color w:val="231F20"/>
          <w:spacing w:val="64"/>
        </w:rPr>
        <w:t xml:space="preserve"> </w:t>
      </w:r>
      <w:r>
        <w:rPr>
          <w:color w:val="231F20"/>
          <w:spacing w:val="5"/>
        </w:rPr>
        <w:t xml:space="preserve">trials. </w:t>
      </w:r>
      <w:r>
        <w:rPr>
          <w:color w:val="231F20"/>
          <w:spacing w:val="3"/>
        </w:rPr>
        <w:t xml:space="preserve">In </w:t>
      </w:r>
      <w:r>
        <w:rPr>
          <w:color w:val="231F20"/>
          <w:spacing w:val="4"/>
        </w:rPr>
        <w:t xml:space="preserve">the </w:t>
      </w:r>
      <w:r>
        <w:rPr>
          <w:color w:val="231F20"/>
          <w:spacing w:val="3"/>
        </w:rPr>
        <w:t xml:space="preserve">face of </w:t>
      </w:r>
      <w:r>
        <w:rPr>
          <w:color w:val="231F20"/>
          <w:spacing w:val="4"/>
        </w:rPr>
        <w:t xml:space="preserve">new tasks and </w:t>
      </w:r>
      <w:r>
        <w:rPr>
          <w:color w:val="231F20"/>
          <w:spacing w:val="5"/>
        </w:rPr>
        <w:t xml:space="preserve">challenges, </w:t>
      </w:r>
      <w:r>
        <w:rPr>
          <w:color w:val="231F20"/>
          <w:spacing w:val="4"/>
        </w:rPr>
        <w:t xml:space="preserve">the People’s </w:t>
      </w:r>
      <w:r>
        <w:rPr>
          <w:color w:val="231F20"/>
          <w:spacing w:val="5"/>
        </w:rPr>
        <w:t xml:space="preserve">Courts must </w:t>
      </w:r>
      <w:r>
        <w:rPr>
          <w:color w:val="231F20"/>
          <w:spacing w:val="3"/>
        </w:rPr>
        <w:t xml:space="preserve">do </w:t>
      </w:r>
      <w:r>
        <w:rPr>
          <w:color w:val="231F20"/>
          <w:spacing w:val="4"/>
        </w:rPr>
        <w:t xml:space="preserve">the </w:t>
      </w:r>
      <w:r>
        <w:rPr>
          <w:color w:val="231F20"/>
          <w:spacing w:val="5"/>
        </w:rPr>
        <w:t xml:space="preserve">following: uphold </w:t>
      </w:r>
      <w:r>
        <w:rPr>
          <w:color w:val="231F20"/>
          <w:spacing w:val="4"/>
        </w:rPr>
        <w:t xml:space="preserve">the </w:t>
      </w:r>
      <w:r>
        <w:rPr>
          <w:color w:val="231F20"/>
          <w:spacing w:val="6"/>
        </w:rPr>
        <w:t xml:space="preserve">guidance </w:t>
      </w:r>
      <w:r>
        <w:rPr>
          <w:color w:val="231F20"/>
          <w:spacing w:val="3"/>
        </w:rPr>
        <w:t xml:space="preserve">of Xi </w:t>
      </w:r>
      <w:r>
        <w:rPr>
          <w:color w:val="231F20"/>
          <w:spacing w:val="6"/>
        </w:rPr>
        <w:t>Jinping Thought</w:t>
      </w:r>
      <w:r>
        <w:rPr>
          <w:color w:val="231F20"/>
          <w:spacing w:val="64"/>
        </w:rPr>
        <w:t xml:space="preserve"> </w:t>
      </w:r>
      <w:r>
        <w:rPr>
          <w:color w:val="231F20"/>
        </w:rPr>
        <w:t xml:space="preserve">on Socialism with </w:t>
      </w:r>
      <w:r>
        <w:rPr>
          <w:color w:val="231F20"/>
          <w:spacing w:val="2"/>
        </w:rPr>
        <w:t xml:space="preserve">Chinese </w:t>
      </w:r>
      <w:r>
        <w:rPr>
          <w:color w:val="231F20"/>
        </w:rPr>
        <w:t xml:space="preserve">Characteristics for a New Era, strengthen “Four </w:t>
      </w:r>
      <w:r>
        <w:rPr>
          <w:color w:val="231F20"/>
          <w:spacing w:val="2"/>
        </w:rPr>
        <w:t xml:space="preserve">Consciousnesses”, </w:t>
      </w:r>
      <w:r>
        <w:rPr>
          <w:color w:val="231F20"/>
        </w:rPr>
        <w:t xml:space="preserve">“Four </w:t>
      </w:r>
      <w:r>
        <w:rPr>
          <w:color w:val="231F20"/>
          <w:spacing w:val="3"/>
        </w:rPr>
        <w:t xml:space="preserve">Self-confidence” </w:t>
      </w:r>
      <w:r>
        <w:rPr>
          <w:color w:val="231F20"/>
          <w:spacing w:val="2"/>
        </w:rPr>
        <w:t xml:space="preserve">and </w:t>
      </w:r>
      <w:r>
        <w:rPr>
          <w:color w:val="231F20"/>
        </w:rPr>
        <w:t xml:space="preserve">“Two Upholds”, </w:t>
      </w:r>
      <w:r>
        <w:rPr>
          <w:color w:val="231F20"/>
          <w:spacing w:val="12"/>
        </w:rPr>
        <w:t xml:space="preserve">implement </w:t>
      </w:r>
      <w:r>
        <w:rPr>
          <w:color w:val="231F20"/>
          <w:spacing w:val="8"/>
        </w:rPr>
        <w:t xml:space="preserve">the </w:t>
      </w:r>
      <w:r>
        <w:rPr>
          <w:color w:val="231F20"/>
          <w:spacing w:val="11"/>
        </w:rPr>
        <w:t xml:space="preserve">guiding principles </w:t>
      </w:r>
      <w:r>
        <w:rPr>
          <w:color w:val="231F20"/>
          <w:spacing w:val="6"/>
        </w:rPr>
        <w:t xml:space="preserve">of </w:t>
      </w:r>
      <w:r>
        <w:rPr>
          <w:color w:val="231F20"/>
          <w:spacing w:val="8"/>
        </w:rPr>
        <w:t xml:space="preserve">the </w:t>
      </w:r>
      <w:r>
        <w:rPr>
          <w:color w:val="231F20"/>
          <w:spacing w:val="11"/>
        </w:rPr>
        <w:t xml:space="preserve">Party’s </w:t>
      </w:r>
      <w:r>
        <w:rPr>
          <w:color w:val="231F20"/>
          <w:spacing w:val="10"/>
        </w:rPr>
        <w:t xml:space="preserve">19th </w:t>
      </w:r>
      <w:r>
        <w:rPr>
          <w:color w:val="231F20"/>
          <w:spacing w:val="13"/>
        </w:rPr>
        <w:t xml:space="preserve">National </w:t>
      </w:r>
      <w:r>
        <w:rPr>
          <w:color w:val="231F20"/>
          <w:spacing w:val="3"/>
        </w:rPr>
        <w:t xml:space="preserve">Congress </w:t>
      </w:r>
      <w:r>
        <w:rPr>
          <w:color w:val="231F20"/>
          <w:spacing w:val="2"/>
        </w:rPr>
        <w:t xml:space="preserve">and the </w:t>
      </w:r>
      <w:r>
        <w:rPr>
          <w:color w:val="231F20"/>
          <w:spacing w:val="3"/>
        </w:rPr>
        <w:t xml:space="preserve">second </w:t>
      </w:r>
      <w:r>
        <w:rPr>
          <w:color w:val="231F20"/>
          <w:spacing w:val="2"/>
        </w:rPr>
        <w:t xml:space="preserve">through </w:t>
      </w:r>
      <w:r>
        <w:rPr>
          <w:color w:val="231F20"/>
          <w:spacing w:val="3"/>
        </w:rPr>
        <w:t xml:space="preserve">fifth plenary sessions </w:t>
      </w:r>
      <w:r>
        <w:rPr>
          <w:color w:val="231F20"/>
        </w:rPr>
        <w:t xml:space="preserve">of </w:t>
      </w:r>
      <w:r>
        <w:rPr>
          <w:color w:val="231F20"/>
          <w:spacing w:val="2"/>
        </w:rPr>
        <w:t xml:space="preserve">the </w:t>
      </w:r>
      <w:r>
        <w:rPr>
          <w:color w:val="231F20"/>
          <w:spacing w:val="4"/>
        </w:rPr>
        <w:t xml:space="preserve">19th </w:t>
      </w:r>
      <w:r>
        <w:rPr>
          <w:color w:val="231F20"/>
          <w:spacing w:val="7"/>
        </w:rPr>
        <w:t xml:space="preserve">Party </w:t>
      </w:r>
      <w:r>
        <w:rPr>
          <w:color w:val="231F20"/>
          <w:spacing w:val="8"/>
        </w:rPr>
        <w:t xml:space="preserve">Central Committee </w:t>
      </w:r>
      <w:r>
        <w:rPr>
          <w:color w:val="231F20"/>
          <w:spacing w:val="5"/>
        </w:rPr>
        <w:t xml:space="preserve">in </w:t>
      </w:r>
      <w:r>
        <w:rPr>
          <w:color w:val="231F20"/>
          <w:spacing w:val="8"/>
        </w:rPr>
        <w:t xml:space="preserve">full. </w:t>
      </w:r>
      <w:r>
        <w:rPr>
          <w:color w:val="231F20"/>
          <w:spacing w:val="5"/>
        </w:rPr>
        <w:t xml:space="preserve">In </w:t>
      </w:r>
      <w:r>
        <w:rPr>
          <w:color w:val="231F20"/>
          <w:spacing w:val="6"/>
        </w:rPr>
        <w:t xml:space="preserve">the face </w:t>
      </w:r>
      <w:r>
        <w:rPr>
          <w:color w:val="231F20"/>
          <w:spacing w:val="5"/>
        </w:rPr>
        <w:t xml:space="preserve">of </w:t>
      </w:r>
      <w:r>
        <w:rPr>
          <w:color w:val="231F20"/>
          <w:spacing w:val="6"/>
        </w:rPr>
        <w:t xml:space="preserve">the new </w:t>
      </w:r>
      <w:r>
        <w:rPr>
          <w:color w:val="231F20"/>
          <w:spacing w:val="8"/>
        </w:rPr>
        <w:t xml:space="preserve">situation </w:t>
      </w:r>
      <w:r>
        <w:rPr>
          <w:color w:val="231F20"/>
          <w:spacing w:val="6"/>
        </w:rPr>
        <w:t xml:space="preserve">and new </w:t>
      </w:r>
      <w:r>
        <w:rPr>
          <w:color w:val="231F20"/>
          <w:spacing w:val="8"/>
        </w:rPr>
        <w:t xml:space="preserve">requirements, </w:t>
      </w:r>
      <w:r>
        <w:rPr>
          <w:color w:val="231F20"/>
          <w:spacing w:val="6"/>
        </w:rPr>
        <w:t xml:space="preserve">the </w:t>
      </w:r>
      <w:r>
        <w:rPr>
          <w:color w:val="231F20"/>
          <w:spacing w:val="8"/>
        </w:rPr>
        <w:t xml:space="preserve">people’s courts </w:t>
      </w:r>
      <w:r>
        <w:rPr>
          <w:color w:val="231F20"/>
          <w:spacing w:val="7"/>
        </w:rPr>
        <w:t xml:space="preserve">would </w:t>
      </w:r>
      <w:r>
        <w:rPr>
          <w:color w:val="231F20"/>
          <w:spacing w:val="8"/>
        </w:rPr>
        <w:t xml:space="preserve">uphold </w:t>
      </w:r>
      <w:r>
        <w:rPr>
          <w:color w:val="231F20"/>
          <w:spacing w:val="4"/>
        </w:rPr>
        <w:t xml:space="preserve">to </w:t>
      </w:r>
      <w:r>
        <w:rPr>
          <w:color w:val="231F20"/>
          <w:spacing w:val="10"/>
        </w:rPr>
        <w:t xml:space="preserve">the </w:t>
      </w:r>
      <w:r>
        <w:rPr>
          <w:color w:val="231F20"/>
          <w:spacing w:val="6"/>
        </w:rPr>
        <w:t xml:space="preserve">absolute </w:t>
      </w:r>
      <w:r>
        <w:rPr>
          <w:color w:val="231F20"/>
          <w:spacing w:val="7"/>
        </w:rPr>
        <w:t xml:space="preserve">leadership </w:t>
      </w:r>
      <w:r>
        <w:rPr>
          <w:color w:val="231F20"/>
          <w:spacing w:val="4"/>
        </w:rPr>
        <w:t xml:space="preserve">of </w:t>
      </w:r>
      <w:r>
        <w:rPr>
          <w:color w:val="231F20"/>
          <w:spacing w:val="5"/>
        </w:rPr>
        <w:t xml:space="preserve">the Party </w:t>
      </w:r>
      <w:r>
        <w:rPr>
          <w:color w:val="231F20"/>
          <w:spacing w:val="3"/>
        </w:rPr>
        <w:t xml:space="preserve">over </w:t>
      </w:r>
      <w:r>
        <w:rPr>
          <w:color w:val="231F20"/>
          <w:spacing w:val="7"/>
        </w:rPr>
        <w:t xml:space="preserve">judicial </w:t>
      </w:r>
      <w:r>
        <w:rPr>
          <w:color w:val="231F20"/>
          <w:spacing w:val="5"/>
        </w:rPr>
        <w:t xml:space="preserve">work, </w:t>
      </w:r>
      <w:r>
        <w:rPr>
          <w:color w:val="231F20"/>
          <w:spacing w:val="7"/>
        </w:rPr>
        <w:t xml:space="preserve">maintain </w:t>
      </w:r>
      <w:r>
        <w:rPr>
          <w:color w:val="231F20"/>
          <w:spacing w:val="5"/>
        </w:rPr>
        <w:t xml:space="preserve">the </w:t>
      </w:r>
      <w:r>
        <w:rPr>
          <w:color w:val="231F20"/>
          <w:spacing w:val="6"/>
        </w:rPr>
        <w:t xml:space="preserve">progress </w:t>
      </w:r>
      <w:r>
        <w:rPr>
          <w:color w:val="231F20"/>
          <w:spacing w:val="4"/>
        </w:rPr>
        <w:t xml:space="preserve">in </w:t>
      </w:r>
      <w:r>
        <w:rPr>
          <w:color w:val="231F20"/>
        </w:rPr>
        <w:t xml:space="preserve">a </w:t>
      </w:r>
      <w:r>
        <w:rPr>
          <w:color w:val="231F20"/>
          <w:spacing w:val="6"/>
        </w:rPr>
        <w:t xml:space="preserve">stable </w:t>
      </w:r>
      <w:r>
        <w:rPr>
          <w:color w:val="231F20"/>
          <w:spacing w:val="3"/>
        </w:rPr>
        <w:t xml:space="preserve">manner, </w:t>
      </w:r>
      <w:r>
        <w:rPr>
          <w:color w:val="231F20"/>
          <w:spacing w:val="5"/>
        </w:rPr>
        <w:t xml:space="preserve">and </w:t>
      </w:r>
      <w:r>
        <w:rPr>
          <w:color w:val="231F20"/>
          <w:spacing w:val="6"/>
        </w:rPr>
        <w:t xml:space="preserve">adhere </w:t>
      </w:r>
      <w:r>
        <w:rPr>
          <w:color w:val="231F20"/>
          <w:spacing w:val="3"/>
        </w:rPr>
        <w:t xml:space="preserve">to </w:t>
      </w:r>
      <w:r>
        <w:rPr>
          <w:color w:val="231F20"/>
          <w:spacing w:val="5"/>
        </w:rPr>
        <w:t xml:space="preserve">the new </w:t>
      </w:r>
      <w:r>
        <w:rPr>
          <w:color w:val="231F20"/>
          <w:spacing w:val="7"/>
        </w:rPr>
        <w:t xml:space="preserve">development </w:t>
      </w:r>
      <w:r>
        <w:rPr>
          <w:color w:val="231F20"/>
          <w:spacing w:val="9"/>
        </w:rPr>
        <w:t xml:space="preserve">philosophy </w:t>
      </w:r>
      <w:r>
        <w:rPr>
          <w:color w:val="231F20"/>
          <w:spacing w:val="7"/>
        </w:rPr>
        <w:t xml:space="preserve">and the </w:t>
      </w:r>
      <w:r>
        <w:rPr>
          <w:color w:val="231F20"/>
          <w:spacing w:val="9"/>
        </w:rPr>
        <w:t xml:space="preserve">people-centered approach. </w:t>
      </w:r>
      <w:r>
        <w:rPr>
          <w:color w:val="231F20"/>
          <w:spacing w:val="8"/>
        </w:rPr>
        <w:t xml:space="preserve">Focusing </w:t>
      </w:r>
      <w:r>
        <w:rPr>
          <w:color w:val="231F20"/>
          <w:spacing w:val="5"/>
        </w:rPr>
        <w:t xml:space="preserve">on </w:t>
      </w:r>
      <w:r>
        <w:rPr>
          <w:color w:val="231F20"/>
          <w:spacing w:val="11"/>
        </w:rPr>
        <w:t>the</w:t>
      </w:r>
      <w:r>
        <w:rPr>
          <w:color w:val="231F20"/>
          <w:spacing w:val="74"/>
        </w:rPr>
        <w:t xml:space="preserve"> </w:t>
      </w:r>
      <w:r>
        <w:rPr>
          <w:color w:val="231F20"/>
        </w:rPr>
        <w:t xml:space="preserve">requirements of “promoting high-quality development and fostering a </w:t>
      </w:r>
      <w:r>
        <w:rPr>
          <w:color w:val="231F20"/>
          <w:spacing w:val="4"/>
        </w:rPr>
        <w:t xml:space="preserve">new development </w:t>
      </w:r>
      <w:r>
        <w:rPr>
          <w:color w:val="231F20"/>
        </w:rPr>
        <w:t xml:space="preserve">pattern”, </w:t>
      </w:r>
      <w:r>
        <w:rPr>
          <w:color w:val="231F20"/>
          <w:spacing w:val="4"/>
        </w:rPr>
        <w:t xml:space="preserve">the </w:t>
      </w:r>
      <w:r>
        <w:rPr>
          <w:color w:val="231F20"/>
          <w:spacing w:val="5"/>
        </w:rPr>
        <w:t xml:space="preserve">courts </w:t>
      </w:r>
      <w:r>
        <w:rPr>
          <w:color w:val="231F20"/>
          <w:spacing w:val="4"/>
        </w:rPr>
        <w:t xml:space="preserve">would </w:t>
      </w:r>
      <w:r>
        <w:rPr>
          <w:color w:val="231F20"/>
          <w:spacing w:val="5"/>
        </w:rPr>
        <w:t xml:space="preserve">continue </w:t>
      </w:r>
      <w:r>
        <w:rPr>
          <w:color w:val="231F20"/>
        </w:rPr>
        <w:t xml:space="preserve">to  </w:t>
      </w:r>
      <w:r>
        <w:rPr>
          <w:color w:val="231F20"/>
          <w:spacing w:val="7"/>
        </w:rPr>
        <w:t xml:space="preserve"> </w:t>
      </w:r>
      <w:r>
        <w:rPr>
          <w:color w:val="231F20"/>
          <w:spacing w:val="6"/>
        </w:rPr>
        <w:t>uphold</w:t>
      </w:r>
    </w:p>
    <w:p>
      <w:pPr>
        <w:pStyle w:val="2"/>
        <w:rPr>
          <w:sz w:val="20"/>
        </w:rPr>
      </w:pPr>
    </w:p>
    <w:p>
      <w:pPr>
        <w:pStyle w:val="2"/>
        <w:spacing w:before="151"/>
        <w:ind w:left="283"/>
        <w:jc w:val="center"/>
        <w:rPr>
          <w:rFonts w:ascii="方正楷体_GBK"/>
        </w:rPr>
      </w:pPr>
      <w:r>
        <w:rPr>
          <w:rFonts w:ascii="方正楷体_GBK"/>
          <w:color w:val="231F20"/>
        </w:rPr>
        <w:t xml:space="preserve">- </w:t>
      </w:r>
      <w:r>
        <w:rPr>
          <w:rFonts w:ascii="Times New Roman"/>
          <w:color w:val="231F20"/>
        </w:rPr>
        <w:t xml:space="preserve">47  </w:t>
      </w:r>
      <w:r>
        <w:rPr>
          <w:rFonts w:ascii="方正楷体_GBK"/>
          <w:color w:val="231F20"/>
        </w:rPr>
        <w:t>-</w:t>
      </w:r>
    </w:p>
    <w:p>
      <w:pPr>
        <w:jc w:val="center"/>
        <w:rPr>
          <w:rFonts w:ascii="方正楷体_GBK"/>
        </w:rPr>
        <w:sectPr>
          <w:footerReference r:id="rId33" w:type="default"/>
          <w:footerReference r:id="rId34" w:type="even"/>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1871" w:right="2140"/>
        <w:jc w:val="both"/>
      </w:pPr>
      <w:r>
        <w:pict>
          <v:group id="_x0000_s1142" o:spid="_x0000_s1142" o:spt="203" style="position:absolute;left:0pt;margin-left:-0.15pt;margin-top:254.65pt;height:57pt;width:28.65pt;mso-position-horizontal-relative:page;z-index:251616256;mso-width-relative:page;mso-height-relative:page;" coordorigin="-3,5093" coordsize="573,1140">
            <o:lock v:ext="edit"/>
            <v:shape id="_x0000_s1145" o:spid="_x0000_s1145" o:spt="75" type="#_x0000_t75" style="position:absolute;left:139;top:5518;height:289;width:289;" filled="f" o:preferrelative="t" stroked="f" coordsize="21600,21600">
              <v:path/>
              <v:fill on="f" focussize="0,0"/>
              <v:stroke on="f" joinstyle="miter"/>
              <v:imagedata r:id="rId51" o:title=""/>
              <o:lock v:ext="edit" aspectratio="t"/>
            </v:shape>
            <v:line id="_x0000_s1144" o:spid="_x0000_s1144" o:spt="20" style="position:absolute;left:0;top:5663;height:0;width:567;" coordsize="21600,21600">
              <v:path arrowok="t"/>
              <v:fill focussize="0,0"/>
              <v:stroke weight="0.282992125984252pt"/>
              <v:imagedata o:title=""/>
              <o:lock v:ext="edit"/>
            </v:line>
            <v:line id="_x0000_s1143" o:spid="_x0000_s1143" o:spt="20" style="position:absolute;left:283;top:5096;height:1134;width:0;" coordsize="21600,21600">
              <v:path arrowok="t"/>
              <v:fill focussize="0,0"/>
              <v:stroke weight="0.282992125984252pt"/>
              <v:imagedata o:title=""/>
              <o:lock v:ext="edit"/>
            </v:line>
          </v:group>
        </w:pict>
      </w:r>
      <w:r>
        <w:pict>
          <v:group id="_x0000_s1138" o:spid="_x0000_s1138" o:spt="203" style="position:absolute;left:0pt;margin-left:527.1pt;margin-top:254.65pt;height:57pt;width:28.65pt;mso-position-horizontal-relative:page;z-index:251617280;mso-width-relative:page;mso-height-relative:page;" coordorigin="10542,5093" coordsize="573,1140">
            <o:lock v:ext="edit"/>
            <v:shape id="_x0000_s1141" o:spid="_x0000_s1141" o:spt="75" type="#_x0000_t75" style="position:absolute;left:10684;top:5518;height:289;width:289;" filled="f" o:preferrelative="t" stroked="f" coordsize="21600,21600">
              <v:path/>
              <v:fill on="f" focussize="0,0"/>
              <v:stroke on="f" joinstyle="miter"/>
              <v:imagedata r:id="rId51" o:title=""/>
              <o:lock v:ext="edit" aspectratio="t"/>
            </v:shape>
            <v:line id="_x0000_s1140" o:spid="_x0000_s1140" o:spt="20" style="position:absolute;left:10545;top:5663;height:0;width:567;" coordsize="21600,21600">
              <v:path arrowok="t"/>
              <v:fill focussize="0,0"/>
              <v:stroke weight="0.282992125984252pt"/>
              <v:imagedata o:title=""/>
              <o:lock v:ext="edit"/>
            </v:line>
            <v:line id="_x0000_s1139" o:spid="_x0000_s1139" o:spt="20" style="position:absolute;left:10828;top:5096;height:1134;width:0;" coordsize="21600,21600">
              <v:path arrowok="t"/>
              <v:fill focussize="0,0"/>
              <v:stroke weight="0.282992125984252pt"/>
              <v:imagedata o:title=""/>
              <o:lock v:ext="edit"/>
            </v:line>
          </v:group>
        </w:pict>
      </w:r>
      <w:r>
        <w:rPr>
          <w:color w:val="231F20"/>
          <w:spacing w:val="7"/>
        </w:rPr>
        <w:t xml:space="preserve">the </w:t>
      </w:r>
      <w:r>
        <w:rPr>
          <w:color w:val="231F20"/>
          <w:spacing w:val="9"/>
        </w:rPr>
        <w:t xml:space="preserve">absolute </w:t>
      </w:r>
      <w:r>
        <w:rPr>
          <w:color w:val="231F20"/>
          <w:spacing w:val="10"/>
        </w:rPr>
        <w:t xml:space="preserve">leadership </w:t>
      </w:r>
      <w:r>
        <w:rPr>
          <w:color w:val="231F20"/>
          <w:spacing w:val="6"/>
        </w:rPr>
        <w:t xml:space="preserve">of </w:t>
      </w:r>
      <w:r>
        <w:rPr>
          <w:color w:val="231F20"/>
          <w:spacing w:val="7"/>
        </w:rPr>
        <w:t xml:space="preserve">the </w:t>
      </w:r>
      <w:r>
        <w:rPr>
          <w:color w:val="231F20"/>
          <w:spacing w:val="8"/>
        </w:rPr>
        <w:t xml:space="preserve">Party </w:t>
      </w:r>
      <w:r>
        <w:rPr>
          <w:color w:val="231F20"/>
          <w:spacing w:val="4"/>
        </w:rPr>
        <w:t xml:space="preserve">to </w:t>
      </w:r>
      <w:r>
        <w:rPr>
          <w:color w:val="231F20"/>
          <w:spacing w:val="7"/>
        </w:rPr>
        <w:t xml:space="preserve">the </w:t>
      </w:r>
      <w:r>
        <w:rPr>
          <w:color w:val="231F20"/>
          <w:spacing w:val="8"/>
        </w:rPr>
        <w:t xml:space="preserve">judiciary, </w:t>
      </w:r>
      <w:r>
        <w:rPr>
          <w:color w:val="231F20"/>
          <w:spacing w:val="7"/>
        </w:rPr>
        <w:t xml:space="preserve">act </w:t>
      </w:r>
      <w:r>
        <w:rPr>
          <w:color w:val="231F20"/>
          <w:spacing w:val="6"/>
        </w:rPr>
        <w:t xml:space="preserve">on </w:t>
      </w:r>
      <w:r>
        <w:rPr>
          <w:color w:val="231F20"/>
          <w:spacing w:val="11"/>
        </w:rPr>
        <w:t xml:space="preserve">the </w:t>
      </w:r>
      <w:r>
        <w:rPr>
          <w:color w:val="231F20"/>
          <w:spacing w:val="8"/>
        </w:rPr>
        <w:t xml:space="preserve">general </w:t>
      </w:r>
      <w:r>
        <w:rPr>
          <w:color w:val="231F20"/>
          <w:spacing w:val="9"/>
        </w:rPr>
        <w:t xml:space="preserve">principle </w:t>
      </w:r>
      <w:r>
        <w:rPr>
          <w:color w:val="231F20"/>
          <w:spacing w:val="5"/>
        </w:rPr>
        <w:t xml:space="preserve">of </w:t>
      </w:r>
      <w:r>
        <w:rPr>
          <w:color w:val="231F20"/>
          <w:spacing w:val="8"/>
        </w:rPr>
        <w:t xml:space="preserve">pursuing progress </w:t>
      </w:r>
      <w:r>
        <w:rPr>
          <w:color w:val="231F20"/>
          <w:spacing w:val="7"/>
        </w:rPr>
        <w:t xml:space="preserve">while </w:t>
      </w:r>
      <w:r>
        <w:rPr>
          <w:color w:val="231F20"/>
          <w:spacing w:val="8"/>
        </w:rPr>
        <w:t xml:space="preserve">ensuring </w:t>
      </w:r>
      <w:r>
        <w:rPr>
          <w:color w:val="231F20"/>
          <w:spacing w:val="7"/>
        </w:rPr>
        <w:t xml:space="preserve">stability, </w:t>
      </w:r>
      <w:r>
        <w:rPr>
          <w:color w:val="231F20"/>
          <w:spacing w:val="13"/>
        </w:rPr>
        <w:t xml:space="preserve">apply </w:t>
      </w:r>
      <w:r>
        <w:rPr>
          <w:color w:val="231F20"/>
          <w:spacing w:val="12"/>
        </w:rPr>
        <w:t xml:space="preserve">the new </w:t>
      </w:r>
      <w:r>
        <w:rPr>
          <w:color w:val="231F20"/>
          <w:spacing w:val="15"/>
        </w:rPr>
        <w:t xml:space="preserve">development philosophy </w:t>
      </w:r>
      <w:r>
        <w:rPr>
          <w:color w:val="231F20"/>
          <w:spacing w:val="12"/>
        </w:rPr>
        <w:t xml:space="preserve">and </w:t>
      </w:r>
      <w:r>
        <w:rPr>
          <w:color w:val="231F20"/>
          <w:spacing w:val="16"/>
        </w:rPr>
        <w:t>people-centred</w:t>
      </w:r>
      <w:r>
        <w:rPr>
          <w:color w:val="231F20"/>
          <w:spacing w:val="84"/>
        </w:rPr>
        <w:t xml:space="preserve"> </w:t>
      </w:r>
      <w:r>
        <w:rPr>
          <w:color w:val="231F20"/>
          <w:spacing w:val="4"/>
        </w:rPr>
        <w:t xml:space="preserve">approach, </w:t>
      </w:r>
      <w:r>
        <w:rPr>
          <w:color w:val="231F20"/>
          <w:spacing w:val="5"/>
        </w:rPr>
        <w:t xml:space="preserve">strengthen </w:t>
      </w:r>
      <w:r>
        <w:rPr>
          <w:color w:val="231F20"/>
          <w:spacing w:val="3"/>
        </w:rPr>
        <w:t xml:space="preserve">the </w:t>
      </w:r>
      <w:r>
        <w:rPr>
          <w:color w:val="231F20"/>
          <w:spacing w:val="4"/>
        </w:rPr>
        <w:t xml:space="preserve">judicial protection </w:t>
      </w:r>
      <w:r>
        <w:rPr>
          <w:color w:val="231F20"/>
          <w:spacing w:val="3"/>
        </w:rPr>
        <w:t xml:space="preserve">of </w:t>
      </w:r>
      <w:r>
        <w:rPr>
          <w:color w:val="231F20"/>
          <w:spacing w:val="2"/>
        </w:rPr>
        <w:t xml:space="preserve">IP </w:t>
      </w:r>
      <w:r>
        <w:rPr>
          <w:color w:val="231F20"/>
          <w:spacing w:val="4"/>
        </w:rPr>
        <w:t xml:space="preserve">rights </w:t>
      </w:r>
      <w:r>
        <w:rPr>
          <w:color w:val="231F20"/>
        </w:rPr>
        <w:t xml:space="preserve">to </w:t>
      </w:r>
      <w:r>
        <w:rPr>
          <w:color w:val="231F20"/>
          <w:spacing w:val="5"/>
        </w:rPr>
        <w:t xml:space="preserve">pursue </w:t>
      </w:r>
      <w:r>
        <w:rPr>
          <w:color w:val="231F20"/>
          <w:spacing w:val="10"/>
        </w:rPr>
        <w:t xml:space="preserve">high-quality development </w:t>
      </w:r>
      <w:r>
        <w:rPr>
          <w:color w:val="231F20"/>
          <w:spacing w:val="6"/>
        </w:rPr>
        <w:t xml:space="preserve">as </w:t>
      </w:r>
      <w:r>
        <w:rPr>
          <w:color w:val="231F20"/>
          <w:spacing w:val="8"/>
        </w:rPr>
        <w:t xml:space="preserve">the </w:t>
      </w:r>
      <w:r>
        <w:rPr>
          <w:color w:val="231F20"/>
          <w:spacing w:val="9"/>
        </w:rPr>
        <w:t xml:space="preserve">general </w:t>
      </w:r>
      <w:r>
        <w:rPr>
          <w:color w:val="231F20"/>
          <w:spacing w:val="8"/>
        </w:rPr>
        <w:t xml:space="preserve">aim and </w:t>
      </w:r>
      <w:r>
        <w:rPr>
          <w:color w:val="231F20"/>
          <w:spacing w:val="9"/>
        </w:rPr>
        <w:t xml:space="preserve">create </w:t>
      </w:r>
      <w:r>
        <w:rPr>
          <w:color w:val="231F20"/>
        </w:rPr>
        <w:t xml:space="preserve">a </w:t>
      </w:r>
      <w:r>
        <w:rPr>
          <w:color w:val="231F20"/>
          <w:spacing w:val="8"/>
        </w:rPr>
        <w:t xml:space="preserve">new </w:t>
      </w:r>
      <w:r>
        <w:rPr>
          <w:color w:val="231F20"/>
        </w:rPr>
        <w:t xml:space="preserve">pattern of development, conscientiously serve the general interests, </w:t>
      </w:r>
      <w:r>
        <w:rPr>
          <w:color w:val="231F20"/>
          <w:spacing w:val="3"/>
        </w:rPr>
        <w:t xml:space="preserve">strengthen </w:t>
      </w:r>
      <w:r>
        <w:rPr>
          <w:color w:val="231F20"/>
          <w:spacing w:val="2"/>
        </w:rPr>
        <w:t xml:space="preserve">the </w:t>
      </w:r>
      <w:r>
        <w:rPr>
          <w:color w:val="231F20"/>
          <w:spacing w:val="3"/>
        </w:rPr>
        <w:t xml:space="preserve">protection, </w:t>
      </w:r>
      <w:r>
        <w:rPr>
          <w:color w:val="231F20"/>
        </w:rPr>
        <w:t xml:space="preserve">take progressive </w:t>
      </w:r>
      <w:r>
        <w:rPr>
          <w:color w:val="231F20"/>
          <w:spacing w:val="2"/>
        </w:rPr>
        <w:t xml:space="preserve">reform and </w:t>
      </w:r>
      <w:r>
        <w:rPr>
          <w:color w:val="231F20"/>
          <w:spacing w:val="3"/>
        </w:rPr>
        <w:t xml:space="preserve">innovation, </w:t>
      </w:r>
      <w:r>
        <w:rPr>
          <w:color w:val="231F20"/>
        </w:rPr>
        <w:t xml:space="preserve">and </w:t>
      </w:r>
      <w:r>
        <w:rPr>
          <w:color w:val="231F20"/>
          <w:spacing w:val="2"/>
        </w:rPr>
        <w:t xml:space="preserve">continuously optimize </w:t>
      </w:r>
      <w:r>
        <w:rPr>
          <w:color w:val="231F20"/>
        </w:rPr>
        <w:t xml:space="preserve">the law-based </w:t>
      </w:r>
      <w:r>
        <w:rPr>
          <w:color w:val="231F20"/>
          <w:spacing w:val="2"/>
        </w:rPr>
        <w:t xml:space="preserve">environment </w:t>
      </w:r>
      <w:r>
        <w:rPr>
          <w:color w:val="231F20"/>
        </w:rPr>
        <w:t xml:space="preserve">for IP </w:t>
      </w:r>
      <w:r>
        <w:rPr>
          <w:color w:val="231F20"/>
          <w:spacing w:val="2"/>
        </w:rPr>
        <w:t xml:space="preserve">rights </w:t>
      </w:r>
      <w:r>
        <w:rPr>
          <w:color w:val="231F20"/>
        </w:rPr>
        <w:t xml:space="preserve">to </w:t>
      </w:r>
      <w:r>
        <w:rPr>
          <w:color w:val="231F20"/>
          <w:spacing w:val="2"/>
        </w:rPr>
        <w:t xml:space="preserve">promote innovation. </w:t>
      </w:r>
      <w:r>
        <w:rPr>
          <w:color w:val="231F20"/>
        </w:rPr>
        <w:t xml:space="preserve">By </w:t>
      </w:r>
      <w:r>
        <w:rPr>
          <w:color w:val="231F20"/>
          <w:spacing w:val="3"/>
        </w:rPr>
        <w:t xml:space="preserve">taking these efforts, </w:t>
      </w:r>
      <w:r>
        <w:rPr>
          <w:color w:val="231F20"/>
          <w:spacing w:val="2"/>
        </w:rPr>
        <w:t xml:space="preserve">the </w:t>
      </w:r>
      <w:r>
        <w:rPr>
          <w:color w:val="231F20"/>
          <w:spacing w:val="3"/>
        </w:rPr>
        <w:t xml:space="preserve">courts </w:t>
      </w:r>
      <w:r>
        <w:rPr>
          <w:color w:val="231F20"/>
          <w:spacing w:val="2"/>
        </w:rPr>
        <w:t xml:space="preserve">would </w:t>
      </w:r>
      <w:r>
        <w:rPr>
          <w:color w:val="231F20"/>
        </w:rPr>
        <w:t xml:space="preserve">be capable of providing solid law-based guarantee for the realization of </w:t>
      </w:r>
      <w:r>
        <w:rPr>
          <w:color w:val="231F20"/>
          <w:spacing w:val="2"/>
        </w:rPr>
        <w:t xml:space="preserve">scientific </w:t>
      </w:r>
      <w:r>
        <w:rPr>
          <w:color w:val="231F20"/>
        </w:rPr>
        <w:t xml:space="preserve">and </w:t>
      </w:r>
      <w:r>
        <w:rPr>
          <w:color w:val="231F20"/>
          <w:spacing w:val="2"/>
        </w:rPr>
        <w:t xml:space="preserve">technological self-reliance </w:t>
      </w:r>
      <w:r>
        <w:rPr>
          <w:color w:val="231F20"/>
        </w:rPr>
        <w:t xml:space="preserve">and </w:t>
      </w:r>
      <w:r>
        <w:rPr>
          <w:color w:val="231F20"/>
          <w:spacing w:val="2"/>
        </w:rPr>
        <w:t xml:space="preserve">self-improvement, </w:t>
      </w:r>
      <w:r>
        <w:rPr>
          <w:color w:val="231F20"/>
          <w:spacing w:val="3"/>
        </w:rPr>
        <w:t xml:space="preserve">and </w:t>
      </w:r>
      <w:r>
        <w:rPr>
          <w:color w:val="231F20"/>
        </w:rPr>
        <w:t xml:space="preserve">providing </w:t>
      </w:r>
      <w:r>
        <w:rPr>
          <w:color w:val="231F20"/>
          <w:spacing w:val="2"/>
        </w:rPr>
        <w:t xml:space="preserve">solid judicial services </w:t>
      </w:r>
      <w:r>
        <w:rPr>
          <w:color w:val="231F20"/>
        </w:rPr>
        <w:t xml:space="preserve">and guarantee for the </w:t>
      </w:r>
      <w:r>
        <w:rPr>
          <w:color w:val="231F20"/>
          <w:spacing w:val="2"/>
        </w:rPr>
        <w:t xml:space="preserve">construction </w:t>
      </w:r>
      <w:r>
        <w:rPr>
          <w:color w:val="231F20"/>
          <w:spacing w:val="3"/>
        </w:rPr>
        <w:t xml:space="preserve">of an </w:t>
      </w:r>
      <w:r>
        <w:rPr>
          <w:color w:val="231F20"/>
          <w:spacing w:val="6"/>
        </w:rPr>
        <w:t xml:space="preserve">intellectual </w:t>
      </w:r>
      <w:r>
        <w:rPr>
          <w:color w:val="231F20"/>
          <w:spacing w:val="5"/>
        </w:rPr>
        <w:t xml:space="preserve">property </w:t>
      </w:r>
      <w:r>
        <w:rPr>
          <w:color w:val="231F20"/>
          <w:spacing w:val="4"/>
        </w:rPr>
        <w:t xml:space="preserve">power and </w:t>
      </w:r>
      <w:r>
        <w:rPr>
          <w:color w:val="231F20"/>
        </w:rPr>
        <w:t xml:space="preserve">a </w:t>
      </w:r>
      <w:r>
        <w:rPr>
          <w:color w:val="231F20"/>
          <w:spacing w:val="5"/>
        </w:rPr>
        <w:t xml:space="preserve">world-class </w:t>
      </w:r>
      <w:r>
        <w:rPr>
          <w:color w:val="231F20"/>
          <w:spacing w:val="6"/>
        </w:rPr>
        <w:t xml:space="preserve">scientific </w:t>
      </w:r>
      <w:r>
        <w:rPr>
          <w:color w:val="231F20"/>
          <w:spacing w:val="7"/>
        </w:rPr>
        <w:t xml:space="preserve">and </w:t>
      </w:r>
      <w:r>
        <w:rPr>
          <w:color w:val="231F20"/>
        </w:rPr>
        <w:t xml:space="preserve">technological </w:t>
      </w:r>
      <w:r>
        <w:rPr>
          <w:color w:val="231F20"/>
          <w:spacing w:val="-5"/>
        </w:rPr>
        <w:t xml:space="preserve">power, </w:t>
      </w:r>
      <w:r>
        <w:rPr>
          <w:color w:val="231F20"/>
        </w:rPr>
        <w:t xml:space="preserve">as well as for the comprehensive construction of a modern socialist </w:t>
      </w:r>
      <w:r>
        <w:rPr>
          <w:color w:val="231F20"/>
          <w:spacing w:val="-3"/>
        </w:rPr>
        <w:t>country.</w:t>
      </w:r>
    </w:p>
    <w:p>
      <w:pPr>
        <w:pStyle w:val="15"/>
        <w:numPr>
          <w:ilvl w:val="0"/>
          <w:numId w:val="5"/>
        </w:numPr>
        <w:tabs>
          <w:tab w:val="left" w:pos="2090"/>
        </w:tabs>
        <w:spacing w:before="165" w:line="372" w:lineRule="auto"/>
        <w:ind w:right="2151" w:firstLine="0"/>
        <w:jc w:val="both"/>
      </w:pPr>
      <w:r>
        <w:rPr>
          <w:color w:val="231F20"/>
        </w:rPr>
        <w:t>The Annulment of Judicial Interpretation was Completed with High</w:t>
      </w:r>
      <w:r>
        <w:rPr>
          <w:color w:val="231F20"/>
          <w:spacing w:val="-3"/>
        </w:rPr>
        <w:t xml:space="preserve"> </w:t>
      </w:r>
      <w:r>
        <w:rPr>
          <w:color w:val="231F20"/>
          <w:spacing w:val="-4"/>
        </w:rPr>
        <w:t>Quality.</w:t>
      </w:r>
    </w:p>
    <w:p>
      <w:pPr>
        <w:pStyle w:val="2"/>
        <w:spacing w:before="172" w:line="403" w:lineRule="auto"/>
        <w:ind w:left="1870" w:right="2135"/>
        <w:jc w:val="both"/>
      </w:pPr>
      <w:r>
        <w:rPr>
          <w:color w:val="231F20"/>
        </w:rPr>
        <w:t>In 2020, the Supreme People’s Court adhered to the people- centered approach, actively responded to the concerns of the public, intensively formulated and promulgated 10 judicial interpretations and normative documents in response to the new issues and requirements encountered in IP trials, involving protection of  trade</w:t>
      </w:r>
    </w:p>
    <w:p>
      <w:pPr>
        <w:pStyle w:val="2"/>
        <w:rPr>
          <w:sz w:val="20"/>
        </w:rPr>
      </w:pPr>
    </w:p>
    <w:p>
      <w:pPr>
        <w:pStyle w:val="2"/>
        <w:spacing w:before="9"/>
        <w:rPr>
          <w:sz w:val="21"/>
        </w:rPr>
      </w:pPr>
    </w:p>
    <w:p>
      <w:pPr>
        <w:pStyle w:val="2"/>
        <w:spacing w:before="30"/>
        <w:ind w:right="281"/>
        <w:jc w:val="center"/>
        <w:rPr>
          <w:rFonts w:ascii="方正楷体_GBK"/>
        </w:rPr>
      </w:pPr>
      <w:r>
        <w:rPr>
          <w:rFonts w:ascii="方正楷体_GBK"/>
          <w:color w:val="231F20"/>
        </w:rPr>
        <w:t xml:space="preserve">- </w:t>
      </w:r>
      <w:r>
        <w:rPr>
          <w:rFonts w:ascii="Times New Roman"/>
          <w:color w:val="231F20"/>
        </w:rPr>
        <w:t xml:space="preserve">48  </w:t>
      </w:r>
      <w:r>
        <w:rPr>
          <w:rFonts w:ascii="方正楷体_GBK"/>
          <w:color w:val="231F20"/>
        </w:rPr>
        <w:t>-</w:t>
      </w:r>
    </w:p>
    <w:p>
      <w:pPr>
        <w:jc w:val="center"/>
        <w:rPr>
          <w:rFonts w:ascii="方正楷体_GBK"/>
        </w:rPr>
        <w:sectPr>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2154" w:right="1864"/>
        <w:jc w:val="both"/>
      </w:pPr>
      <w:r>
        <w:rPr>
          <w:color w:val="231F20"/>
        </w:rPr>
        <w:t>secrets, patent granting and reviewing, network IP infringement, criminal protection of IPRs, evidence in civil IP litigation, protection of IPRs on e-commerce platforms, increasing punishment for IP infringement and strengthening protection of copyright and related rights.</w:t>
      </w:r>
    </w:p>
    <w:p>
      <w:pPr>
        <w:pStyle w:val="2"/>
        <w:spacing w:before="168" w:line="403" w:lineRule="auto"/>
        <w:ind w:left="2154" w:right="1858"/>
        <w:jc w:val="both"/>
      </w:pPr>
      <w:r>
        <w:pict>
          <v:group id="_x0000_s1134" o:spid="_x0000_s1134" o:spt="203" style="position:absolute;left:0pt;margin-left:-0.15pt;margin-top:124.05pt;height:57pt;width:28.65pt;mso-position-horizontal-relative:page;z-index:251618304;mso-width-relative:page;mso-height-relative:page;" coordorigin="-3,2481" coordsize="573,1140">
            <o:lock v:ext="edit"/>
            <v:shape id="_x0000_s1137" o:spid="_x0000_s1137" o:spt="75" type="#_x0000_t75" style="position:absolute;left:139;top:2907;height:289;width:289;" filled="f" o:preferrelative="t" stroked="f" coordsize="21600,21600">
              <v:path/>
              <v:fill on="f" focussize="0,0"/>
              <v:stroke on="f" joinstyle="miter"/>
              <v:imagedata r:id="rId51" o:title=""/>
              <o:lock v:ext="edit" aspectratio="t"/>
            </v:shape>
            <v:line id="_x0000_s1136" o:spid="_x0000_s1136" o:spt="20" style="position:absolute;left:0;top:3051;height:0;width:567;" coordsize="21600,21600">
              <v:path arrowok="t"/>
              <v:fill focussize="0,0"/>
              <v:stroke weight="0.282992125984252pt"/>
              <v:imagedata o:title=""/>
              <o:lock v:ext="edit"/>
            </v:line>
            <v:line id="_x0000_s1135" o:spid="_x0000_s1135" o:spt="20" style="position:absolute;left:283;top:2484;height:1134;width:0;" coordsize="21600,21600">
              <v:path arrowok="t"/>
              <v:fill focussize="0,0"/>
              <v:stroke weight="0.282992125984252pt"/>
              <v:imagedata o:title=""/>
              <o:lock v:ext="edit"/>
            </v:line>
          </v:group>
        </w:pict>
      </w:r>
      <w:r>
        <w:pict>
          <v:group id="_x0000_s1130" o:spid="_x0000_s1130" o:spt="203" style="position:absolute;left:0pt;margin-left:527.1pt;margin-top:124.05pt;height:57pt;width:28.65pt;mso-position-horizontal-relative:page;z-index:251619328;mso-width-relative:page;mso-height-relative:page;" coordorigin="10542,2481" coordsize="573,1140">
            <o:lock v:ext="edit"/>
            <v:shape id="_x0000_s1133" o:spid="_x0000_s1133" o:spt="75" type="#_x0000_t75" style="position:absolute;left:10684;top:2907;height:289;width:289;" filled="f" o:preferrelative="t" stroked="f" coordsize="21600,21600">
              <v:path/>
              <v:fill on="f" focussize="0,0"/>
              <v:stroke on="f" joinstyle="miter"/>
              <v:imagedata r:id="rId51" o:title=""/>
              <o:lock v:ext="edit" aspectratio="t"/>
            </v:shape>
            <v:line id="_x0000_s1132" o:spid="_x0000_s1132" o:spt="20" style="position:absolute;left:10545;top:3051;height:0;width:567;" coordsize="21600,21600">
              <v:path arrowok="t"/>
              <v:fill focussize="0,0"/>
              <v:stroke weight="0.282992125984252pt"/>
              <v:imagedata o:title=""/>
              <o:lock v:ext="edit"/>
            </v:line>
            <v:line id="_x0000_s1131" o:spid="_x0000_s1131" o:spt="20" style="position:absolute;left:10828;top:2484;height:1134;width:0;" coordsize="21600,21600">
              <v:path arrowok="t"/>
              <v:fill focussize="0,0"/>
              <v:stroke weight="0.282992125984252pt"/>
              <v:imagedata o:title=""/>
              <o:lock v:ext="edit"/>
            </v:line>
          </v:group>
        </w:pict>
      </w:r>
      <w:r>
        <w:rPr>
          <w:color w:val="231F20"/>
        </w:rPr>
        <w:t>In order to ensure the uniform and correct application of the Civil Code, implement the legislative spirit and basic principles of the Civil Code into IP trials, and give full play to the systematic effect of the Civil Code, the Supreme People’s Court issued “Decision to Amend Eighteen IP Judicial Interpretations including ‘the  Interpretation</w:t>
      </w:r>
    </w:p>
    <w:p>
      <w:pPr>
        <w:pStyle w:val="2"/>
        <w:spacing w:line="403" w:lineRule="auto"/>
        <w:ind w:left="2154" w:right="1856"/>
        <w:jc w:val="both"/>
      </w:pPr>
      <w:r>
        <w:rPr>
          <w:color w:val="231F20"/>
        </w:rPr>
        <w:t>(II) of the Supreme People’s Court on Several Issues concerning the Application of Law in the Trial of Cases involving Patent Right Infringement Disputes’”, and repealing and amending the judicial interpretations of IP rights to be implemented simultaneously with the Civil Code. Four judicial interpretations of IP rights were abolished in accordance with the development and changes in trial practice to ensure the accurate application of the Civil Code and IP laws in trial practice.</w:t>
      </w:r>
    </w:p>
    <w:p>
      <w:pPr>
        <w:pStyle w:val="15"/>
        <w:numPr>
          <w:ilvl w:val="0"/>
          <w:numId w:val="5"/>
        </w:numPr>
        <w:tabs>
          <w:tab w:val="left" w:pos="2383"/>
        </w:tabs>
        <w:spacing w:before="167" w:line="372" w:lineRule="auto"/>
        <w:ind w:left="2154" w:right="1867" w:firstLine="0"/>
        <w:jc w:val="both"/>
      </w:pPr>
      <w:r>
        <w:rPr>
          <w:color w:val="231F20"/>
          <w:spacing w:val="4"/>
        </w:rPr>
        <w:t xml:space="preserve">Case </w:t>
      </w:r>
      <w:r>
        <w:rPr>
          <w:color w:val="231F20"/>
          <w:spacing w:val="5"/>
        </w:rPr>
        <w:t xml:space="preserve">Guidance, Judicial </w:t>
      </w:r>
      <w:r>
        <w:rPr>
          <w:color w:val="231F20"/>
          <w:spacing w:val="4"/>
        </w:rPr>
        <w:t xml:space="preserve">Research and Other </w:t>
      </w:r>
      <w:r>
        <w:rPr>
          <w:color w:val="231F20"/>
        </w:rPr>
        <w:t xml:space="preserve">Work </w:t>
      </w:r>
      <w:r>
        <w:rPr>
          <w:color w:val="231F20"/>
          <w:spacing w:val="2"/>
        </w:rPr>
        <w:t xml:space="preserve">were </w:t>
      </w:r>
      <w:r>
        <w:rPr>
          <w:color w:val="231F20"/>
        </w:rPr>
        <w:t>Carried out</w:t>
      </w:r>
      <w:r>
        <w:rPr>
          <w:color w:val="231F20"/>
          <w:spacing w:val="-7"/>
        </w:rPr>
        <w:t xml:space="preserve"> </w:t>
      </w:r>
      <w:r>
        <w:rPr>
          <w:color w:val="231F20"/>
          <w:spacing w:val="-4"/>
        </w:rPr>
        <w:t>Effectively.</w:t>
      </w:r>
    </w:p>
    <w:p>
      <w:pPr>
        <w:pStyle w:val="2"/>
        <w:spacing w:before="172" w:line="403" w:lineRule="auto"/>
        <w:ind w:left="2154" w:right="1861"/>
        <w:jc w:val="both"/>
      </w:pPr>
      <w:r>
        <w:rPr>
          <w:color w:val="231F20"/>
        </w:rPr>
        <w:t>The People’s Courts have actively constructed a guidance system for IP cases with Chinese characteristics consisting of guiding   cases,</w:t>
      </w:r>
    </w:p>
    <w:p>
      <w:pPr>
        <w:pStyle w:val="2"/>
        <w:spacing w:before="3"/>
        <w:rPr>
          <w:sz w:val="27"/>
        </w:rPr>
      </w:pPr>
    </w:p>
    <w:p>
      <w:pPr>
        <w:pStyle w:val="2"/>
        <w:spacing w:before="30"/>
        <w:ind w:left="283"/>
        <w:jc w:val="center"/>
        <w:rPr>
          <w:rFonts w:ascii="方正楷体_GBK"/>
        </w:rPr>
      </w:pPr>
      <w:r>
        <w:rPr>
          <w:rFonts w:ascii="方正楷体_GBK"/>
          <w:color w:val="231F20"/>
        </w:rPr>
        <w:t xml:space="preserve">- </w:t>
      </w:r>
      <w:r>
        <w:rPr>
          <w:rFonts w:ascii="Times New Roman"/>
          <w:color w:val="231F20"/>
        </w:rPr>
        <w:t xml:space="preserve">49  </w:t>
      </w:r>
      <w:r>
        <w:rPr>
          <w:rFonts w:ascii="方正楷体_GBK"/>
          <w:color w:val="231F20"/>
        </w:rPr>
        <w:t>-</w:t>
      </w:r>
    </w:p>
    <w:p>
      <w:pPr>
        <w:jc w:val="center"/>
        <w:rPr>
          <w:rFonts w:ascii="方正楷体_GBK"/>
        </w:rPr>
        <w:sectPr>
          <w:footerReference r:id="rId35" w:type="default"/>
          <w:footerReference r:id="rId36" w:type="even"/>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1871" w:right="2141"/>
        <w:jc w:val="both"/>
      </w:pPr>
      <w:r>
        <w:rPr>
          <w:color w:val="231F20"/>
        </w:rPr>
        <w:t>gazetted cases and typical cases to regulate discretion and improve the quality of trials. In 2020, the Supreme People’s Court released the “Top Ten IP Cases and Fifty Typical IP Cases of Chinese Courts for 2019”, “Annual Report on IP Cases (2019)”and other documents. summarized the cases in 2019 with significant impact as well as the cases with general guidance for judicial decisions, and refined and clarified the the standards of judicial decisions therefore. Local courts made full use of the “4·26” IP Publicity Week to publicize typical cases, taking into account the characteristics of the cases under their jurisdiction, and achieved sound social results.</w:t>
      </w:r>
    </w:p>
    <w:p>
      <w:pPr>
        <w:pStyle w:val="2"/>
        <w:spacing w:before="168" w:line="403" w:lineRule="auto"/>
        <w:ind w:left="1871" w:right="2138"/>
        <w:jc w:val="both"/>
      </w:pPr>
      <w:r>
        <w:pict>
          <v:group id="_x0000_s1126" o:spid="_x0000_s1126" o:spt="203" style="position:absolute;left:0pt;margin-left:-0.15pt;margin-top:6.05pt;height:57pt;width:28.65pt;mso-position-horizontal-relative:page;z-index:251620352;mso-width-relative:page;mso-height-relative:page;" coordorigin="-3,121" coordsize="573,1140">
            <o:lock v:ext="edit"/>
            <v:shape id="_x0000_s1129" o:spid="_x0000_s1129" o:spt="75" type="#_x0000_t75" style="position:absolute;left:139;top:546;height:289;width:289;" filled="f" o:preferrelative="t" stroked="f" coordsize="21600,21600">
              <v:path/>
              <v:fill on="f" focussize="0,0"/>
              <v:stroke on="f" joinstyle="miter"/>
              <v:imagedata r:id="rId51" o:title=""/>
              <o:lock v:ext="edit" aspectratio="t"/>
            </v:shape>
            <v:line id="_x0000_s1128" o:spid="_x0000_s1128" o:spt="20" style="position:absolute;left:0;top:691;height:0;width:567;" coordsize="21600,21600">
              <v:path arrowok="t"/>
              <v:fill focussize="0,0"/>
              <v:stroke weight="0.282992125984252pt"/>
              <v:imagedata o:title=""/>
              <o:lock v:ext="edit"/>
            </v:line>
            <v:line id="_x0000_s1127" o:spid="_x0000_s1127" o:spt="20" style="position:absolute;left:283;top:124;height:1134;width:0;" coordsize="21600,21600">
              <v:path arrowok="t"/>
              <v:fill focussize="0,0"/>
              <v:stroke weight="0.282992125984252pt"/>
              <v:imagedata o:title=""/>
              <o:lock v:ext="edit"/>
            </v:line>
          </v:group>
        </w:pict>
      </w:r>
      <w:r>
        <w:pict>
          <v:group id="_x0000_s1122" o:spid="_x0000_s1122" o:spt="203" style="position:absolute;left:0pt;margin-left:527.1pt;margin-top:6.05pt;height:57pt;width:28.65pt;mso-position-horizontal-relative:page;z-index:251621376;mso-width-relative:page;mso-height-relative:page;" coordorigin="10542,121" coordsize="573,1140">
            <o:lock v:ext="edit"/>
            <v:shape id="_x0000_s1125" o:spid="_x0000_s1125" o:spt="75" type="#_x0000_t75" style="position:absolute;left:10684;top:546;height:289;width:289;" filled="f" o:preferrelative="t" stroked="f" coordsize="21600,21600">
              <v:path/>
              <v:fill on="f" focussize="0,0"/>
              <v:stroke on="f" joinstyle="miter"/>
              <v:imagedata r:id="rId51" o:title=""/>
              <o:lock v:ext="edit" aspectratio="t"/>
            </v:shape>
            <v:line id="_x0000_s1124" o:spid="_x0000_s1124" o:spt="20" style="position:absolute;left:10545;top:691;height:0;width:567;" coordsize="21600,21600">
              <v:path arrowok="t"/>
              <v:fill focussize="0,0"/>
              <v:stroke weight="0.282992125984252pt"/>
              <v:imagedata o:title=""/>
              <o:lock v:ext="edit"/>
            </v:line>
            <v:line id="_x0000_s1123" o:spid="_x0000_s1123" o:spt="20" style="position:absolute;left:10828;top:124;height:1134;width:0;" coordsize="21600,21600">
              <v:path arrowok="t"/>
              <v:fill focussize="0,0"/>
              <v:stroke weight="0.282992125984252pt"/>
              <v:imagedata o:title=""/>
              <o:lock v:ext="edit"/>
            </v:line>
          </v:group>
        </w:pict>
      </w:r>
      <w:r>
        <w:rPr>
          <w:color w:val="231F20"/>
        </w:rPr>
        <w:t xml:space="preserve">The Supreme People’s </w:t>
      </w:r>
      <w:r>
        <w:rPr>
          <w:color w:val="231F20"/>
          <w:spacing w:val="2"/>
        </w:rPr>
        <w:t xml:space="preserve">Court held </w:t>
      </w:r>
      <w:r>
        <w:rPr>
          <w:color w:val="231F20"/>
        </w:rPr>
        <w:t xml:space="preserve">the Forth </w:t>
      </w:r>
      <w:r>
        <w:rPr>
          <w:color w:val="231F20"/>
          <w:spacing w:val="2"/>
        </w:rPr>
        <w:t xml:space="preserve">National </w:t>
      </w:r>
      <w:r>
        <w:rPr>
          <w:color w:val="231F20"/>
        </w:rPr>
        <w:t xml:space="preserve">IP </w:t>
      </w:r>
      <w:r>
        <w:rPr>
          <w:color w:val="231F20"/>
          <w:spacing w:val="3"/>
        </w:rPr>
        <w:t xml:space="preserve">Outstanding </w:t>
      </w:r>
      <w:r>
        <w:rPr>
          <w:color w:val="231F20"/>
          <w:spacing w:val="13"/>
        </w:rPr>
        <w:t xml:space="preserve">Judgment Document </w:t>
      </w:r>
      <w:r>
        <w:rPr>
          <w:color w:val="231F20"/>
          <w:spacing w:val="10"/>
        </w:rPr>
        <w:t xml:space="preserve">and the </w:t>
      </w:r>
      <w:r>
        <w:rPr>
          <w:color w:val="231F20"/>
          <w:spacing w:val="12"/>
        </w:rPr>
        <w:t xml:space="preserve">Second </w:t>
      </w:r>
      <w:r>
        <w:rPr>
          <w:color w:val="231F20"/>
          <w:spacing w:val="13"/>
        </w:rPr>
        <w:t xml:space="preserve">National </w:t>
      </w:r>
      <w:r>
        <w:rPr>
          <w:color w:val="231F20"/>
          <w:spacing w:val="7"/>
        </w:rPr>
        <w:t xml:space="preserve">IP </w:t>
      </w:r>
      <w:r>
        <w:rPr>
          <w:color w:val="231F20"/>
          <w:spacing w:val="15"/>
        </w:rPr>
        <w:t xml:space="preserve">Outstanding </w:t>
      </w:r>
      <w:r>
        <w:rPr>
          <w:color w:val="231F20"/>
          <w:spacing w:val="9"/>
        </w:rPr>
        <w:t xml:space="preserve">Research Results </w:t>
      </w:r>
      <w:r>
        <w:rPr>
          <w:color w:val="231F20"/>
          <w:spacing w:val="10"/>
        </w:rPr>
        <w:t xml:space="preserve">Competition, </w:t>
      </w:r>
      <w:r>
        <w:rPr>
          <w:color w:val="231F20"/>
          <w:spacing w:val="8"/>
        </w:rPr>
        <w:t xml:space="preserve">and </w:t>
      </w:r>
      <w:r>
        <w:rPr>
          <w:color w:val="231F20"/>
          <w:spacing w:val="10"/>
        </w:rPr>
        <w:t xml:space="preserve">commended </w:t>
      </w:r>
      <w:r>
        <w:rPr>
          <w:color w:val="231F20"/>
          <w:spacing w:val="8"/>
        </w:rPr>
        <w:t xml:space="preserve">146 </w:t>
      </w:r>
      <w:r>
        <w:rPr>
          <w:color w:val="231F20"/>
          <w:spacing w:val="10"/>
        </w:rPr>
        <w:t xml:space="preserve">leading </w:t>
      </w:r>
      <w:r>
        <w:rPr>
          <w:color w:val="231F20"/>
          <w:spacing w:val="12"/>
        </w:rPr>
        <w:t xml:space="preserve">IP </w:t>
      </w:r>
      <w:r>
        <w:rPr>
          <w:color w:val="231F20"/>
        </w:rPr>
        <w:t xml:space="preserve">judgment documents and 64 excellent research results of the courts </w:t>
      </w:r>
      <w:r>
        <w:rPr>
          <w:color w:val="231F20"/>
          <w:spacing w:val="6"/>
        </w:rPr>
        <w:t xml:space="preserve">nationwide. </w:t>
      </w:r>
      <w:r>
        <w:rPr>
          <w:color w:val="231F20"/>
          <w:spacing w:val="5"/>
        </w:rPr>
        <w:t xml:space="preserve">The </w:t>
      </w:r>
      <w:r>
        <w:rPr>
          <w:color w:val="231F20"/>
          <w:spacing w:val="6"/>
        </w:rPr>
        <w:t xml:space="preserve">People’s Courts conducted </w:t>
      </w:r>
      <w:r>
        <w:rPr>
          <w:color w:val="231F20"/>
          <w:spacing w:val="7"/>
        </w:rPr>
        <w:t xml:space="preserve">in-depth </w:t>
      </w:r>
      <w:r>
        <w:rPr>
          <w:color w:val="231F20"/>
          <w:spacing w:val="6"/>
        </w:rPr>
        <w:t xml:space="preserve">research </w:t>
      </w:r>
      <w:r>
        <w:rPr>
          <w:color w:val="231F20"/>
          <w:spacing w:val="8"/>
        </w:rPr>
        <w:t xml:space="preserve">on </w:t>
      </w:r>
      <w:r>
        <w:rPr>
          <w:color w:val="231F20"/>
          <w:spacing w:val="5"/>
        </w:rPr>
        <w:t xml:space="preserve">punitive </w:t>
      </w:r>
      <w:r>
        <w:rPr>
          <w:color w:val="231F20"/>
          <w:spacing w:val="7"/>
        </w:rPr>
        <w:t xml:space="preserve">damages, </w:t>
      </w:r>
      <w:r>
        <w:rPr>
          <w:color w:val="231F20"/>
          <w:spacing w:val="5"/>
        </w:rPr>
        <w:t xml:space="preserve">anti-monopoly, </w:t>
      </w:r>
      <w:r>
        <w:rPr>
          <w:color w:val="231F20"/>
          <w:spacing w:val="7"/>
        </w:rPr>
        <w:t xml:space="preserve">national </w:t>
      </w:r>
      <w:r>
        <w:rPr>
          <w:color w:val="231F20"/>
          <w:spacing w:val="6"/>
        </w:rPr>
        <w:t xml:space="preserve">defense patents, </w:t>
      </w:r>
      <w:r>
        <w:rPr>
          <w:color w:val="231F20"/>
          <w:spacing w:val="8"/>
        </w:rPr>
        <w:t xml:space="preserve">data </w:t>
      </w:r>
      <w:r>
        <w:rPr>
          <w:color w:val="231F20"/>
          <w:spacing w:val="4"/>
        </w:rPr>
        <w:t xml:space="preserve">property rights protection, </w:t>
      </w:r>
      <w:r>
        <w:rPr>
          <w:color w:val="231F20"/>
          <w:spacing w:val="5"/>
        </w:rPr>
        <w:t xml:space="preserve">Chinese medicine, </w:t>
      </w:r>
      <w:r>
        <w:rPr>
          <w:color w:val="231F20"/>
          <w:spacing w:val="3"/>
        </w:rPr>
        <w:t xml:space="preserve">new </w:t>
      </w:r>
      <w:r>
        <w:rPr>
          <w:color w:val="231F20"/>
          <w:spacing w:val="4"/>
        </w:rPr>
        <w:t xml:space="preserve">plant </w:t>
      </w:r>
      <w:r>
        <w:rPr>
          <w:color w:val="231F20"/>
          <w:spacing w:val="5"/>
        </w:rPr>
        <w:t xml:space="preserve">varieties, </w:t>
      </w:r>
      <w:r>
        <w:rPr>
          <w:color w:val="231F20"/>
          <w:spacing w:val="12"/>
        </w:rPr>
        <w:t xml:space="preserve">integrated circuits </w:t>
      </w:r>
      <w:r>
        <w:rPr>
          <w:color w:val="231F20"/>
          <w:spacing w:val="10"/>
        </w:rPr>
        <w:t xml:space="preserve">and </w:t>
      </w:r>
      <w:r>
        <w:rPr>
          <w:color w:val="231F20"/>
          <w:spacing w:val="12"/>
        </w:rPr>
        <w:t xml:space="preserve">other topics, resulting </w:t>
      </w:r>
      <w:r>
        <w:rPr>
          <w:color w:val="231F20"/>
          <w:spacing w:val="7"/>
        </w:rPr>
        <w:t xml:space="preserve">in </w:t>
      </w:r>
      <w:r>
        <w:rPr>
          <w:color w:val="231F20"/>
        </w:rPr>
        <w:t xml:space="preserve">a </w:t>
      </w:r>
      <w:r>
        <w:rPr>
          <w:color w:val="231F20"/>
          <w:spacing w:val="12"/>
        </w:rPr>
        <w:t xml:space="preserve">number </w:t>
      </w:r>
      <w:r>
        <w:rPr>
          <w:color w:val="231F20"/>
          <w:spacing w:val="7"/>
        </w:rPr>
        <w:t xml:space="preserve">of </w:t>
      </w:r>
      <w:r>
        <w:rPr>
          <w:color w:val="231F20"/>
          <w:spacing w:val="5"/>
        </w:rPr>
        <w:t xml:space="preserve">excellent research results. </w:t>
      </w:r>
      <w:r>
        <w:rPr>
          <w:color w:val="231F20"/>
          <w:spacing w:val="6"/>
        </w:rPr>
        <w:t xml:space="preserve">Guangdong </w:t>
      </w:r>
      <w:r>
        <w:rPr>
          <w:color w:val="231F20"/>
          <w:spacing w:val="5"/>
        </w:rPr>
        <w:t xml:space="preserve">High People’s Court held </w:t>
      </w:r>
      <w:r>
        <w:rPr>
          <w:color w:val="231F20"/>
        </w:rPr>
        <w:t xml:space="preserve">a </w:t>
      </w:r>
      <w:r>
        <w:rPr>
          <w:color w:val="231F20"/>
          <w:spacing w:val="5"/>
        </w:rPr>
        <w:t xml:space="preserve">research </w:t>
      </w:r>
      <w:r>
        <w:rPr>
          <w:color w:val="231F20"/>
          <w:spacing w:val="6"/>
        </w:rPr>
        <w:t xml:space="preserve">seminar </w:t>
      </w:r>
      <w:r>
        <w:rPr>
          <w:color w:val="231F20"/>
          <w:spacing w:val="3"/>
        </w:rPr>
        <w:t xml:space="preserve">on </w:t>
      </w:r>
      <w:r>
        <w:rPr>
          <w:color w:val="231F20"/>
          <w:spacing w:val="5"/>
        </w:rPr>
        <w:t xml:space="preserve">“Legal Risks </w:t>
      </w:r>
      <w:r>
        <w:rPr>
          <w:color w:val="231F20"/>
          <w:spacing w:val="3"/>
        </w:rPr>
        <w:t xml:space="preserve">of IP </w:t>
      </w:r>
      <w:r>
        <w:rPr>
          <w:color w:val="231F20"/>
          <w:spacing w:val="5"/>
        </w:rPr>
        <w:t xml:space="preserve">Rights </w:t>
      </w:r>
      <w:r>
        <w:rPr>
          <w:color w:val="231F20"/>
          <w:spacing w:val="3"/>
        </w:rPr>
        <w:t xml:space="preserve">in </w:t>
      </w:r>
      <w:r>
        <w:rPr>
          <w:color w:val="231F20"/>
          <w:spacing w:val="4"/>
        </w:rPr>
        <w:t xml:space="preserve">the </w:t>
      </w:r>
      <w:r>
        <w:rPr>
          <w:color w:val="231F20"/>
          <w:spacing w:val="6"/>
        </w:rPr>
        <w:t>Introduction</w:t>
      </w:r>
      <w:r>
        <w:rPr>
          <w:color w:val="231F20"/>
          <w:spacing w:val="64"/>
        </w:rPr>
        <w:t xml:space="preserve"> </w:t>
      </w:r>
      <w:r>
        <w:rPr>
          <w:color w:val="231F20"/>
          <w:spacing w:val="3"/>
        </w:rPr>
        <w:t xml:space="preserve">of </w:t>
      </w:r>
      <w:r>
        <w:rPr>
          <w:color w:val="231F20"/>
          <w:spacing w:val="5"/>
        </w:rPr>
        <w:t xml:space="preserve">High-level Foreign-related </w:t>
      </w:r>
      <w:r>
        <w:rPr>
          <w:color w:val="231F20"/>
          <w:spacing w:val="4"/>
        </w:rPr>
        <w:t xml:space="preserve">Professionals”, </w:t>
      </w:r>
      <w:r>
        <w:rPr>
          <w:color w:val="231F20"/>
          <w:spacing w:val="6"/>
        </w:rPr>
        <w:t xml:space="preserve">carried </w:t>
      </w:r>
      <w:r>
        <w:rPr>
          <w:color w:val="231F20"/>
          <w:spacing w:val="5"/>
        </w:rPr>
        <w:t xml:space="preserve">out </w:t>
      </w:r>
      <w:r>
        <w:rPr>
          <w:color w:val="231F20"/>
          <w:spacing w:val="7"/>
        </w:rPr>
        <w:t xml:space="preserve">in-depth </w:t>
      </w:r>
      <w:r>
        <w:rPr>
          <w:color w:val="231F20"/>
          <w:spacing w:val="11"/>
        </w:rPr>
        <w:t xml:space="preserve">communication </w:t>
      </w:r>
      <w:r>
        <w:rPr>
          <w:color w:val="231F20"/>
          <w:spacing w:val="8"/>
        </w:rPr>
        <w:t xml:space="preserve">with </w:t>
      </w:r>
      <w:r>
        <w:rPr>
          <w:color w:val="231F20"/>
          <w:spacing w:val="10"/>
        </w:rPr>
        <w:t xml:space="preserve">high-tech enterprises </w:t>
      </w:r>
      <w:r>
        <w:rPr>
          <w:color w:val="231F20"/>
          <w:spacing w:val="6"/>
        </w:rPr>
        <w:t xml:space="preserve">in </w:t>
      </w:r>
      <w:r>
        <w:rPr>
          <w:color w:val="231F20"/>
          <w:spacing w:val="7"/>
        </w:rPr>
        <w:t xml:space="preserve">the </w:t>
      </w:r>
      <w:r>
        <w:rPr>
          <w:color w:val="231F20"/>
          <w:spacing w:val="9"/>
        </w:rPr>
        <w:t xml:space="preserve">province </w:t>
      </w:r>
      <w:r>
        <w:rPr>
          <w:color w:val="231F20"/>
          <w:spacing w:val="11"/>
        </w:rPr>
        <w:t xml:space="preserve">and </w:t>
      </w:r>
      <w:r>
        <w:rPr>
          <w:color w:val="231F20"/>
          <w:spacing w:val="7"/>
        </w:rPr>
        <w:t xml:space="preserve">served </w:t>
      </w:r>
      <w:r>
        <w:rPr>
          <w:color w:val="231F20"/>
          <w:spacing w:val="8"/>
        </w:rPr>
        <w:t xml:space="preserve">their needs </w:t>
      </w:r>
      <w:r>
        <w:rPr>
          <w:color w:val="231F20"/>
          <w:spacing w:val="5"/>
        </w:rPr>
        <w:t xml:space="preserve">in </w:t>
      </w:r>
      <w:r>
        <w:rPr>
          <w:color w:val="231F20"/>
          <w:spacing w:val="8"/>
        </w:rPr>
        <w:t xml:space="preserve">rights protection </w:t>
      </w:r>
      <w:r>
        <w:rPr>
          <w:color w:val="231F20"/>
          <w:spacing w:val="7"/>
        </w:rPr>
        <w:t xml:space="preserve">overseas. </w:t>
      </w:r>
      <w:r>
        <w:rPr>
          <w:color w:val="231F20"/>
          <w:spacing w:val="5"/>
        </w:rPr>
        <w:t xml:space="preserve">In </w:t>
      </w:r>
      <w:r>
        <w:rPr>
          <w:color w:val="231F20"/>
          <w:spacing w:val="8"/>
        </w:rPr>
        <w:t xml:space="preserve">response   </w:t>
      </w:r>
      <w:r>
        <w:rPr>
          <w:color w:val="231F20"/>
          <w:spacing w:val="4"/>
        </w:rPr>
        <w:t>to</w:t>
      </w:r>
    </w:p>
    <w:p>
      <w:pPr>
        <w:pStyle w:val="2"/>
        <w:spacing w:before="10"/>
        <w:rPr>
          <w:sz w:val="15"/>
        </w:rPr>
      </w:pPr>
    </w:p>
    <w:p>
      <w:pPr>
        <w:pStyle w:val="2"/>
        <w:spacing w:before="30"/>
        <w:ind w:right="281"/>
        <w:jc w:val="center"/>
        <w:rPr>
          <w:rFonts w:ascii="方正楷体_GBK"/>
        </w:rPr>
      </w:pPr>
      <w:r>
        <w:rPr>
          <w:rFonts w:ascii="方正楷体_GBK"/>
          <w:color w:val="231F20"/>
        </w:rPr>
        <w:t xml:space="preserve">- </w:t>
      </w:r>
      <w:r>
        <w:rPr>
          <w:rFonts w:ascii="Times New Roman"/>
          <w:color w:val="231F20"/>
        </w:rPr>
        <w:t xml:space="preserve">50  </w:t>
      </w:r>
      <w:r>
        <w:rPr>
          <w:rFonts w:ascii="方正楷体_GBK"/>
          <w:color w:val="231F20"/>
        </w:rPr>
        <w:t>-</w:t>
      </w:r>
    </w:p>
    <w:p>
      <w:pPr>
        <w:jc w:val="center"/>
        <w:rPr>
          <w:rFonts w:ascii="方正楷体_GBK"/>
        </w:rPr>
        <w:sectPr>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2154" w:right="1853"/>
        <w:jc w:val="both"/>
      </w:pPr>
      <w:r>
        <w:pict>
          <v:group id="_x0000_s1118" o:spid="_x0000_s1118" o:spt="203" style="position:absolute;left:0pt;margin-left:-0.15pt;margin-top:254.65pt;height:57pt;width:28.65pt;mso-position-horizontal-relative:page;z-index:251622400;mso-width-relative:page;mso-height-relative:page;" coordorigin="-3,5093" coordsize="573,1140">
            <o:lock v:ext="edit"/>
            <v:shape id="_x0000_s1121" o:spid="_x0000_s1121" o:spt="75" type="#_x0000_t75" style="position:absolute;left:139;top:5518;height:289;width:289;" filled="f" o:preferrelative="t" stroked="f" coordsize="21600,21600">
              <v:path/>
              <v:fill on="f" focussize="0,0"/>
              <v:stroke on="f" joinstyle="miter"/>
              <v:imagedata r:id="rId51" o:title=""/>
              <o:lock v:ext="edit" aspectratio="t"/>
            </v:shape>
            <v:line id="_x0000_s1120" o:spid="_x0000_s1120" o:spt="20" style="position:absolute;left:0;top:5663;height:0;width:567;" coordsize="21600,21600">
              <v:path arrowok="t"/>
              <v:fill focussize="0,0"/>
              <v:stroke weight="0.282992125984252pt"/>
              <v:imagedata o:title=""/>
              <o:lock v:ext="edit"/>
            </v:line>
            <v:line id="_x0000_s1119" o:spid="_x0000_s1119" o:spt="20" style="position:absolute;left:283;top:5096;height:1134;width:0;" coordsize="21600,21600">
              <v:path arrowok="t"/>
              <v:fill focussize="0,0"/>
              <v:stroke weight="0.282992125984252pt"/>
              <v:imagedata o:title=""/>
              <o:lock v:ext="edit"/>
            </v:line>
          </v:group>
        </w:pict>
      </w:r>
      <w:r>
        <w:pict>
          <v:group id="_x0000_s1114" o:spid="_x0000_s1114" o:spt="203" style="position:absolute;left:0pt;margin-left:527.1pt;margin-top:254.65pt;height:57pt;width:28.65pt;mso-position-horizontal-relative:page;z-index:251623424;mso-width-relative:page;mso-height-relative:page;" coordorigin="10542,5093" coordsize="573,1140">
            <o:lock v:ext="edit"/>
            <v:shape id="_x0000_s1117" o:spid="_x0000_s1117" o:spt="75" type="#_x0000_t75" style="position:absolute;left:10684;top:5518;height:289;width:289;" filled="f" o:preferrelative="t" stroked="f" coordsize="21600,21600">
              <v:path/>
              <v:fill on="f" focussize="0,0"/>
              <v:stroke on="f" joinstyle="miter"/>
              <v:imagedata r:id="rId51" o:title=""/>
              <o:lock v:ext="edit" aspectratio="t"/>
            </v:shape>
            <v:line id="_x0000_s1116" o:spid="_x0000_s1116" o:spt="20" style="position:absolute;left:10545;top:5663;height:0;width:567;" coordsize="21600,21600">
              <v:path arrowok="t"/>
              <v:fill focussize="0,0"/>
              <v:stroke weight="0.282992125984252pt"/>
              <v:imagedata o:title=""/>
              <o:lock v:ext="edit"/>
            </v:line>
            <v:line id="_x0000_s1115" o:spid="_x0000_s1115" o:spt="20" style="position:absolute;left:10828;top:5096;height:1134;width:0;" coordsize="21600,21600">
              <v:path arrowok="t"/>
              <v:fill focussize="0,0"/>
              <v:stroke weight="0.282992125984252pt"/>
              <v:imagedata o:title=""/>
              <o:lock v:ext="edit"/>
            </v:line>
          </v:group>
        </w:pict>
      </w:r>
      <w:r>
        <w:rPr>
          <w:color w:val="231F20"/>
          <w:spacing w:val="5"/>
        </w:rPr>
        <w:t xml:space="preserve">the </w:t>
      </w:r>
      <w:r>
        <w:rPr>
          <w:color w:val="231F20"/>
          <w:spacing w:val="6"/>
        </w:rPr>
        <w:t xml:space="preserve">increasingly diversified </w:t>
      </w:r>
      <w:r>
        <w:rPr>
          <w:color w:val="231F20"/>
          <w:spacing w:val="5"/>
        </w:rPr>
        <w:t xml:space="preserve">and </w:t>
      </w:r>
      <w:r>
        <w:rPr>
          <w:color w:val="231F20"/>
          <w:spacing w:val="7"/>
        </w:rPr>
        <w:t xml:space="preserve">complicated </w:t>
      </w:r>
      <w:r>
        <w:rPr>
          <w:color w:val="231F20"/>
          <w:spacing w:val="5"/>
        </w:rPr>
        <w:t xml:space="preserve">new </w:t>
      </w:r>
      <w:r>
        <w:rPr>
          <w:color w:val="231F20"/>
          <w:spacing w:val="6"/>
        </w:rPr>
        <w:t xml:space="preserve">types </w:t>
      </w:r>
      <w:r>
        <w:rPr>
          <w:color w:val="231F20"/>
          <w:spacing w:val="4"/>
        </w:rPr>
        <w:t xml:space="preserve">of </w:t>
      </w:r>
      <w:r>
        <w:rPr>
          <w:color w:val="231F20"/>
          <w:spacing w:val="7"/>
        </w:rPr>
        <w:t xml:space="preserve">unfair </w:t>
      </w:r>
      <w:r>
        <w:rPr>
          <w:color w:val="231F20"/>
          <w:spacing w:val="12"/>
        </w:rPr>
        <w:t xml:space="preserve">competition </w:t>
      </w:r>
      <w:r>
        <w:rPr>
          <w:color w:val="231F20"/>
          <w:spacing w:val="7"/>
        </w:rPr>
        <w:t xml:space="preserve">on </w:t>
      </w:r>
      <w:r>
        <w:rPr>
          <w:color w:val="231F20"/>
          <w:spacing w:val="9"/>
        </w:rPr>
        <w:t xml:space="preserve">the </w:t>
      </w:r>
      <w:r>
        <w:rPr>
          <w:color w:val="231F20"/>
          <w:spacing w:val="11"/>
        </w:rPr>
        <w:t xml:space="preserve">Internet, </w:t>
      </w:r>
      <w:r>
        <w:rPr>
          <w:color w:val="231F20"/>
          <w:spacing w:val="12"/>
        </w:rPr>
        <w:t xml:space="preserve">Zhejiang </w:t>
      </w:r>
      <w:r>
        <w:rPr>
          <w:color w:val="231F20"/>
          <w:spacing w:val="10"/>
        </w:rPr>
        <w:t xml:space="preserve">High </w:t>
      </w:r>
      <w:r>
        <w:rPr>
          <w:color w:val="231F20"/>
          <w:spacing w:val="11"/>
        </w:rPr>
        <w:t xml:space="preserve">People’s Court </w:t>
      </w:r>
      <w:r>
        <w:rPr>
          <w:color w:val="231F20"/>
          <w:spacing w:val="13"/>
        </w:rPr>
        <w:t xml:space="preserve">led </w:t>
      </w:r>
      <w:r>
        <w:rPr>
          <w:color w:val="231F20"/>
          <w:spacing w:val="7"/>
        </w:rPr>
        <w:t xml:space="preserve">the </w:t>
      </w:r>
      <w:r>
        <w:rPr>
          <w:color w:val="231F20"/>
          <w:spacing w:val="5"/>
        </w:rPr>
        <w:t xml:space="preserve">key </w:t>
      </w:r>
      <w:r>
        <w:rPr>
          <w:color w:val="231F20"/>
          <w:spacing w:val="8"/>
        </w:rPr>
        <w:t xml:space="preserve">topic </w:t>
      </w:r>
      <w:r>
        <w:rPr>
          <w:color w:val="231F20"/>
          <w:spacing w:val="5"/>
        </w:rPr>
        <w:t xml:space="preserve">of </w:t>
      </w:r>
      <w:r>
        <w:rPr>
          <w:color w:val="231F20"/>
          <w:spacing w:val="8"/>
        </w:rPr>
        <w:t xml:space="preserve">“Research </w:t>
      </w:r>
      <w:r>
        <w:rPr>
          <w:color w:val="231F20"/>
          <w:spacing w:val="5"/>
        </w:rPr>
        <w:t xml:space="preserve">on </w:t>
      </w:r>
      <w:r>
        <w:rPr>
          <w:color w:val="231F20"/>
          <w:spacing w:val="7"/>
        </w:rPr>
        <w:t xml:space="preserve">New Types </w:t>
      </w:r>
      <w:r>
        <w:rPr>
          <w:color w:val="231F20"/>
          <w:spacing w:val="5"/>
        </w:rPr>
        <w:t xml:space="preserve">of </w:t>
      </w:r>
      <w:r>
        <w:rPr>
          <w:color w:val="231F20"/>
          <w:spacing w:val="8"/>
        </w:rPr>
        <w:t xml:space="preserve">Unfair </w:t>
      </w:r>
      <w:r>
        <w:rPr>
          <w:color w:val="231F20"/>
          <w:spacing w:val="10"/>
        </w:rPr>
        <w:t xml:space="preserve">Competition </w:t>
      </w:r>
      <w:r>
        <w:rPr>
          <w:color w:val="231F20"/>
          <w:spacing w:val="6"/>
        </w:rPr>
        <w:t xml:space="preserve">on </w:t>
      </w:r>
      <w:r>
        <w:rPr>
          <w:color w:val="231F20"/>
          <w:spacing w:val="8"/>
        </w:rPr>
        <w:t xml:space="preserve">the </w:t>
      </w:r>
      <w:r>
        <w:rPr>
          <w:color w:val="231F20"/>
          <w:spacing w:val="10"/>
        </w:rPr>
        <w:t xml:space="preserve">Internet </w:t>
      </w:r>
      <w:r>
        <w:rPr>
          <w:color w:val="231F20"/>
          <w:spacing w:val="8"/>
        </w:rPr>
        <w:t xml:space="preserve">and Its </w:t>
      </w:r>
      <w:r>
        <w:rPr>
          <w:color w:val="231F20"/>
          <w:spacing w:val="9"/>
        </w:rPr>
        <w:t xml:space="preserve">Legal </w:t>
      </w:r>
      <w:r>
        <w:rPr>
          <w:color w:val="231F20"/>
          <w:spacing w:val="10"/>
        </w:rPr>
        <w:t xml:space="preserve">Regulation”; </w:t>
      </w:r>
      <w:r>
        <w:rPr>
          <w:color w:val="231F20"/>
          <w:spacing w:val="8"/>
        </w:rPr>
        <w:t xml:space="preserve">and </w:t>
      </w:r>
      <w:r>
        <w:rPr>
          <w:color w:val="231F20"/>
          <w:spacing w:val="10"/>
        </w:rPr>
        <w:t xml:space="preserve">Chongqing </w:t>
      </w:r>
      <w:r>
        <w:rPr>
          <w:color w:val="231F20"/>
          <w:spacing w:val="9"/>
        </w:rPr>
        <w:t xml:space="preserve">High </w:t>
      </w:r>
      <w:r>
        <w:rPr>
          <w:color w:val="231F20"/>
          <w:spacing w:val="5"/>
        </w:rPr>
        <w:t xml:space="preserve">People’s Court held </w:t>
      </w:r>
      <w:r>
        <w:rPr>
          <w:color w:val="231F20"/>
          <w:spacing w:val="4"/>
        </w:rPr>
        <w:t xml:space="preserve">the </w:t>
      </w:r>
      <w:r>
        <w:rPr>
          <w:color w:val="231F20"/>
          <w:spacing w:val="6"/>
        </w:rPr>
        <w:t xml:space="preserve">“Seminar </w:t>
      </w:r>
      <w:r>
        <w:rPr>
          <w:color w:val="231F20"/>
          <w:spacing w:val="3"/>
        </w:rPr>
        <w:t xml:space="preserve">on </w:t>
      </w:r>
      <w:r>
        <w:rPr>
          <w:color w:val="231F20"/>
          <w:spacing w:val="6"/>
        </w:rPr>
        <w:t xml:space="preserve">Judicial </w:t>
      </w:r>
      <w:r>
        <w:rPr>
          <w:color w:val="231F20"/>
          <w:spacing w:val="5"/>
        </w:rPr>
        <w:t xml:space="preserve">Protection </w:t>
      </w:r>
      <w:r>
        <w:rPr>
          <w:color w:val="231F20"/>
          <w:spacing w:val="3"/>
        </w:rPr>
        <w:t xml:space="preserve">of </w:t>
      </w:r>
      <w:r>
        <w:rPr>
          <w:color w:val="231F20"/>
          <w:spacing w:val="7"/>
        </w:rPr>
        <w:t xml:space="preserve">Online </w:t>
      </w:r>
      <w:r>
        <w:rPr>
          <w:color w:val="231F20"/>
          <w:spacing w:val="4"/>
        </w:rPr>
        <w:t xml:space="preserve">Game </w:t>
      </w:r>
      <w:r>
        <w:rPr>
          <w:color w:val="231F20"/>
          <w:spacing w:val="3"/>
        </w:rPr>
        <w:t xml:space="preserve">IP </w:t>
      </w:r>
      <w:r>
        <w:rPr>
          <w:color w:val="231F20"/>
          <w:spacing w:val="4"/>
        </w:rPr>
        <w:t xml:space="preserve">Rights” </w:t>
      </w:r>
      <w:r>
        <w:rPr>
          <w:color w:val="231F20"/>
        </w:rPr>
        <w:t xml:space="preserve">to </w:t>
      </w:r>
      <w:r>
        <w:rPr>
          <w:color w:val="231F20"/>
          <w:spacing w:val="5"/>
        </w:rPr>
        <w:t xml:space="preserve">discuss </w:t>
      </w:r>
      <w:r>
        <w:rPr>
          <w:color w:val="231F20"/>
          <w:spacing w:val="3"/>
        </w:rPr>
        <w:t xml:space="preserve">in </w:t>
      </w:r>
      <w:r>
        <w:rPr>
          <w:color w:val="231F20"/>
          <w:spacing w:val="4"/>
        </w:rPr>
        <w:t xml:space="preserve">depth the </w:t>
      </w:r>
      <w:r>
        <w:rPr>
          <w:color w:val="231F20"/>
          <w:spacing w:val="5"/>
        </w:rPr>
        <w:t xml:space="preserve">judicial </w:t>
      </w:r>
      <w:r>
        <w:rPr>
          <w:color w:val="231F20"/>
          <w:spacing w:val="4"/>
        </w:rPr>
        <w:t xml:space="preserve">protection </w:t>
      </w:r>
      <w:r>
        <w:rPr>
          <w:color w:val="231F20"/>
          <w:spacing w:val="3"/>
        </w:rPr>
        <w:t xml:space="preserve">of IPRs </w:t>
      </w:r>
      <w:r>
        <w:rPr>
          <w:color w:val="231F20"/>
          <w:spacing w:val="7"/>
        </w:rPr>
        <w:t xml:space="preserve">for </w:t>
      </w:r>
      <w:r>
        <w:rPr>
          <w:color w:val="231F20"/>
          <w:spacing w:val="10"/>
        </w:rPr>
        <w:t xml:space="preserve">online </w:t>
      </w:r>
      <w:r>
        <w:rPr>
          <w:color w:val="231F20"/>
          <w:spacing w:val="9"/>
        </w:rPr>
        <w:t xml:space="preserve">games. </w:t>
      </w:r>
      <w:r>
        <w:rPr>
          <w:color w:val="231F20"/>
          <w:spacing w:val="6"/>
        </w:rPr>
        <w:t xml:space="preserve">On </w:t>
      </w:r>
      <w:r>
        <w:rPr>
          <w:color w:val="231F20"/>
          <w:spacing w:val="8"/>
        </w:rPr>
        <w:t xml:space="preserve">the </w:t>
      </w:r>
      <w:r>
        <w:rPr>
          <w:color w:val="231F20"/>
          <w:spacing w:val="10"/>
        </w:rPr>
        <w:t xml:space="preserve">occasion </w:t>
      </w:r>
      <w:r>
        <w:rPr>
          <w:color w:val="231F20"/>
          <w:spacing w:val="6"/>
        </w:rPr>
        <w:t xml:space="preserve">of </w:t>
      </w:r>
      <w:r>
        <w:rPr>
          <w:color w:val="231F20"/>
          <w:spacing w:val="8"/>
        </w:rPr>
        <w:t xml:space="preserve">the </w:t>
      </w:r>
      <w:r>
        <w:rPr>
          <w:color w:val="231F20"/>
          <w:spacing w:val="10"/>
        </w:rPr>
        <w:t xml:space="preserve">signing </w:t>
      </w:r>
      <w:r>
        <w:rPr>
          <w:color w:val="231F20"/>
          <w:spacing w:val="6"/>
        </w:rPr>
        <w:t xml:space="preserve">of </w:t>
      </w:r>
      <w:r>
        <w:rPr>
          <w:color w:val="231F20"/>
          <w:spacing w:val="8"/>
        </w:rPr>
        <w:t xml:space="preserve">the </w:t>
      </w:r>
      <w:r>
        <w:rPr>
          <w:color w:val="231F20"/>
          <w:spacing w:val="10"/>
        </w:rPr>
        <w:t xml:space="preserve">“China- </w:t>
      </w:r>
      <w:r>
        <w:rPr>
          <w:color w:val="231F20"/>
          <w:spacing w:val="5"/>
        </w:rPr>
        <w:t xml:space="preserve">EU </w:t>
      </w:r>
      <w:r>
        <w:rPr>
          <w:color w:val="231F20"/>
          <w:spacing w:val="8"/>
        </w:rPr>
        <w:t xml:space="preserve">Geographical Indications </w:t>
      </w:r>
      <w:r>
        <w:rPr>
          <w:color w:val="231F20"/>
          <w:spacing w:val="6"/>
        </w:rPr>
        <w:t xml:space="preserve">Agreement”, </w:t>
      </w:r>
      <w:r>
        <w:rPr>
          <w:color w:val="231F20"/>
          <w:spacing w:val="8"/>
        </w:rPr>
        <w:t xml:space="preserve">Sichuan </w:t>
      </w:r>
      <w:r>
        <w:rPr>
          <w:color w:val="231F20"/>
          <w:spacing w:val="7"/>
        </w:rPr>
        <w:t xml:space="preserve">High </w:t>
      </w:r>
      <w:r>
        <w:rPr>
          <w:color w:val="231F20"/>
          <w:spacing w:val="9"/>
        </w:rPr>
        <w:t xml:space="preserve">People’s </w:t>
      </w:r>
      <w:r>
        <w:rPr>
          <w:color w:val="231F20"/>
          <w:spacing w:val="8"/>
        </w:rPr>
        <w:t xml:space="preserve">Court </w:t>
      </w:r>
      <w:r>
        <w:rPr>
          <w:color w:val="231F20"/>
          <w:spacing w:val="7"/>
        </w:rPr>
        <w:t xml:space="preserve">jointly </w:t>
      </w:r>
      <w:r>
        <w:rPr>
          <w:color w:val="231F20"/>
          <w:spacing w:val="8"/>
        </w:rPr>
        <w:t xml:space="preserve">organized </w:t>
      </w:r>
      <w:r>
        <w:rPr>
          <w:color w:val="231F20"/>
        </w:rPr>
        <w:t xml:space="preserve">a </w:t>
      </w:r>
      <w:r>
        <w:rPr>
          <w:color w:val="231F20"/>
          <w:spacing w:val="8"/>
        </w:rPr>
        <w:t xml:space="preserve">seminar </w:t>
      </w:r>
      <w:r>
        <w:rPr>
          <w:color w:val="231F20"/>
          <w:spacing w:val="7"/>
        </w:rPr>
        <w:t xml:space="preserve">with </w:t>
      </w:r>
      <w:r>
        <w:rPr>
          <w:color w:val="231F20"/>
          <w:spacing w:val="6"/>
        </w:rPr>
        <w:t xml:space="preserve">the </w:t>
      </w:r>
      <w:r>
        <w:rPr>
          <w:color w:val="231F20"/>
          <w:spacing w:val="7"/>
        </w:rPr>
        <w:t xml:space="preserve">related </w:t>
      </w:r>
      <w:r>
        <w:rPr>
          <w:color w:val="231F20"/>
          <w:spacing w:val="10"/>
        </w:rPr>
        <w:t xml:space="preserve">departments </w:t>
      </w:r>
      <w:r>
        <w:rPr>
          <w:color w:val="231F20"/>
          <w:spacing w:val="4"/>
        </w:rPr>
        <w:t xml:space="preserve">on </w:t>
      </w:r>
      <w:r>
        <w:rPr>
          <w:color w:val="231F20"/>
          <w:spacing w:val="7"/>
        </w:rPr>
        <w:t xml:space="preserve">“Difficulties </w:t>
      </w:r>
      <w:r>
        <w:rPr>
          <w:color w:val="231F20"/>
          <w:spacing w:val="4"/>
        </w:rPr>
        <w:t xml:space="preserve">in </w:t>
      </w:r>
      <w:r>
        <w:rPr>
          <w:color w:val="231F20"/>
          <w:spacing w:val="5"/>
        </w:rPr>
        <w:t xml:space="preserve">the </w:t>
      </w:r>
      <w:r>
        <w:rPr>
          <w:color w:val="231F20"/>
          <w:spacing w:val="4"/>
        </w:rPr>
        <w:t xml:space="preserve">Trial of </w:t>
      </w:r>
      <w:r>
        <w:rPr>
          <w:color w:val="231F20"/>
          <w:spacing w:val="7"/>
        </w:rPr>
        <w:t xml:space="preserve">Geographical Indications </w:t>
      </w:r>
      <w:r>
        <w:rPr>
          <w:color w:val="231F20"/>
          <w:spacing w:val="5"/>
        </w:rPr>
        <w:t xml:space="preserve">and </w:t>
      </w:r>
      <w:r>
        <w:rPr>
          <w:color w:val="231F20"/>
          <w:spacing w:val="8"/>
        </w:rPr>
        <w:t xml:space="preserve">Non- </w:t>
      </w:r>
      <w:r>
        <w:rPr>
          <w:color w:val="231F20"/>
        </w:rPr>
        <w:t xml:space="preserve">Foreign </w:t>
      </w:r>
      <w:r>
        <w:rPr>
          <w:color w:val="231F20"/>
          <w:spacing w:val="3"/>
        </w:rPr>
        <w:t xml:space="preserve">Heritage Cases” </w:t>
      </w:r>
      <w:r>
        <w:rPr>
          <w:color w:val="231F20"/>
        </w:rPr>
        <w:t xml:space="preserve">to </w:t>
      </w:r>
      <w:r>
        <w:rPr>
          <w:color w:val="231F20"/>
          <w:spacing w:val="3"/>
        </w:rPr>
        <w:t xml:space="preserve">discuss </w:t>
      </w:r>
      <w:r>
        <w:rPr>
          <w:color w:val="231F20"/>
        </w:rPr>
        <w:t xml:space="preserve">in </w:t>
      </w:r>
      <w:r>
        <w:rPr>
          <w:color w:val="231F20"/>
          <w:spacing w:val="3"/>
        </w:rPr>
        <w:t xml:space="preserve">depth </w:t>
      </w:r>
      <w:r>
        <w:rPr>
          <w:color w:val="231F20"/>
          <w:spacing w:val="2"/>
        </w:rPr>
        <w:t xml:space="preserve">the </w:t>
      </w:r>
      <w:r>
        <w:rPr>
          <w:color w:val="231F20"/>
          <w:spacing w:val="3"/>
        </w:rPr>
        <w:t xml:space="preserve">problems </w:t>
      </w:r>
      <w:r>
        <w:rPr>
          <w:color w:val="231F20"/>
          <w:spacing w:val="2"/>
        </w:rPr>
        <w:t xml:space="preserve">involving </w:t>
      </w:r>
      <w:r>
        <w:rPr>
          <w:color w:val="231F20"/>
          <w:spacing w:val="8"/>
        </w:rPr>
        <w:t xml:space="preserve">the </w:t>
      </w:r>
      <w:r>
        <w:rPr>
          <w:color w:val="231F20"/>
          <w:spacing w:val="10"/>
        </w:rPr>
        <w:t xml:space="preserve">application </w:t>
      </w:r>
      <w:r>
        <w:rPr>
          <w:color w:val="231F20"/>
          <w:spacing w:val="7"/>
        </w:rPr>
        <w:t xml:space="preserve">and </w:t>
      </w:r>
      <w:r>
        <w:rPr>
          <w:color w:val="231F20"/>
          <w:spacing w:val="10"/>
        </w:rPr>
        <w:t xml:space="preserve">promotion </w:t>
      </w:r>
      <w:r>
        <w:rPr>
          <w:color w:val="231F20"/>
          <w:spacing w:val="6"/>
        </w:rPr>
        <w:t xml:space="preserve">of </w:t>
      </w:r>
      <w:r>
        <w:rPr>
          <w:color w:val="231F20"/>
          <w:spacing w:val="10"/>
        </w:rPr>
        <w:t xml:space="preserve">geographical indications </w:t>
      </w:r>
      <w:r>
        <w:rPr>
          <w:color w:val="231F20"/>
          <w:spacing w:val="11"/>
        </w:rPr>
        <w:t>and</w:t>
      </w:r>
      <w:r>
        <w:rPr>
          <w:color w:val="231F20"/>
          <w:spacing w:val="74"/>
        </w:rPr>
        <w:t xml:space="preserve"> </w:t>
      </w:r>
      <w:r>
        <w:rPr>
          <w:color w:val="231F20"/>
          <w:spacing w:val="5"/>
        </w:rPr>
        <w:t xml:space="preserve">intangible </w:t>
      </w:r>
      <w:r>
        <w:rPr>
          <w:color w:val="231F20"/>
          <w:spacing w:val="4"/>
        </w:rPr>
        <w:t xml:space="preserve">cultural </w:t>
      </w:r>
      <w:r>
        <w:rPr>
          <w:color w:val="231F20"/>
          <w:spacing w:val="5"/>
        </w:rPr>
        <w:t xml:space="preserve">heritage </w:t>
      </w:r>
      <w:r>
        <w:rPr>
          <w:color w:val="231F20"/>
          <w:spacing w:val="4"/>
        </w:rPr>
        <w:t xml:space="preserve">resource products along with poverty alleviation </w:t>
      </w:r>
      <w:r>
        <w:rPr>
          <w:color w:val="231F20"/>
          <w:spacing w:val="3"/>
        </w:rPr>
        <w:t xml:space="preserve">and </w:t>
      </w:r>
      <w:r>
        <w:rPr>
          <w:color w:val="231F20"/>
          <w:spacing w:val="4"/>
        </w:rPr>
        <w:t xml:space="preserve">dispute resolution </w:t>
      </w:r>
      <w:r>
        <w:rPr>
          <w:color w:val="231F20"/>
        </w:rPr>
        <w:t xml:space="preserve">, </w:t>
      </w:r>
      <w:r>
        <w:rPr>
          <w:color w:val="231F20"/>
          <w:spacing w:val="4"/>
        </w:rPr>
        <w:t xml:space="preserve">strengthened </w:t>
      </w:r>
      <w:r>
        <w:rPr>
          <w:color w:val="231F20"/>
          <w:spacing w:val="3"/>
        </w:rPr>
        <w:t xml:space="preserve">the </w:t>
      </w:r>
      <w:r>
        <w:rPr>
          <w:color w:val="231F20"/>
          <w:spacing w:val="4"/>
        </w:rPr>
        <w:t xml:space="preserve">protection </w:t>
      </w:r>
      <w:r>
        <w:rPr>
          <w:color w:val="231F20"/>
          <w:spacing w:val="2"/>
        </w:rPr>
        <w:t xml:space="preserve">of </w:t>
      </w:r>
      <w:r>
        <w:rPr>
          <w:color w:val="231F20"/>
          <w:spacing w:val="4"/>
        </w:rPr>
        <w:t xml:space="preserve">geographical indications </w:t>
      </w:r>
      <w:r>
        <w:rPr>
          <w:color w:val="231F20"/>
          <w:spacing w:val="3"/>
        </w:rPr>
        <w:t xml:space="preserve">and </w:t>
      </w:r>
      <w:r>
        <w:rPr>
          <w:color w:val="231F20"/>
          <w:spacing w:val="4"/>
        </w:rPr>
        <w:t xml:space="preserve">intangible </w:t>
      </w:r>
      <w:r>
        <w:rPr>
          <w:color w:val="231F20"/>
          <w:spacing w:val="3"/>
        </w:rPr>
        <w:t xml:space="preserve">cultural </w:t>
      </w:r>
      <w:r>
        <w:rPr>
          <w:color w:val="231F20"/>
          <w:spacing w:val="4"/>
        </w:rPr>
        <w:t xml:space="preserve">heritage resource </w:t>
      </w:r>
      <w:r>
        <w:rPr>
          <w:color w:val="231F20"/>
          <w:spacing w:val="7"/>
        </w:rPr>
        <w:t xml:space="preserve">products </w:t>
      </w:r>
      <w:r>
        <w:rPr>
          <w:color w:val="231F20"/>
          <w:spacing w:val="4"/>
        </w:rPr>
        <w:t xml:space="preserve">in </w:t>
      </w:r>
      <w:r>
        <w:rPr>
          <w:color w:val="231F20"/>
          <w:spacing w:val="7"/>
        </w:rPr>
        <w:t xml:space="preserve">Sichuan Province </w:t>
      </w:r>
      <w:r>
        <w:rPr>
          <w:color w:val="231F20"/>
          <w:spacing w:val="6"/>
        </w:rPr>
        <w:t xml:space="preserve">and </w:t>
      </w:r>
      <w:r>
        <w:rPr>
          <w:color w:val="231F20"/>
          <w:spacing w:val="7"/>
        </w:rPr>
        <w:t xml:space="preserve">promoted </w:t>
      </w:r>
      <w:r>
        <w:rPr>
          <w:color w:val="231F20"/>
          <w:spacing w:val="6"/>
        </w:rPr>
        <w:t xml:space="preserve">the </w:t>
      </w:r>
      <w:r>
        <w:rPr>
          <w:color w:val="231F20"/>
          <w:spacing w:val="7"/>
        </w:rPr>
        <w:t xml:space="preserve">development </w:t>
      </w:r>
      <w:r>
        <w:rPr>
          <w:color w:val="231F20"/>
          <w:spacing w:val="4"/>
        </w:rPr>
        <w:t xml:space="preserve">of </w:t>
      </w:r>
      <w:r>
        <w:rPr>
          <w:color w:val="231F20"/>
        </w:rPr>
        <w:t xml:space="preserve">trade in geographical indication products between China and Europe. </w:t>
      </w:r>
      <w:r>
        <w:rPr>
          <w:color w:val="231F20"/>
          <w:spacing w:val="-3"/>
        </w:rPr>
        <w:t xml:space="preserve">For </w:t>
      </w:r>
      <w:r>
        <w:rPr>
          <w:color w:val="231F20"/>
        </w:rPr>
        <w:t xml:space="preserve">the ninth consecutive </w:t>
      </w:r>
      <w:r>
        <w:rPr>
          <w:color w:val="231F20"/>
          <w:spacing w:val="-5"/>
        </w:rPr>
        <w:t xml:space="preserve">year, </w:t>
      </w:r>
      <w:r>
        <w:rPr>
          <w:color w:val="231F20"/>
        </w:rPr>
        <w:t xml:space="preserve">Heilongjiang High People’s Court and the IP Law Research Association of the Provincial Law Society jointly </w:t>
      </w:r>
      <w:r>
        <w:rPr>
          <w:color w:val="231F20"/>
          <w:spacing w:val="6"/>
        </w:rPr>
        <w:t xml:space="preserve">held </w:t>
      </w:r>
      <w:r>
        <w:rPr>
          <w:color w:val="231F20"/>
          <w:spacing w:val="5"/>
        </w:rPr>
        <w:t xml:space="preserve">the </w:t>
      </w:r>
      <w:r>
        <w:rPr>
          <w:color w:val="231F20"/>
          <w:spacing w:val="7"/>
        </w:rPr>
        <w:t xml:space="preserve">“Heilongjiang </w:t>
      </w:r>
      <w:r>
        <w:rPr>
          <w:color w:val="231F20"/>
          <w:spacing w:val="4"/>
        </w:rPr>
        <w:t xml:space="preserve">IP </w:t>
      </w:r>
      <w:r>
        <w:rPr>
          <w:color w:val="231F20"/>
          <w:spacing w:val="7"/>
        </w:rPr>
        <w:t xml:space="preserve">Judicial </w:t>
      </w:r>
      <w:r>
        <w:rPr>
          <w:color w:val="231F20"/>
          <w:spacing w:val="6"/>
        </w:rPr>
        <w:t xml:space="preserve">Protection </w:t>
      </w:r>
      <w:r>
        <w:rPr>
          <w:color w:val="231F20"/>
        </w:rPr>
        <w:t xml:space="preserve">Forum”, </w:t>
      </w:r>
      <w:r>
        <w:rPr>
          <w:color w:val="231F20"/>
          <w:spacing w:val="6"/>
        </w:rPr>
        <w:t xml:space="preserve">focusing </w:t>
      </w:r>
      <w:r>
        <w:rPr>
          <w:color w:val="231F20"/>
          <w:spacing w:val="8"/>
        </w:rPr>
        <w:t xml:space="preserve">on </w:t>
      </w:r>
      <w:r>
        <w:rPr>
          <w:color w:val="231F20"/>
        </w:rPr>
        <w:t xml:space="preserve">topics such as “Civil Code and the Change of IP System” and “Judicial </w:t>
      </w:r>
      <w:r>
        <w:rPr>
          <w:color w:val="231F20"/>
          <w:spacing w:val="11"/>
        </w:rPr>
        <w:t xml:space="preserve">Protection </w:t>
      </w:r>
      <w:r>
        <w:rPr>
          <w:color w:val="231F20"/>
          <w:spacing w:val="6"/>
        </w:rPr>
        <w:t xml:space="preserve">of </w:t>
      </w:r>
      <w:r>
        <w:rPr>
          <w:color w:val="231F20"/>
          <w:spacing w:val="11"/>
        </w:rPr>
        <w:t xml:space="preserve">Geographical Indications” </w:t>
      </w:r>
      <w:r>
        <w:rPr>
          <w:color w:val="231F20"/>
          <w:spacing w:val="5"/>
        </w:rPr>
        <w:t xml:space="preserve">to </w:t>
      </w:r>
      <w:r>
        <w:rPr>
          <w:color w:val="231F20"/>
          <w:spacing w:val="10"/>
        </w:rPr>
        <w:t xml:space="preserve">jointly </w:t>
      </w:r>
      <w:r>
        <w:rPr>
          <w:color w:val="231F20"/>
          <w:spacing w:val="11"/>
        </w:rPr>
        <w:t xml:space="preserve">enhance </w:t>
      </w:r>
      <w:r>
        <w:rPr>
          <w:color w:val="231F20"/>
          <w:spacing w:val="13"/>
        </w:rPr>
        <w:t xml:space="preserve">the </w:t>
      </w:r>
      <w:r>
        <w:rPr>
          <w:color w:val="231F20"/>
        </w:rPr>
        <w:t>effectiveness of IP protection.</w:t>
      </w:r>
    </w:p>
    <w:p>
      <w:pPr>
        <w:pStyle w:val="2"/>
        <w:rPr>
          <w:sz w:val="20"/>
        </w:rPr>
      </w:pPr>
    </w:p>
    <w:p>
      <w:pPr>
        <w:pStyle w:val="2"/>
        <w:spacing w:before="151"/>
        <w:ind w:left="283"/>
        <w:jc w:val="center"/>
        <w:rPr>
          <w:rFonts w:ascii="方正楷体_GBK"/>
        </w:rPr>
      </w:pPr>
      <w:r>
        <w:rPr>
          <w:rFonts w:ascii="方正楷体_GBK"/>
          <w:color w:val="231F20"/>
        </w:rPr>
        <w:t xml:space="preserve">- </w:t>
      </w:r>
      <w:r>
        <w:rPr>
          <w:rFonts w:ascii="Times New Roman"/>
          <w:color w:val="231F20"/>
        </w:rPr>
        <w:t xml:space="preserve">51  </w:t>
      </w:r>
      <w:r>
        <w:rPr>
          <w:rFonts w:ascii="方正楷体_GBK"/>
          <w:color w:val="231F20"/>
        </w:rPr>
        <w:t>-</w:t>
      </w:r>
    </w:p>
    <w:p>
      <w:pPr>
        <w:jc w:val="center"/>
        <w:rPr>
          <w:rFonts w:ascii="方正楷体_GBK"/>
        </w:rPr>
        <w:sectPr>
          <w:footerReference r:id="rId37" w:type="default"/>
          <w:footerReference r:id="rId38" w:type="even"/>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1871" w:right="2139"/>
        <w:jc w:val="both"/>
      </w:pPr>
      <w:r>
        <w:rPr>
          <w:color w:val="231F20"/>
        </w:rPr>
        <w:t xml:space="preserve">The Supreme People’s Court actively participated in the </w:t>
      </w:r>
      <w:r>
        <w:rPr>
          <w:color w:val="231F20"/>
          <w:spacing w:val="2"/>
        </w:rPr>
        <w:t xml:space="preserve">codification </w:t>
      </w:r>
      <w:r>
        <w:rPr>
          <w:color w:val="231F20"/>
          <w:spacing w:val="5"/>
        </w:rPr>
        <w:t xml:space="preserve">of </w:t>
      </w:r>
      <w:r>
        <w:rPr>
          <w:color w:val="231F20"/>
          <w:spacing w:val="7"/>
        </w:rPr>
        <w:t xml:space="preserve">the Civil </w:t>
      </w:r>
      <w:r>
        <w:rPr>
          <w:color w:val="231F20"/>
          <w:spacing w:val="8"/>
        </w:rPr>
        <w:t xml:space="preserve">Code, </w:t>
      </w:r>
      <w:r>
        <w:rPr>
          <w:color w:val="231F20"/>
          <w:spacing w:val="5"/>
        </w:rPr>
        <w:t xml:space="preserve">as </w:t>
      </w:r>
      <w:r>
        <w:rPr>
          <w:color w:val="231F20"/>
          <w:spacing w:val="7"/>
        </w:rPr>
        <w:t xml:space="preserve">well </w:t>
      </w:r>
      <w:r>
        <w:rPr>
          <w:color w:val="231F20"/>
          <w:spacing w:val="5"/>
        </w:rPr>
        <w:t xml:space="preserve">as </w:t>
      </w:r>
      <w:r>
        <w:rPr>
          <w:color w:val="231F20"/>
          <w:spacing w:val="7"/>
        </w:rPr>
        <w:t xml:space="preserve">the </w:t>
      </w:r>
      <w:r>
        <w:rPr>
          <w:color w:val="231F20"/>
          <w:spacing w:val="9"/>
        </w:rPr>
        <w:t xml:space="preserve">revision </w:t>
      </w:r>
      <w:r>
        <w:rPr>
          <w:color w:val="231F20"/>
          <w:spacing w:val="7"/>
        </w:rPr>
        <w:t xml:space="preserve">and </w:t>
      </w:r>
      <w:r>
        <w:rPr>
          <w:color w:val="231F20"/>
          <w:spacing w:val="9"/>
        </w:rPr>
        <w:t xml:space="preserve">formulation </w:t>
      </w:r>
      <w:r>
        <w:rPr>
          <w:color w:val="231F20"/>
          <w:spacing w:val="5"/>
        </w:rPr>
        <w:t xml:space="preserve">of </w:t>
      </w:r>
      <w:r>
        <w:rPr>
          <w:color w:val="231F20"/>
          <w:spacing w:val="7"/>
        </w:rPr>
        <w:t xml:space="preserve">the </w:t>
      </w:r>
      <w:r>
        <w:rPr>
          <w:color w:val="231F20"/>
          <w:spacing w:val="4"/>
        </w:rPr>
        <w:t xml:space="preserve">Patent </w:t>
      </w:r>
      <w:r>
        <w:rPr>
          <w:color w:val="231F20"/>
        </w:rPr>
        <w:t xml:space="preserve">Law, </w:t>
      </w:r>
      <w:r>
        <w:rPr>
          <w:color w:val="231F20"/>
          <w:spacing w:val="4"/>
        </w:rPr>
        <w:t xml:space="preserve">Copyright </w:t>
      </w:r>
      <w:r>
        <w:rPr>
          <w:color w:val="231F20"/>
        </w:rPr>
        <w:t xml:space="preserve">Law, </w:t>
      </w:r>
      <w:r>
        <w:rPr>
          <w:color w:val="231F20"/>
          <w:spacing w:val="5"/>
        </w:rPr>
        <w:t xml:space="preserve">Anti-monopoly </w:t>
      </w:r>
      <w:r>
        <w:rPr>
          <w:color w:val="231F20"/>
          <w:spacing w:val="3"/>
        </w:rPr>
        <w:t xml:space="preserve">Law </w:t>
      </w:r>
      <w:r>
        <w:rPr>
          <w:color w:val="231F20"/>
          <w:spacing w:val="4"/>
        </w:rPr>
        <w:t xml:space="preserve">and </w:t>
      </w:r>
      <w:r>
        <w:rPr>
          <w:color w:val="231F20"/>
          <w:spacing w:val="5"/>
        </w:rPr>
        <w:t xml:space="preserve">Criminal </w:t>
      </w:r>
      <w:r>
        <w:rPr>
          <w:color w:val="231F20"/>
          <w:spacing w:val="3"/>
        </w:rPr>
        <w:t xml:space="preserve">Law </w:t>
      </w:r>
      <w:r>
        <w:rPr>
          <w:color w:val="231F20"/>
          <w:spacing w:val="4"/>
        </w:rPr>
        <w:t xml:space="preserve">Amendment </w:t>
      </w:r>
      <w:r>
        <w:rPr>
          <w:color w:val="231F20"/>
          <w:spacing w:val="3"/>
        </w:rPr>
        <w:t xml:space="preserve">(XI), </w:t>
      </w:r>
      <w:r>
        <w:rPr>
          <w:color w:val="231F20"/>
          <w:spacing w:val="2"/>
        </w:rPr>
        <w:t xml:space="preserve">and </w:t>
      </w:r>
      <w:r>
        <w:rPr>
          <w:color w:val="231F20"/>
          <w:spacing w:val="3"/>
        </w:rPr>
        <w:t xml:space="preserve">sent </w:t>
      </w:r>
      <w:r>
        <w:rPr>
          <w:color w:val="231F20"/>
          <w:spacing w:val="4"/>
        </w:rPr>
        <w:t xml:space="preserve">members </w:t>
      </w:r>
      <w:r>
        <w:rPr>
          <w:color w:val="231F20"/>
        </w:rPr>
        <w:t xml:space="preserve">to </w:t>
      </w:r>
      <w:r>
        <w:rPr>
          <w:color w:val="231F20"/>
          <w:spacing w:val="4"/>
        </w:rPr>
        <w:t xml:space="preserve">participate </w:t>
      </w:r>
      <w:r>
        <w:rPr>
          <w:color w:val="231F20"/>
          <w:spacing w:val="2"/>
        </w:rPr>
        <w:t xml:space="preserve">in </w:t>
      </w:r>
      <w:r>
        <w:rPr>
          <w:color w:val="231F20"/>
          <w:spacing w:val="3"/>
        </w:rPr>
        <w:t xml:space="preserve">the </w:t>
      </w:r>
      <w:r>
        <w:rPr>
          <w:color w:val="231F20"/>
          <w:spacing w:val="4"/>
        </w:rPr>
        <w:t xml:space="preserve">seminars </w:t>
      </w:r>
      <w:r>
        <w:rPr>
          <w:color w:val="231F20"/>
        </w:rPr>
        <w:t xml:space="preserve">held by the legislature on several occasions to propose amendments. The courts have actively cooperated with the relevant administrative </w:t>
      </w:r>
      <w:r>
        <w:rPr>
          <w:color w:val="231F20"/>
          <w:spacing w:val="8"/>
        </w:rPr>
        <w:t xml:space="preserve">organs </w:t>
      </w:r>
      <w:r>
        <w:rPr>
          <w:color w:val="231F20"/>
          <w:spacing w:val="5"/>
        </w:rPr>
        <w:t xml:space="preserve">in </w:t>
      </w:r>
      <w:r>
        <w:rPr>
          <w:color w:val="231F20"/>
          <w:spacing w:val="7"/>
        </w:rPr>
        <w:t xml:space="preserve">the </w:t>
      </w:r>
      <w:r>
        <w:rPr>
          <w:color w:val="231F20"/>
          <w:spacing w:val="9"/>
        </w:rPr>
        <w:t xml:space="preserve">development </w:t>
      </w:r>
      <w:r>
        <w:rPr>
          <w:color w:val="231F20"/>
          <w:spacing w:val="5"/>
        </w:rPr>
        <w:t xml:space="preserve">of </w:t>
      </w:r>
      <w:r>
        <w:rPr>
          <w:color w:val="231F20"/>
          <w:spacing w:val="10"/>
        </w:rPr>
        <w:t xml:space="preserve">implementation </w:t>
      </w:r>
      <w:r>
        <w:rPr>
          <w:color w:val="231F20"/>
          <w:spacing w:val="9"/>
        </w:rPr>
        <w:t xml:space="preserve">methods </w:t>
      </w:r>
      <w:r>
        <w:rPr>
          <w:color w:val="231F20"/>
          <w:spacing w:val="5"/>
        </w:rPr>
        <w:t xml:space="preserve">of </w:t>
      </w:r>
      <w:r>
        <w:rPr>
          <w:color w:val="231F20"/>
          <w:spacing w:val="11"/>
        </w:rPr>
        <w:t>drug</w:t>
      </w:r>
      <w:r>
        <w:rPr>
          <w:color w:val="231F20"/>
          <w:spacing w:val="74"/>
        </w:rPr>
        <w:t xml:space="preserve"> </w:t>
      </w:r>
      <w:r>
        <w:rPr>
          <w:color w:val="231F20"/>
        </w:rPr>
        <w:t>patent linkage.</w:t>
      </w:r>
    </w:p>
    <w:p>
      <w:pPr>
        <w:pStyle w:val="15"/>
        <w:numPr>
          <w:ilvl w:val="0"/>
          <w:numId w:val="5"/>
        </w:numPr>
        <w:tabs>
          <w:tab w:val="left" w:pos="2087"/>
        </w:tabs>
        <w:spacing w:before="165"/>
        <w:ind w:left="2086" w:hanging="216"/>
        <w:jc w:val="both"/>
      </w:pPr>
      <w:r>
        <w:rPr>
          <w:color w:val="231F20"/>
        </w:rPr>
        <w:t>Judicial Transparency was</w:t>
      </w:r>
      <w:r>
        <w:rPr>
          <w:color w:val="231F20"/>
          <w:spacing w:val="-31"/>
        </w:rPr>
        <w:t xml:space="preserve"> </w:t>
      </w:r>
      <w:r>
        <w:rPr>
          <w:color w:val="231F20"/>
        </w:rPr>
        <w:t>Intensified.</w:t>
      </w:r>
    </w:p>
    <w:p>
      <w:pPr>
        <w:pStyle w:val="2"/>
        <w:spacing w:before="10"/>
        <w:rPr>
          <w:b/>
          <w:sz w:val="28"/>
        </w:rPr>
      </w:pPr>
    </w:p>
    <w:p>
      <w:pPr>
        <w:pStyle w:val="2"/>
        <w:spacing w:line="403" w:lineRule="auto"/>
        <w:ind w:left="1870" w:right="2132"/>
        <w:jc w:val="both"/>
      </w:pPr>
      <w:r>
        <w:pict>
          <v:group id="_x0000_s1110" o:spid="_x0000_s1110" o:spt="203" style="position:absolute;left:0pt;margin-left:-0.15pt;margin-top:12.8pt;height:57pt;width:28.65pt;mso-position-horizontal-relative:page;z-index:251624448;mso-width-relative:page;mso-height-relative:page;" coordorigin="-3,256" coordsize="573,1140">
            <o:lock v:ext="edit"/>
            <v:shape id="_x0000_s1113" o:spid="_x0000_s1113" o:spt="75" type="#_x0000_t75" style="position:absolute;left:139;top:681;height:289;width:289;" filled="f" o:preferrelative="t" stroked="f" coordsize="21600,21600">
              <v:path/>
              <v:fill on="f" focussize="0,0"/>
              <v:stroke on="f" joinstyle="miter"/>
              <v:imagedata r:id="rId51" o:title=""/>
              <o:lock v:ext="edit" aspectratio="t"/>
            </v:shape>
            <v:line id="_x0000_s1112" o:spid="_x0000_s1112" o:spt="20" style="position:absolute;left:0;top:826;height:0;width:567;" coordsize="21600,21600">
              <v:path arrowok="t"/>
              <v:fill focussize="0,0"/>
              <v:stroke weight="0.282992125984252pt"/>
              <v:imagedata o:title=""/>
              <o:lock v:ext="edit"/>
            </v:line>
            <v:line id="_x0000_s1111" o:spid="_x0000_s1111" o:spt="20" style="position:absolute;left:283;top:259;height:1134;width:0;" coordsize="21600,21600">
              <v:path arrowok="t"/>
              <v:fill focussize="0,0"/>
              <v:stroke weight="0.282992125984252pt"/>
              <v:imagedata o:title=""/>
              <o:lock v:ext="edit"/>
            </v:line>
          </v:group>
        </w:pict>
      </w:r>
      <w:r>
        <w:pict>
          <v:group id="_x0000_s1106" o:spid="_x0000_s1106" o:spt="203" style="position:absolute;left:0pt;margin-left:527.1pt;margin-top:12.8pt;height:57pt;width:28.65pt;mso-position-horizontal-relative:page;z-index:251625472;mso-width-relative:page;mso-height-relative:page;" coordorigin="10542,256" coordsize="573,1140">
            <o:lock v:ext="edit"/>
            <v:shape id="_x0000_s1109" o:spid="_x0000_s1109" o:spt="75" type="#_x0000_t75" style="position:absolute;left:10684;top:681;height:289;width:289;" filled="f" o:preferrelative="t" stroked="f" coordsize="21600,21600">
              <v:path/>
              <v:fill on="f" focussize="0,0"/>
              <v:stroke on="f" joinstyle="miter"/>
              <v:imagedata r:id="rId51" o:title=""/>
              <o:lock v:ext="edit" aspectratio="t"/>
            </v:shape>
            <v:line id="_x0000_s1108" o:spid="_x0000_s1108" o:spt="20" style="position:absolute;left:10545;top:826;height:0;width:567;" coordsize="21600,21600">
              <v:path arrowok="t"/>
              <v:fill focussize="0,0"/>
              <v:stroke weight="0.282992125984252pt"/>
              <v:imagedata o:title=""/>
              <o:lock v:ext="edit"/>
            </v:line>
            <v:line id="_x0000_s1107" o:spid="_x0000_s1107" o:spt="20" style="position:absolute;left:10828;top:259;height:1134;width:0;" coordsize="21600,21600">
              <v:path arrowok="t"/>
              <v:fill focussize="0,0"/>
              <v:stroke weight="0.282992125984252pt"/>
              <v:imagedata o:title=""/>
              <o:lock v:ext="edit"/>
            </v:line>
          </v:group>
        </w:pict>
      </w:r>
      <w:r>
        <w:rPr>
          <w:color w:val="231F20"/>
          <w:spacing w:val="13"/>
        </w:rPr>
        <w:t xml:space="preserve">The </w:t>
      </w:r>
      <w:r>
        <w:rPr>
          <w:color w:val="231F20"/>
          <w:spacing w:val="16"/>
        </w:rPr>
        <w:t xml:space="preserve">People’s </w:t>
      </w:r>
      <w:r>
        <w:rPr>
          <w:color w:val="231F20"/>
          <w:spacing w:val="15"/>
        </w:rPr>
        <w:t xml:space="preserve">Courts </w:t>
      </w:r>
      <w:r>
        <w:rPr>
          <w:color w:val="231F20"/>
          <w:spacing w:val="12"/>
        </w:rPr>
        <w:t xml:space="preserve">have </w:t>
      </w:r>
      <w:r>
        <w:rPr>
          <w:color w:val="231F20"/>
          <w:spacing w:val="17"/>
        </w:rPr>
        <w:t xml:space="preserve">conscientiously implemented </w:t>
      </w:r>
      <w:r>
        <w:rPr>
          <w:color w:val="231F20"/>
          <w:spacing w:val="19"/>
        </w:rPr>
        <w:t xml:space="preserve">the </w:t>
      </w:r>
      <w:r>
        <w:rPr>
          <w:color w:val="231F20"/>
          <w:spacing w:val="13"/>
        </w:rPr>
        <w:t xml:space="preserve">requirements </w:t>
      </w:r>
      <w:r>
        <w:rPr>
          <w:color w:val="231F20"/>
          <w:spacing w:val="7"/>
        </w:rPr>
        <w:t xml:space="preserve">of </w:t>
      </w:r>
      <w:r>
        <w:rPr>
          <w:color w:val="231F20"/>
          <w:spacing w:val="10"/>
        </w:rPr>
        <w:t xml:space="preserve">the </w:t>
      </w:r>
      <w:r>
        <w:rPr>
          <w:color w:val="231F20"/>
          <w:spacing w:val="11"/>
        </w:rPr>
        <w:t xml:space="preserve">reform </w:t>
      </w:r>
      <w:r>
        <w:rPr>
          <w:color w:val="231F20"/>
          <w:spacing w:val="7"/>
        </w:rPr>
        <w:t xml:space="preserve">of </w:t>
      </w:r>
      <w:r>
        <w:rPr>
          <w:color w:val="231F20"/>
          <w:spacing w:val="13"/>
        </w:rPr>
        <w:t xml:space="preserve">judicial accountability </w:t>
      </w:r>
      <w:r>
        <w:rPr>
          <w:color w:val="231F20"/>
          <w:spacing w:val="11"/>
        </w:rPr>
        <w:t>system,</w:t>
      </w:r>
      <w:r>
        <w:rPr>
          <w:color w:val="231F20"/>
          <w:spacing w:val="74"/>
        </w:rPr>
        <w:t xml:space="preserve"> </w:t>
      </w:r>
      <w:r>
        <w:rPr>
          <w:color w:val="231F20"/>
        </w:rPr>
        <w:t xml:space="preserve">vigorously promoted the disclosure of information on IP trials, court </w:t>
      </w:r>
      <w:r>
        <w:rPr>
          <w:color w:val="231F20"/>
          <w:spacing w:val="4"/>
        </w:rPr>
        <w:t xml:space="preserve">hearings </w:t>
      </w:r>
      <w:r>
        <w:rPr>
          <w:color w:val="231F20"/>
          <w:spacing w:val="3"/>
        </w:rPr>
        <w:t xml:space="preserve">and </w:t>
      </w:r>
      <w:r>
        <w:rPr>
          <w:color w:val="231F20"/>
          <w:spacing w:val="4"/>
        </w:rPr>
        <w:t xml:space="preserve">adjudication documents, </w:t>
      </w:r>
      <w:r>
        <w:rPr>
          <w:color w:val="231F20"/>
        </w:rPr>
        <w:t xml:space="preserve">to </w:t>
      </w:r>
      <w:r>
        <w:rPr>
          <w:color w:val="231F20"/>
          <w:spacing w:val="3"/>
        </w:rPr>
        <w:t xml:space="preserve">realize the </w:t>
      </w:r>
      <w:r>
        <w:rPr>
          <w:color w:val="231F20"/>
          <w:spacing w:val="4"/>
        </w:rPr>
        <w:t xml:space="preserve">people’s right </w:t>
      </w:r>
      <w:r>
        <w:rPr>
          <w:color w:val="231F20"/>
        </w:rPr>
        <w:t xml:space="preserve">to </w:t>
      </w:r>
      <w:r>
        <w:rPr>
          <w:color w:val="231F20"/>
          <w:spacing w:val="3"/>
        </w:rPr>
        <w:t xml:space="preserve">know and the right </w:t>
      </w:r>
      <w:r>
        <w:rPr>
          <w:color w:val="231F20"/>
        </w:rPr>
        <w:t xml:space="preserve">to </w:t>
      </w:r>
      <w:r>
        <w:rPr>
          <w:color w:val="231F20"/>
          <w:spacing w:val="4"/>
        </w:rPr>
        <w:t xml:space="preserve">participate </w:t>
      </w:r>
      <w:r>
        <w:rPr>
          <w:color w:val="231F20"/>
        </w:rPr>
        <w:t xml:space="preserve">to </w:t>
      </w:r>
      <w:r>
        <w:rPr>
          <w:color w:val="231F20"/>
          <w:spacing w:val="3"/>
        </w:rPr>
        <w:t xml:space="preserve">the </w:t>
      </w:r>
      <w:r>
        <w:rPr>
          <w:color w:val="231F20"/>
          <w:spacing w:val="4"/>
        </w:rPr>
        <w:t xml:space="preserve">maximum extent. </w:t>
      </w:r>
      <w:r>
        <w:rPr>
          <w:color w:val="231F20"/>
          <w:spacing w:val="5"/>
        </w:rPr>
        <w:t xml:space="preserve">When </w:t>
      </w:r>
      <w:r>
        <w:rPr>
          <w:color w:val="231F20"/>
          <w:spacing w:val="6"/>
        </w:rPr>
        <w:t xml:space="preserve">the </w:t>
      </w:r>
      <w:r>
        <w:rPr>
          <w:color w:val="231F20"/>
          <w:spacing w:val="7"/>
        </w:rPr>
        <w:t xml:space="preserve">Judicial Committee </w:t>
      </w:r>
      <w:r>
        <w:rPr>
          <w:color w:val="231F20"/>
          <w:spacing w:val="4"/>
        </w:rPr>
        <w:t xml:space="preserve">of </w:t>
      </w:r>
      <w:r>
        <w:rPr>
          <w:color w:val="231F20"/>
          <w:spacing w:val="6"/>
        </w:rPr>
        <w:t xml:space="preserve">the </w:t>
      </w:r>
      <w:r>
        <w:rPr>
          <w:color w:val="231F20"/>
          <w:spacing w:val="7"/>
        </w:rPr>
        <w:t xml:space="preserve">Supreme People’s Court </w:t>
      </w:r>
      <w:r>
        <w:rPr>
          <w:color w:val="231F20"/>
          <w:spacing w:val="9"/>
        </w:rPr>
        <w:t xml:space="preserve">discussed </w:t>
      </w:r>
      <w:r>
        <w:rPr>
          <w:color w:val="231F20"/>
          <w:spacing w:val="12"/>
        </w:rPr>
        <w:t xml:space="preserve">the </w:t>
      </w:r>
      <w:r>
        <w:rPr>
          <w:color w:val="231F20"/>
          <w:spacing w:val="16"/>
        </w:rPr>
        <w:t xml:space="preserve">“Opinions </w:t>
      </w:r>
      <w:r>
        <w:rPr>
          <w:color w:val="231F20"/>
          <w:spacing w:val="9"/>
        </w:rPr>
        <w:t xml:space="preserve">on </w:t>
      </w:r>
      <w:r>
        <w:rPr>
          <w:color w:val="231F20"/>
          <w:spacing w:val="16"/>
        </w:rPr>
        <w:t xml:space="preserve">Strengthening </w:t>
      </w:r>
      <w:r>
        <w:rPr>
          <w:color w:val="231F20"/>
          <w:spacing w:val="12"/>
        </w:rPr>
        <w:t xml:space="preserve">the </w:t>
      </w:r>
      <w:r>
        <w:rPr>
          <w:color w:val="231F20"/>
          <w:spacing w:val="15"/>
        </w:rPr>
        <w:t xml:space="preserve">Protection </w:t>
      </w:r>
      <w:r>
        <w:rPr>
          <w:color w:val="231F20"/>
          <w:spacing w:val="9"/>
        </w:rPr>
        <w:t xml:space="preserve">of </w:t>
      </w:r>
      <w:r>
        <w:rPr>
          <w:color w:val="231F20"/>
          <w:spacing w:val="17"/>
        </w:rPr>
        <w:t xml:space="preserve">Copyright </w:t>
      </w:r>
      <w:r>
        <w:rPr>
          <w:color w:val="231F20"/>
          <w:spacing w:val="8"/>
        </w:rPr>
        <w:t xml:space="preserve">and </w:t>
      </w:r>
      <w:r>
        <w:rPr>
          <w:color w:val="231F20"/>
          <w:spacing w:val="11"/>
        </w:rPr>
        <w:t xml:space="preserve">Copyright-related </w:t>
      </w:r>
      <w:r>
        <w:rPr>
          <w:color w:val="231F20"/>
          <w:spacing w:val="7"/>
        </w:rPr>
        <w:t xml:space="preserve">Rights”, </w:t>
      </w:r>
      <w:r>
        <w:rPr>
          <w:color w:val="231F20"/>
          <w:spacing w:val="10"/>
        </w:rPr>
        <w:t xml:space="preserve">representatives </w:t>
      </w:r>
      <w:r>
        <w:rPr>
          <w:color w:val="231F20"/>
          <w:spacing w:val="6"/>
        </w:rPr>
        <w:t xml:space="preserve">of </w:t>
      </w:r>
      <w:r>
        <w:rPr>
          <w:color w:val="231F20"/>
          <w:spacing w:val="8"/>
        </w:rPr>
        <w:t xml:space="preserve">the </w:t>
      </w:r>
      <w:r>
        <w:rPr>
          <w:color w:val="231F20"/>
          <w:spacing w:val="13"/>
        </w:rPr>
        <w:t xml:space="preserve">National </w:t>
      </w:r>
      <w:r>
        <w:rPr>
          <w:color w:val="231F20"/>
          <w:spacing w:val="4"/>
        </w:rPr>
        <w:t xml:space="preserve">People’s Congress and </w:t>
      </w:r>
      <w:r>
        <w:rPr>
          <w:color w:val="231F20"/>
          <w:spacing w:val="5"/>
        </w:rPr>
        <w:t xml:space="preserve">members </w:t>
      </w:r>
      <w:r>
        <w:rPr>
          <w:color w:val="231F20"/>
          <w:spacing w:val="3"/>
        </w:rPr>
        <w:t xml:space="preserve">of </w:t>
      </w:r>
      <w:r>
        <w:rPr>
          <w:color w:val="231F20"/>
          <w:spacing w:val="4"/>
        </w:rPr>
        <w:t xml:space="preserve">the </w:t>
      </w:r>
      <w:r>
        <w:rPr>
          <w:color w:val="231F20"/>
          <w:spacing w:val="5"/>
        </w:rPr>
        <w:t xml:space="preserve">National Committee </w:t>
      </w:r>
      <w:r>
        <w:rPr>
          <w:color w:val="231F20"/>
          <w:spacing w:val="3"/>
        </w:rPr>
        <w:t xml:space="preserve">of </w:t>
      </w:r>
      <w:r>
        <w:rPr>
          <w:color w:val="231F20"/>
          <w:spacing w:val="4"/>
        </w:rPr>
        <w:t xml:space="preserve">the </w:t>
      </w:r>
      <w:r>
        <w:rPr>
          <w:color w:val="231F20"/>
          <w:spacing w:val="8"/>
        </w:rPr>
        <w:t xml:space="preserve">Chinese People’s Political Consultative Conference </w:t>
      </w:r>
      <w:r>
        <w:rPr>
          <w:color w:val="231F20"/>
          <w:spacing w:val="5"/>
        </w:rPr>
        <w:t xml:space="preserve">were </w:t>
      </w:r>
      <w:r>
        <w:rPr>
          <w:color w:val="231F20"/>
          <w:spacing w:val="9"/>
        </w:rPr>
        <w:t xml:space="preserve">invited </w:t>
      </w:r>
      <w:r>
        <w:rPr>
          <w:color w:val="231F20"/>
          <w:spacing w:val="6"/>
        </w:rPr>
        <w:t xml:space="preserve">to </w:t>
      </w:r>
      <w:r>
        <w:rPr>
          <w:color w:val="231F20"/>
          <w:spacing w:val="11"/>
        </w:rPr>
        <w:t xml:space="preserve">attend </w:t>
      </w:r>
      <w:r>
        <w:rPr>
          <w:color w:val="231F20"/>
          <w:spacing w:val="9"/>
        </w:rPr>
        <w:t xml:space="preserve">the </w:t>
      </w:r>
      <w:r>
        <w:rPr>
          <w:color w:val="231F20"/>
          <w:spacing w:val="12"/>
        </w:rPr>
        <w:t xml:space="preserve">meeting </w:t>
      </w:r>
      <w:r>
        <w:rPr>
          <w:color w:val="231F20"/>
          <w:spacing w:val="9"/>
        </w:rPr>
        <w:t xml:space="preserve">and </w:t>
      </w:r>
      <w:r>
        <w:rPr>
          <w:color w:val="231F20"/>
          <w:spacing w:val="11"/>
        </w:rPr>
        <w:t xml:space="preserve">express their </w:t>
      </w:r>
      <w:r>
        <w:rPr>
          <w:color w:val="231F20"/>
          <w:spacing w:val="12"/>
        </w:rPr>
        <w:t xml:space="preserve">opinions, </w:t>
      </w:r>
      <w:r>
        <w:rPr>
          <w:color w:val="231F20"/>
          <w:spacing w:val="10"/>
        </w:rPr>
        <w:t xml:space="preserve">which </w:t>
      </w:r>
      <w:r>
        <w:rPr>
          <w:color w:val="231F20"/>
          <w:spacing w:val="8"/>
        </w:rPr>
        <w:t xml:space="preserve">were </w:t>
      </w:r>
      <w:r>
        <w:rPr>
          <w:color w:val="231F20"/>
          <w:spacing w:val="2"/>
        </w:rPr>
        <w:t xml:space="preserve">highly evaluated </w:t>
      </w:r>
      <w:r>
        <w:rPr>
          <w:color w:val="231F20"/>
        </w:rPr>
        <w:t xml:space="preserve">by </w:t>
      </w:r>
      <w:r>
        <w:rPr>
          <w:color w:val="231F20"/>
          <w:spacing w:val="2"/>
        </w:rPr>
        <w:t xml:space="preserve">the </w:t>
      </w:r>
      <w:r>
        <w:rPr>
          <w:color w:val="231F20"/>
          <w:spacing w:val="3"/>
        </w:rPr>
        <w:t xml:space="preserve">deputies </w:t>
      </w:r>
      <w:r>
        <w:rPr>
          <w:color w:val="231F20"/>
          <w:spacing w:val="2"/>
        </w:rPr>
        <w:t xml:space="preserve">and </w:t>
      </w:r>
      <w:r>
        <w:rPr>
          <w:color w:val="231F20"/>
          <w:spacing w:val="3"/>
        </w:rPr>
        <w:t xml:space="preserve">members. </w:t>
      </w:r>
      <w:r>
        <w:rPr>
          <w:color w:val="231F20"/>
          <w:spacing w:val="2"/>
        </w:rPr>
        <w:t xml:space="preserve">The </w:t>
      </w:r>
      <w:r>
        <w:rPr>
          <w:color w:val="231F20"/>
        </w:rPr>
        <w:t xml:space="preserve">IP </w:t>
      </w:r>
      <w:r>
        <w:rPr>
          <w:color w:val="231F20"/>
          <w:spacing w:val="3"/>
        </w:rPr>
        <w:t xml:space="preserve">Court </w:t>
      </w:r>
      <w:r>
        <w:rPr>
          <w:color w:val="231F20"/>
        </w:rPr>
        <w:t xml:space="preserve">of </w:t>
      </w:r>
      <w:r>
        <w:rPr>
          <w:color w:val="231F20"/>
          <w:spacing w:val="4"/>
        </w:rPr>
        <w:t xml:space="preserve">the </w:t>
      </w:r>
      <w:r>
        <w:rPr>
          <w:color w:val="231F20"/>
          <w:spacing w:val="3"/>
        </w:rPr>
        <w:t xml:space="preserve">Supreme People’s </w:t>
      </w:r>
      <w:r>
        <w:rPr>
          <w:color w:val="231F20"/>
          <w:spacing w:val="4"/>
        </w:rPr>
        <w:t xml:space="preserve">Court launched </w:t>
      </w:r>
      <w:r>
        <w:rPr>
          <w:color w:val="231F20"/>
        </w:rPr>
        <w:t xml:space="preserve">a </w:t>
      </w:r>
      <w:r>
        <w:rPr>
          <w:color w:val="231F20"/>
          <w:spacing w:val="4"/>
        </w:rPr>
        <w:t xml:space="preserve">thematic </w:t>
      </w:r>
      <w:r>
        <w:rPr>
          <w:color w:val="231F20"/>
          <w:spacing w:val="3"/>
        </w:rPr>
        <w:t xml:space="preserve">release </w:t>
      </w:r>
      <w:r>
        <w:rPr>
          <w:color w:val="231F20"/>
          <w:spacing w:val="4"/>
        </w:rPr>
        <w:t>campaign  for</w:t>
      </w:r>
    </w:p>
    <w:p>
      <w:pPr>
        <w:pStyle w:val="2"/>
        <w:rPr>
          <w:sz w:val="20"/>
        </w:rPr>
      </w:pPr>
    </w:p>
    <w:p>
      <w:pPr>
        <w:pStyle w:val="2"/>
        <w:spacing w:before="8"/>
        <w:rPr>
          <w:sz w:val="21"/>
        </w:rPr>
      </w:pPr>
    </w:p>
    <w:p>
      <w:pPr>
        <w:pStyle w:val="2"/>
        <w:spacing w:before="29"/>
        <w:ind w:right="281"/>
        <w:jc w:val="center"/>
        <w:rPr>
          <w:rFonts w:ascii="方正楷体_GBK"/>
        </w:rPr>
      </w:pPr>
      <w:r>
        <w:rPr>
          <w:rFonts w:ascii="方正楷体_GBK"/>
          <w:color w:val="231F20"/>
        </w:rPr>
        <w:t xml:space="preserve">- </w:t>
      </w:r>
      <w:r>
        <w:rPr>
          <w:rFonts w:ascii="Times New Roman"/>
          <w:color w:val="231F20"/>
        </w:rPr>
        <w:t xml:space="preserve">52  </w:t>
      </w:r>
      <w:r>
        <w:rPr>
          <w:rFonts w:ascii="方正楷体_GBK"/>
          <w:color w:val="231F20"/>
        </w:rPr>
        <w:t>-</w:t>
      </w:r>
    </w:p>
    <w:p>
      <w:pPr>
        <w:jc w:val="center"/>
        <w:rPr>
          <w:rFonts w:ascii="方正楷体_GBK"/>
        </w:rPr>
        <w:sectPr>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2154" w:right="1859"/>
        <w:jc w:val="both"/>
      </w:pPr>
      <w:r>
        <w:pict>
          <v:group id="_x0000_s1102" o:spid="_x0000_s1102" o:spt="203" style="position:absolute;left:0pt;margin-left:-0.15pt;margin-top:254.65pt;height:57pt;width:28.65pt;mso-position-horizontal-relative:page;z-index:251626496;mso-width-relative:page;mso-height-relative:page;" coordorigin="-3,5093" coordsize="573,1140">
            <o:lock v:ext="edit"/>
            <v:shape id="_x0000_s1105" o:spid="_x0000_s1105" o:spt="75" type="#_x0000_t75" style="position:absolute;left:139;top:5518;height:289;width:289;" filled="f" o:preferrelative="t" stroked="f" coordsize="21600,21600">
              <v:path/>
              <v:fill on="f" focussize="0,0"/>
              <v:stroke on="f" joinstyle="miter"/>
              <v:imagedata r:id="rId51" o:title=""/>
              <o:lock v:ext="edit" aspectratio="t"/>
            </v:shape>
            <v:line id="_x0000_s1104" o:spid="_x0000_s1104" o:spt="20" style="position:absolute;left:0;top:5663;height:0;width:567;" coordsize="21600,21600">
              <v:path arrowok="t"/>
              <v:fill focussize="0,0"/>
              <v:stroke weight="0.282992125984252pt"/>
              <v:imagedata o:title=""/>
              <o:lock v:ext="edit"/>
            </v:line>
            <v:line id="_x0000_s1103" o:spid="_x0000_s1103" o:spt="20" style="position:absolute;left:283;top:5096;height:1134;width:0;" coordsize="21600,21600">
              <v:path arrowok="t"/>
              <v:fill focussize="0,0"/>
              <v:stroke weight="0.282992125984252pt"/>
              <v:imagedata o:title=""/>
              <o:lock v:ext="edit"/>
            </v:line>
          </v:group>
        </w:pict>
      </w:r>
      <w:r>
        <w:pict>
          <v:group id="_x0000_s1098" o:spid="_x0000_s1098" o:spt="203" style="position:absolute;left:0pt;margin-left:527.1pt;margin-top:254.65pt;height:57pt;width:28.65pt;mso-position-horizontal-relative:page;z-index:251627520;mso-width-relative:page;mso-height-relative:page;" coordorigin="10542,5093" coordsize="573,1140">
            <o:lock v:ext="edit"/>
            <v:shape id="_x0000_s1101" o:spid="_x0000_s1101" o:spt="75" type="#_x0000_t75" style="position:absolute;left:10684;top:5518;height:289;width:289;" filled="f" o:preferrelative="t" stroked="f" coordsize="21600,21600">
              <v:path/>
              <v:fill on="f" focussize="0,0"/>
              <v:stroke on="f" joinstyle="miter"/>
              <v:imagedata r:id="rId51" o:title=""/>
              <o:lock v:ext="edit" aspectratio="t"/>
            </v:shape>
            <v:line id="_x0000_s1100" o:spid="_x0000_s1100" o:spt="20" style="position:absolute;left:10545;top:5663;height:0;width:567;" coordsize="21600,21600">
              <v:path arrowok="t"/>
              <v:fill focussize="0,0"/>
              <v:stroke weight="0.282992125984252pt"/>
              <v:imagedata o:title=""/>
              <o:lock v:ext="edit"/>
            </v:line>
            <v:line id="_x0000_s1099" o:spid="_x0000_s1099" o:spt="20" style="position:absolute;left:10828;top:5096;height:1134;width:0;" coordsize="21600,21600">
              <v:path arrowok="t"/>
              <v:fill focussize="0,0"/>
              <v:stroke weight="0.282992125984252pt"/>
              <v:imagedata o:title=""/>
              <o:lock v:ext="edit"/>
            </v:line>
          </v:group>
        </w:pict>
      </w:r>
      <w:r>
        <w:rPr>
          <w:color w:val="231F20"/>
          <w:spacing w:val="5"/>
        </w:rPr>
        <w:t xml:space="preserve">the </w:t>
      </w:r>
      <w:r>
        <w:rPr>
          <w:color w:val="231F20"/>
          <w:spacing w:val="6"/>
        </w:rPr>
        <w:t xml:space="preserve">first anniversary </w:t>
      </w:r>
      <w:r>
        <w:rPr>
          <w:color w:val="231F20"/>
          <w:spacing w:val="4"/>
        </w:rPr>
        <w:t xml:space="preserve">of </w:t>
      </w:r>
      <w:r>
        <w:rPr>
          <w:color w:val="231F20"/>
          <w:spacing w:val="5"/>
        </w:rPr>
        <w:t xml:space="preserve">its </w:t>
      </w:r>
      <w:r>
        <w:rPr>
          <w:color w:val="231F20"/>
          <w:spacing w:val="7"/>
        </w:rPr>
        <w:t xml:space="preserve">establishment, </w:t>
      </w:r>
      <w:r>
        <w:rPr>
          <w:color w:val="231F20"/>
          <w:spacing w:val="5"/>
        </w:rPr>
        <w:t xml:space="preserve">and the </w:t>
      </w:r>
      <w:r>
        <w:rPr>
          <w:color w:val="231F20"/>
          <w:spacing w:val="6"/>
        </w:rPr>
        <w:t xml:space="preserve">public </w:t>
      </w:r>
      <w:r>
        <w:rPr>
          <w:color w:val="231F20"/>
          <w:spacing w:val="8"/>
        </w:rPr>
        <w:t xml:space="preserve">opinion </w:t>
      </w:r>
      <w:r>
        <w:rPr>
          <w:color w:val="231F20"/>
          <w:spacing w:val="2"/>
        </w:rPr>
        <w:t xml:space="preserve">was </w:t>
      </w:r>
      <w:r>
        <w:rPr>
          <w:color w:val="231F20"/>
          <w:spacing w:val="5"/>
        </w:rPr>
        <w:t xml:space="preserve">enthusiastic. Xinjiang </w:t>
      </w:r>
      <w:r>
        <w:rPr>
          <w:color w:val="231F20"/>
          <w:spacing w:val="4"/>
        </w:rPr>
        <w:t xml:space="preserve">High People’s Court organized </w:t>
      </w:r>
      <w:r>
        <w:rPr>
          <w:color w:val="231F20"/>
          <w:spacing w:val="5"/>
        </w:rPr>
        <w:t xml:space="preserve">People’s </w:t>
      </w:r>
      <w:r>
        <w:rPr>
          <w:color w:val="231F20"/>
        </w:rPr>
        <w:t xml:space="preserve">Congress representatives, members of the Committee of the People’s </w:t>
      </w:r>
      <w:r>
        <w:rPr>
          <w:color w:val="231F20"/>
          <w:spacing w:val="6"/>
        </w:rPr>
        <w:t xml:space="preserve">Political Consultative Conference </w:t>
      </w:r>
      <w:r>
        <w:rPr>
          <w:color w:val="231F20"/>
          <w:spacing w:val="5"/>
        </w:rPr>
        <w:t xml:space="preserve">and </w:t>
      </w:r>
      <w:r>
        <w:rPr>
          <w:color w:val="231F20"/>
          <w:spacing w:val="6"/>
        </w:rPr>
        <w:t xml:space="preserve">special </w:t>
      </w:r>
      <w:r>
        <w:rPr>
          <w:color w:val="231F20"/>
          <w:spacing w:val="7"/>
        </w:rPr>
        <w:t xml:space="preserve">supervisors, </w:t>
      </w:r>
      <w:r>
        <w:rPr>
          <w:color w:val="231F20"/>
          <w:spacing w:val="8"/>
        </w:rPr>
        <w:t xml:space="preserve">media </w:t>
      </w:r>
      <w:r>
        <w:rPr>
          <w:color w:val="231F20"/>
        </w:rPr>
        <w:t xml:space="preserve">reporters and student representatives to observe hearings during the “4·26” IPR Publicity Week, and incorporated the IPR Publicity Week </w:t>
      </w:r>
      <w:r>
        <w:rPr>
          <w:color w:val="231F20"/>
          <w:spacing w:val="7"/>
        </w:rPr>
        <w:t xml:space="preserve">Court Hearings </w:t>
      </w:r>
      <w:r>
        <w:rPr>
          <w:color w:val="231F20"/>
          <w:spacing w:val="5"/>
        </w:rPr>
        <w:t xml:space="preserve">into the </w:t>
      </w:r>
      <w:r>
        <w:rPr>
          <w:color w:val="231F20"/>
          <w:spacing w:val="6"/>
        </w:rPr>
        <w:t xml:space="preserve">online courses </w:t>
      </w:r>
      <w:r>
        <w:rPr>
          <w:color w:val="231F20"/>
          <w:spacing w:val="4"/>
        </w:rPr>
        <w:t xml:space="preserve">of </w:t>
      </w:r>
      <w:r>
        <w:rPr>
          <w:color w:val="231F20"/>
          <w:spacing w:val="6"/>
        </w:rPr>
        <w:t xml:space="preserve">universities, </w:t>
      </w:r>
      <w:r>
        <w:rPr>
          <w:color w:val="231F20"/>
          <w:spacing w:val="7"/>
        </w:rPr>
        <w:t xml:space="preserve">achieving </w:t>
      </w:r>
      <w:r>
        <w:rPr>
          <w:color w:val="231F20"/>
          <w:spacing w:val="3"/>
        </w:rPr>
        <w:t xml:space="preserve">good </w:t>
      </w:r>
      <w:r>
        <w:rPr>
          <w:color w:val="231F20"/>
          <w:spacing w:val="2"/>
        </w:rPr>
        <w:t xml:space="preserve">legal and </w:t>
      </w:r>
      <w:r>
        <w:rPr>
          <w:color w:val="231F20"/>
          <w:spacing w:val="3"/>
        </w:rPr>
        <w:t xml:space="preserve">social results. </w:t>
      </w:r>
      <w:r>
        <w:rPr>
          <w:color w:val="231F20"/>
          <w:spacing w:val="2"/>
        </w:rPr>
        <w:t xml:space="preserve">The </w:t>
      </w:r>
      <w:r>
        <w:rPr>
          <w:color w:val="231F20"/>
          <w:spacing w:val="3"/>
        </w:rPr>
        <w:t xml:space="preserve">courts </w:t>
      </w:r>
      <w:r>
        <w:rPr>
          <w:color w:val="231F20"/>
        </w:rPr>
        <w:t xml:space="preserve">in </w:t>
      </w:r>
      <w:r>
        <w:rPr>
          <w:color w:val="231F20"/>
          <w:spacing w:val="3"/>
        </w:rPr>
        <w:t xml:space="preserve">Shandong </w:t>
      </w:r>
      <w:r>
        <w:rPr>
          <w:color w:val="231F20"/>
        </w:rPr>
        <w:t xml:space="preserve">gave </w:t>
      </w:r>
      <w:r>
        <w:rPr>
          <w:color w:val="231F20"/>
          <w:spacing w:val="3"/>
        </w:rPr>
        <w:t xml:space="preserve">full </w:t>
      </w:r>
      <w:r>
        <w:rPr>
          <w:color w:val="231F20"/>
        </w:rPr>
        <w:t xml:space="preserve">play </w:t>
      </w:r>
      <w:r>
        <w:rPr>
          <w:color w:val="231F20"/>
          <w:spacing w:val="3"/>
        </w:rPr>
        <w:t xml:space="preserve">to </w:t>
      </w:r>
      <w:r>
        <w:rPr>
          <w:color w:val="231F20"/>
          <w:spacing w:val="6"/>
        </w:rPr>
        <w:t xml:space="preserve">the </w:t>
      </w:r>
      <w:r>
        <w:rPr>
          <w:color w:val="231F20"/>
          <w:spacing w:val="7"/>
        </w:rPr>
        <w:t xml:space="preserve">advantages </w:t>
      </w:r>
      <w:r>
        <w:rPr>
          <w:color w:val="231F20"/>
          <w:spacing w:val="5"/>
        </w:rPr>
        <w:t xml:space="preserve">of </w:t>
      </w:r>
      <w:r>
        <w:rPr>
          <w:color w:val="231F20"/>
          <w:spacing w:val="8"/>
        </w:rPr>
        <w:t xml:space="preserve">Internet </w:t>
      </w:r>
      <w:r>
        <w:rPr>
          <w:color w:val="231F20"/>
          <w:spacing w:val="7"/>
        </w:rPr>
        <w:t xml:space="preserve">trials </w:t>
      </w:r>
      <w:r>
        <w:rPr>
          <w:color w:val="231F20"/>
          <w:spacing w:val="6"/>
        </w:rPr>
        <w:t xml:space="preserve">and </w:t>
      </w:r>
      <w:r>
        <w:rPr>
          <w:color w:val="231F20"/>
          <w:spacing w:val="7"/>
        </w:rPr>
        <w:t xml:space="preserve">organized </w:t>
      </w:r>
      <w:r>
        <w:rPr>
          <w:color w:val="231F20"/>
          <w:spacing w:val="6"/>
        </w:rPr>
        <w:t xml:space="preserve">more than </w:t>
      </w:r>
      <w:r>
        <w:rPr>
          <w:color w:val="231F20"/>
          <w:spacing w:val="10"/>
        </w:rPr>
        <w:t xml:space="preserve">30 </w:t>
      </w:r>
      <w:r>
        <w:rPr>
          <w:color w:val="231F20"/>
          <w:spacing w:val="7"/>
        </w:rPr>
        <w:t xml:space="preserve">chief judges </w:t>
      </w:r>
      <w:r>
        <w:rPr>
          <w:color w:val="231F20"/>
          <w:spacing w:val="4"/>
        </w:rPr>
        <w:t xml:space="preserve">of IP </w:t>
      </w:r>
      <w:r>
        <w:rPr>
          <w:color w:val="231F20"/>
          <w:spacing w:val="7"/>
        </w:rPr>
        <w:t xml:space="preserve">divisions </w:t>
      </w:r>
      <w:r>
        <w:rPr>
          <w:color w:val="231F20"/>
          <w:spacing w:val="3"/>
        </w:rPr>
        <w:t xml:space="preserve">to </w:t>
      </w:r>
      <w:r>
        <w:rPr>
          <w:color w:val="231F20"/>
          <w:spacing w:val="6"/>
        </w:rPr>
        <w:t xml:space="preserve">bang the </w:t>
      </w:r>
      <w:r>
        <w:rPr>
          <w:color w:val="231F20"/>
          <w:spacing w:val="4"/>
        </w:rPr>
        <w:t xml:space="preserve">gavel at </w:t>
      </w:r>
      <w:r>
        <w:rPr>
          <w:color w:val="231F20"/>
          <w:spacing w:val="6"/>
        </w:rPr>
        <w:t xml:space="preserve">the same time </w:t>
      </w:r>
      <w:r>
        <w:rPr>
          <w:color w:val="231F20"/>
          <w:spacing w:val="3"/>
        </w:rPr>
        <w:t xml:space="preserve">to start online “cloud </w:t>
      </w:r>
      <w:r>
        <w:rPr>
          <w:color w:val="231F20"/>
        </w:rPr>
        <w:t xml:space="preserve">hearings”, </w:t>
      </w:r>
      <w:r>
        <w:rPr>
          <w:color w:val="231F20"/>
          <w:spacing w:val="2"/>
        </w:rPr>
        <w:t xml:space="preserve">and </w:t>
      </w:r>
      <w:r>
        <w:rPr>
          <w:color w:val="231F20"/>
        </w:rPr>
        <w:t xml:space="preserve">for </w:t>
      </w:r>
      <w:r>
        <w:rPr>
          <w:color w:val="231F20"/>
          <w:spacing w:val="3"/>
        </w:rPr>
        <w:t xml:space="preserve">some cases, judgements </w:t>
      </w:r>
      <w:r>
        <w:rPr>
          <w:color w:val="231F20"/>
        </w:rPr>
        <w:t xml:space="preserve">were </w:t>
      </w:r>
      <w:r>
        <w:rPr>
          <w:color w:val="231F20"/>
          <w:spacing w:val="5"/>
        </w:rPr>
        <w:t xml:space="preserve">pronounced </w:t>
      </w:r>
      <w:r>
        <w:rPr>
          <w:color w:val="231F20"/>
          <w:spacing w:val="3"/>
        </w:rPr>
        <w:t xml:space="preserve">in </w:t>
      </w:r>
      <w:r>
        <w:rPr>
          <w:color w:val="231F20"/>
          <w:spacing w:val="5"/>
        </w:rPr>
        <w:t xml:space="preserve">court. </w:t>
      </w:r>
      <w:r>
        <w:rPr>
          <w:color w:val="231F20"/>
          <w:spacing w:val="4"/>
        </w:rPr>
        <w:t xml:space="preserve">Gansu High People’s Court </w:t>
      </w:r>
      <w:r>
        <w:rPr>
          <w:color w:val="231F20"/>
          <w:spacing w:val="5"/>
        </w:rPr>
        <w:t xml:space="preserve">organized </w:t>
      </w:r>
      <w:r>
        <w:rPr>
          <w:color w:val="231F20"/>
          <w:spacing w:val="6"/>
        </w:rPr>
        <w:t xml:space="preserve">courts </w:t>
      </w:r>
      <w:r>
        <w:rPr>
          <w:color w:val="231F20"/>
        </w:rPr>
        <w:t xml:space="preserve">across the province to </w:t>
      </w:r>
      <w:r>
        <w:rPr>
          <w:color w:val="231F20"/>
          <w:spacing w:val="2"/>
        </w:rPr>
        <w:t xml:space="preserve">hold hearings </w:t>
      </w:r>
      <w:r>
        <w:rPr>
          <w:color w:val="231F20"/>
        </w:rPr>
        <w:t xml:space="preserve">and deliver </w:t>
      </w:r>
      <w:r>
        <w:rPr>
          <w:color w:val="231F20"/>
          <w:spacing w:val="2"/>
        </w:rPr>
        <w:t xml:space="preserve">judgments </w:t>
      </w:r>
      <w:r>
        <w:rPr>
          <w:color w:val="231F20"/>
        </w:rPr>
        <w:t xml:space="preserve">in more </w:t>
      </w:r>
      <w:r>
        <w:rPr>
          <w:color w:val="231F20"/>
          <w:spacing w:val="2"/>
        </w:rPr>
        <w:t xml:space="preserve">than </w:t>
      </w:r>
      <w:r>
        <w:rPr>
          <w:color w:val="231F20"/>
        </w:rPr>
        <w:t xml:space="preserve">30 </w:t>
      </w:r>
      <w:r>
        <w:rPr>
          <w:color w:val="231F20"/>
          <w:spacing w:val="2"/>
        </w:rPr>
        <w:t xml:space="preserve">cases </w:t>
      </w:r>
      <w:r>
        <w:rPr>
          <w:color w:val="231F20"/>
        </w:rPr>
        <w:t xml:space="preserve">of IPRs </w:t>
      </w:r>
      <w:r>
        <w:rPr>
          <w:color w:val="231F20"/>
          <w:spacing w:val="3"/>
        </w:rPr>
        <w:t xml:space="preserve">infringement, </w:t>
      </w:r>
      <w:r>
        <w:rPr>
          <w:color w:val="231F20"/>
          <w:spacing w:val="2"/>
        </w:rPr>
        <w:t xml:space="preserve">with good </w:t>
      </w:r>
      <w:r>
        <w:rPr>
          <w:color w:val="231F20"/>
        </w:rPr>
        <w:t xml:space="preserve">publicity. </w:t>
      </w:r>
      <w:r>
        <w:rPr>
          <w:color w:val="231F20"/>
          <w:spacing w:val="2"/>
        </w:rPr>
        <w:t xml:space="preserve">Hubei </w:t>
      </w:r>
      <w:r>
        <w:rPr>
          <w:color w:val="231F20"/>
        </w:rPr>
        <w:t xml:space="preserve">High </w:t>
      </w:r>
      <w:r>
        <w:rPr>
          <w:color w:val="231F20"/>
          <w:spacing w:val="5"/>
        </w:rPr>
        <w:t xml:space="preserve">People’s Court organized </w:t>
      </w:r>
      <w:r>
        <w:rPr>
          <w:color w:val="231F20"/>
          <w:spacing w:val="4"/>
        </w:rPr>
        <w:t xml:space="preserve">the </w:t>
      </w:r>
      <w:r>
        <w:rPr>
          <w:color w:val="231F20"/>
          <w:spacing w:val="6"/>
        </w:rPr>
        <w:t xml:space="preserve">“Centralized Destruction </w:t>
      </w:r>
      <w:r>
        <w:rPr>
          <w:color w:val="231F20"/>
          <w:spacing w:val="5"/>
        </w:rPr>
        <w:t xml:space="preserve">Activity </w:t>
      </w:r>
      <w:r>
        <w:rPr>
          <w:color w:val="231F20"/>
          <w:spacing w:val="7"/>
        </w:rPr>
        <w:t xml:space="preserve">of </w:t>
      </w:r>
      <w:r>
        <w:rPr>
          <w:color w:val="231F20"/>
          <w:spacing w:val="4"/>
        </w:rPr>
        <w:t xml:space="preserve">Infringing </w:t>
      </w:r>
      <w:r>
        <w:rPr>
          <w:color w:val="231F20"/>
          <w:spacing w:val="2"/>
        </w:rPr>
        <w:t xml:space="preserve">and </w:t>
      </w:r>
      <w:r>
        <w:rPr>
          <w:color w:val="231F20"/>
          <w:spacing w:val="3"/>
        </w:rPr>
        <w:t xml:space="preserve">Counterfeiting Goods </w:t>
      </w:r>
      <w:r>
        <w:rPr>
          <w:color w:val="231F20"/>
        </w:rPr>
        <w:t xml:space="preserve">on World </w:t>
      </w:r>
      <w:r>
        <w:rPr>
          <w:color w:val="231F20"/>
          <w:spacing w:val="2"/>
        </w:rPr>
        <w:t xml:space="preserve">IP </w:t>
      </w:r>
      <w:r>
        <w:rPr>
          <w:color w:val="231F20"/>
          <w:spacing w:val="3"/>
        </w:rPr>
        <w:t xml:space="preserve">Day” </w:t>
      </w:r>
      <w:r>
        <w:rPr>
          <w:color w:val="231F20"/>
        </w:rPr>
        <w:t xml:space="preserve">to convey to </w:t>
      </w:r>
      <w:r>
        <w:rPr>
          <w:color w:val="231F20"/>
          <w:spacing w:val="3"/>
        </w:rPr>
        <w:t xml:space="preserve">the whole </w:t>
      </w:r>
      <w:r>
        <w:rPr>
          <w:color w:val="231F20"/>
          <w:spacing w:val="4"/>
        </w:rPr>
        <w:t xml:space="preserve">society </w:t>
      </w:r>
      <w:r>
        <w:rPr>
          <w:color w:val="231F20"/>
          <w:spacing w:val="3"/>
        </w:rPr>
        <w:t xml:space="preserve">the </w:t>
      </w:r>
      <w:r>
        <w:rPr>
          <w:color w:val="231F20"/>
          <w:spacing w:val="4"/>
        </w:rPr>
        <w:t xml:space="preserve">determination </w:t>
      </w:r>
      <w:r>
        <w:rPr>
          <w:color w:val="231F20"/>
        </w:rPr>
        <w:t xml:space="preserve">to </w:t>
      </w:r>
      <w:r>
        <w:rPr>
          <w:color w:val="231F20"/>
          <w:spacing w:val="3"/>
        </w:rPr>
        <w:t xml:space="preserve">protect </w:t>
      </w:r>
      <w:r>
        <w:rPr>
          <w:color w:val="231F20"/>
          <w:spacing w:val="2"/>
        </w:rPr>
        <w:t xml:space="preserve">IP </w:t>
      </w:r>
      <w:r>
        <w:rPr>
          <w:color w:val="231F20"/>
          <w:spacing w:val="4"/>
        </w:rPr>
        <w:t xml:space="preserve">rights </w:t>
      </w:r>
      <w:r>
        <w:rPr>
          <w:color w:val="231F20"/>
          <w:spacing w:val="3"/>
        </w:rPr>
        <w:t xml:space="preserve">and crack </w:t>
      </w:r>
      <w:r>
        <w:rPr>
          <w:color w:val="231F20"/>
          <w:spacing w:val="2"/>
        </w:rPr>
        <w:t xml:space="preserve">down </w:t>
      </w:r>
      <w:r>
        <w:rPr>
          <w:color w:val="231F20"/>
        </w:rPr>
        <w:t xml:space="preserve">on </w:t>
      </w:r>
      <w:r>
        <w:rPr>
          <w:color w:val="231F20"/>
          <w:spacing w:val="3"/>
        </w:rPr>
        <w:t xml:space="preserve">infringement </w:t>
      </w:r>
      <w:r>
        <w:rPr>
          <w:color w:val="231F20"/>
          <w:spacing w:val="2"/>
        </w:rPr>
        <w:t xml:space="preserve">and </w:t>
      </w:r>
      <w:r>
        <w:rPr>
          <w:color w:val="231F20"/>
          <w:spacing w:val="3"/>
        </w:rPr>
        <w:t xml:space="preserve">counterfeiting. </w:t>
      </w:r>
      <w:r>
        <w:rPr>
          <w:color w:val="231F20"/>
          <w:spacing w:val="2"/>
        </w:rPr>
        <w:t xml:space="preserve">The High </w:t>
      </w:r>
      <w:r>
        <w:rPr>
          <w:color w:val="231F20"/>
          <w:spacing w:val="3"/>
        </w:rPr>
        <w:t xml:space="preserve">People’s </w:t>
      </w:r>
      <w:r>
        <w:rPr>
          <w:color w:val="231F20"/>
          <w:spacing w:val="4"/>
        </w:rPr>
        <w:t xml:space="preserve">Court </w:t>
      </w:r>
      <w:r>
        <w:rPr>
          <w:color w:val="231F20"/>
        </w:rPr>
        <w:t xml:space="preserve">of Tibet Autonomous Region and Lhasa Intermediate People’s Court </w:t>
      </w:r>
      <w:r>
        <w:rPr>
          <w:color w:val="231F20"/>
          <w:spacing w:val="4"/>
        </w:rPr>
        <w:t xml:space="preserve">organized staff and </w:t>
      </w:r>
      <w:r>
        <w:rPr>
          <w:color w:val="231F20"/>
          <w:spacing w:val="5"/>
        </w:rPr>
        <w:t xml:space="preserve">judicial police officers </w:t>
      </w:r>
      <w:r>
        <w:rPr>
          <w:color w:val="231F20"/>
        </w:rPr>
        <w:t xml:space="preserve">to </w:t>
      </w:r>
      <w:r>
        <w:rPr>
          <w:color w:val="231F20"/>
          <w:spacing w:val="5"/>
        </w:rPr>
        <w:t xml:space="preserve">distribute </w:t>
      </w:r>
      <w:r>
        <w:rPr>
          <w:color w:val="231F20"/>
          <w:spacing w:val="3"/>
        </w:rPr>
        <w:t xml:space="preserve">more </w:t>
      </w:r>
      <w:r>
        <w:rPr>
          <w:color w:val="231F20"/>
          <w:spacing w:val="4"/>
        </w:rPr>
        <w:t xml:space="preserve">than 5,000 brochures </w:t>
      </w:r>
      <w:r>
        <w:rPr>
          <w:color w:val="231F20"/>
          <w:spacing w:val="3"/>
        </w:rPr>
        <w:t xml:space="preserve">on </w:t>
      </w:r>
      <w:r>
        <w:rPr>
          <w:color w:val="231F20"/>
          <w:spacing w:val="4"/>
        </w:rPr>
        <w:t xml:space="preserve">trademark </w:t>
      </w:r>
      <w:r>
        <w:rPr>
          <w:color w:val="231F20"/>
          <w:spacing w:val="3"/>
        </w:rPr>
        <w:t xml:space="preserve">law </w:t>
      </w:r>
      <w:r>
        <w:rPr>
          <w:color w:val="231F20"/>
          <w:spacing w:val="4"/>
        </w:rPr>
        <w:t xml:space="preserve">and copyright </w:t>
      </w:r>
      <w:r>
        <w:rPr>
          <w:color w:val="231F20"/>
          <w:spacing w:val="3"/>
        </w:rPr>
        <w:t xml:space="preserve">law on </w:t>
      </w:r>
      <w:r>
        <w:rPr>
          <w:color w:val="231F20"/>
        </w:rPr>
        <w:t xml:space="preserve">World </w:t>
      </w:r>
      <w:r>
        <w:rPr>
          <w:color w:val="231F20"/>
          <w:spacing w:val="6"/>
        </w:rPr>
        <w:t>IP</w:t>
      </w:r>
      <w:r>
        <w:rPr>
          <w:color w:val="231F20"/>
          <w:spacing w:val="64"/>
        </w:rPr>
        <w:t xml:space="preserve"> </w:t>
      </w:r>
      <w:r>
        <w:rPr>
          <w:color w:val="231F20"/>
          <w:spacing w:val="-5"/>
        </w:rPr>
        <w:t xml:space="preserve">Day, </w:t>
      </w:r>
      <w:r>
        <w:rPr>
          <w:color w:val="231F20"/>
        </w:rPr>
        <w:t xml:space="preserve">and answered more than 100 questions from the public related </w:t>
      </w:r>
      <w:r>
        <w:rPr>
          <w:color w:val="231F20"/>
          <w:spacing w:val="3"/>
        </w:rPr>
        <w:t xml:space="preserve">to </w:t>
      </w:r>
      <w:r>
        <w:rPr>
          <w:color w:val="231F20"/>
          <w:spacing w:val="6"/>
        </w:rPr>
        <w:t xml:space="preserve">the </w:t>
      </w:r>
      <w:r>
        <w:rPr>
          <w:color w:val="231F20"/>
          <w:spacing w:val="8"/>
        </w:rPr>
        <w:t xml:space="preserve">public </w:t>
      </w:r>
      <w:r>
        <w:rPr>
          <w:color w:val="231F20"/>
          <w:spacing w:val="3"/>
        </w:rPr>
        <w:t xml:space="preserve">to </w:t>
      </w:r>
      <w:r>
        <w:rPr>
          <w:color w:val="231F20"/>
          <w:spacing w:val="7"/>
        </w:rPr>
        <w:t xml:space="preserve">promote </w:t>
      </w:r>
      <w:r>
        <w:rPr>
          <w:color w:val="231F20"/>
          <w:spacing w:val="6"/>
        </w:rPr>
        <w:t xml:space="preserve">the </w:t>
      </w:r>
      <w:r>
        <w:rPr>
          <w:color w:val="231F20"/>
          <w:spacing w:val="8"/>
        </w:rPr>
        <w:t xml:space="preserve">protection </w:t>
      </w:r>
      <w:r>
        <w:rPr>
          <w:color w:val="231F20"/>
          <w:spacing w:val="4"/>
        </w:rPr>
        <w:t xml:space="preserve">of </w:t>
      </w:r>
      <w:r>
        <w:rPr>
          <w:color w:val="231F20"/>
          <w:spacing w:val="-4"/>
        </w:rPr>
        <w:t xml:space="preserve">IP.  </w:t>
      </w:r>
      <w:r>
        <w:rPr>
          <w:color w:val="231F20"/>
          <w:spacing w:val="6"/>
        </w:rPr>
        <w:t xml:space="preserve">CCTV “Rule </w:t>
      </w:r>
      <w:r>
        <w:rPr>
          <w:color w:val="231F20"/>
          <w:spacing w:val="4"/>
        </w:rPr>
        <w:t xml:space="preserve">of   </w:t>
      </w:r>
      <w:r>
        <w:rPr>
          <w:color w:val="231F20"/>
          <w:spacing w:val="5"/>
        </w:rPr>
        <w:t>Law</w:t>
      </w:r>
    </w:p>
    <w:p>
      <w:pPr>
        <w:pStyle w:val="2"/>
        <w:rPr>
          <w:sz w:val="20"/>
        </w:rPr>
      </w:pPr>
    </w:p>
    <w:p>
      <w:pPr>
        <w:pStyle w:val="2"/>
        <w:spacing w:before="151"/>
        <w:ind w:left="283"/>
        <w:jc w:val="center"/>
        <w:rPr>
          <w:rFonts w:ascii="方正楷体_GBK"/>
        </w:rPr>
      </w:pPr>
      <w:r>
        <w:rPr>
          <w:rFonts w:ascii="方正楷体_GBK"/>
          <w:color w:val="231F20"/>
        </w:rPr>
        <w:t xml:space="preserve">- </w:t>
      </w:r>
      <w:r>
        <w:rPr>
          <w:rFonts w:ascii="Times New Roman"/>
          <w:color w:val="231F20"/>
        </w:rPr>
        <w:t xml:space="preserve">53  </w:t>
      </w:r>
      <w:r>
        <w:rPr>
          <w:rFonts w:ascii="方正楷体_GBK"/>
          <w:color w:val="231F20"/>
        </w:rPr>
        <w:t>-</w:t>
      </w:r>
    </w:p>
    <w:p>
      <w:pPr>
        <w:jc w:val="center"/>
        <w:rPr>
          <w:rFonts w:ascii="方正楷体_GBK"/>
        </w:rPr>
        <w:sectPr>
          <w:footerReference r:id="rId39" w:type="default"/>
          <w:footerReference r:id="rId40" w:type="even"/>
          <w:pgSz w:w="11120" w:h="15090"/>
          <w:pgMar w:top="720" w:right="0" w:bottom="720" w:left="0" w:header="0" w:footer="540" w:gutter="0"/>
          <w:cols w:space="720" w:num="1"/>
        </w:sectPr>
      </w:pPr>
    </w:p>
    <w:p>
      <w:pPr>
        <w:pStyle w:val="2"/>
        <w:rPr>
          <w:rFonts w:ascii="方正楷体_GBK"/>
          <w:sz w:val="20"/>
        </w:rPr>
      </w:pPr>
      <w:r>
        <w:pict>
          <v:group id="_x0000_s1094" o:spid="_x0000_s1094" o:spt="203" style="position:absolute;left:0pt;margin-left:-0.15pt;margin-top:348.5pt;height:57pt;width:28.65pt;mso-position-horizontal-relative:page;mso-position-vertical-relative:page;z-index:-251665408;mso-width-relative:page;mso-height-relative:page;" coordorigin="-3,6970" coordsize="573,1140">
            <o:lock v:ext="edit"/>
            <v:shape id="_x0000_s1097" o:spid="_x0000_s1097" o:spt="75" type="#_x0000_t75" style="position:absolute;left:139;top:7396;height:289;width:289;" filled="f" o:preferrelative="t" stroked="f" coordsize="21600,21600">
              <v:path/>
              <v:fill on="f" focussize="0,0"/>
              <v:stroke on="f" joinstyle="miter"/>
              <v:imagedata r:id="rId51" o:title=""/>
              <o:lock v:ext="edit" aspectratio="t"/>
            </v:shape>
            <v:line id="_x0000_s1096" o:spid="_x0000_s1096" o:spt="20" style="position:absolute;left:0;top:7540;height:0;width:567;" coordsize="21600,21600">
              <v:path arrowok="t"/>
              <v:fill focussize="0,0"/>
              <v:stroke weight="0.282992125984252pt"/>
              <v:imagedata o:title=""/>
              <o:lock v:ext="edit"/>
            </v:line>
            <v:line id="_x0000_s1095" o:spid="_x0000_s1095" o:spt="20" style="position:absolute;left:283;top:6973;height:1134;width:0;" coordsize="21600,21600">
              <v:path arrowok="t"/>
              <v:fill focussize="0,0"/>
              <v:stroke weight="0.282992125984252pt"/>
              <v:imagedata o:title=""/>
              <o:lock v:ext="edit"/>
            </v:line>
          </v:group>
        </w:pict>
      </w:r>
      <w:r>
        <w:pict>
          <v:group id="_x0000_s1090" o:spid="_x0000_s1090" o:spt="203" style="position:absolute;left:0pt;margin-left:527.1pt;margin-top:348.5pt;height:57pt;width:28.65pt;mso-position-horizontal-relative:page;mso-position-vertical-relative:page;z-index:251628544;mso-width-relative:page;mso-height-relative:page;" coordorigin="10542,6970" coordsize="573,1140">
            <o:lock v:ext="edit"/>
            <v:shape id="_x0000_s1093" o:spid="_x0000_s1093" o:spt="75" type="#_x0000_t75" style="position:absolute;left:10684;top:7396;height:289;width:289;" filled="f" o:preferrelative="t" stroked="f" coordsize="21600,21600">
              <v:path/>
              <v:fill on="f" focussize="0,0"/>
              <v:stroke on="f" joinstyle="miter"/>
              <v:imagedata r:id="rId51" o:title=""/>
              <o:lock v:ext="edit" aspectratio="t"/>
            </v:shape>
            <v:line id="_x0000_s1092" o:spid="_x0000_s1092" o:spt="20" style="position:absolute;left:10545;top:7540;height:0;width:567;" coordsize="21600,21600">
              <v:path arrowok="t"/>
              <v:fill focussize="0,0"/>
              <v:stroke weight="0.282992125984252pt"/>
              <v:imagedata o:title=""/>
              <o:lock v:ext="edit"/>
            </v:line>
            <v:line id="_x0000_s1091" o:spid="_x0000_s1091" o:spt="20" style="position:absolute;left:10828;top:6973;height:1134;width:0;" coordsize="21600,21600">
              <v:path arrowok="t"/>
              <v:fill focussize="0,0"/>
              <v:stroke weight="0.282992125984252pt"/>
              <v:imagedata o:title=""/>
              <o:lock v:ext="edit"/>
            </v:line>
          </v:group>
        </w:pict>
      </w: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1871" w:right="2148"/>
      </w:pPr>
      <w:r>
        <w:rPr>
          <w:color w:val="231F20"/>
        </w:rPr>
        <w:t>Online” program made a special report on an infringement dispute over utility model patent heard by Yinchuan Intermediate Court.</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15"/>
        </w:rPr>
      </w:pPr>
    </w:p>
    <w:p>
      <w:pPr>
        <w:pStyle w:val="2"/>
        <w:spacing w:before="30"/>
        <w:ind w:right="281"/>
        <w:jc w:val="center"/>
        <w:rPr>
          <w:rFonts w:ascii="方正楷体_GBK"/>
        </w:rPr>
      </w:pPr>
      <w:r>
        <w:rPr>
          <w:rFonts w:ascii="方正楷体_GBK"/>
          <w:color w:val="231F20"/>
        </w:rPr>
        <w:t xml:space="preserve">- </w:t>
      </w:r>
      <w:r>
        <w:rPr>
          <w:rFonts w:ascii="Times New Roman"/>
          <w:color w:val="231F20"/>
        </w:rPr>
        <w:t xml:space="preserve">54  </w:t>
      </w:r>
      <w:r>
        <w:rPr>
          <w:rFonts w:ascii="方正楷体_GBK"/>
          <w:color w:val="231F20"/>
        </w:rPr>
        <w:t>-</w:t>
      </w:r>
    </w:p>
    <w:p>
      <w:pPr>
        <w:jc w:val="center"/>
        <w:rPr>
          <w:rFonts w:ascii="方正楷体_GBK"/>
        </w:rPr>
        <w:sectPr>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8"/>
        <w:rPr>
          <w:rFonts w:ascii="方正楷体_GBK"/>
          <w:sz w:val="16"/>
        </w:rPr>
      </w:pPr>
    </w:p>
    <w:p>
      <w:pPr>
        <w:pStyle w:val="13"/>
        <w:numPr>
          <w:ilvl w:val="2"/>
          <w:numId w:val="2"/>
        </w:numPr>
        <w:tabs>
          <w:tab w:val="left" w:pos="2933"/>
        </w:tabs>
        <w:spacing w:line="345" w:lineRule="auto"/>
        <w:ind w:left="2855" w:right="2276" w:hanging="293"/>
        <w:jc w:val="left"/>
      </w:pPr>
      <w:r>
        <w:rPr>
          <w:color w:val="231F20"/>
        </w:rPr>
        <w:t xml:space="preserve">EXTENSIVE </w:t>
      </w:r>
      <w:r>
        <w:rPr>
          <w:color w:val="231F20"/>
          <w:spacing w:val="-3"/>
        </w:rPr>
        <w:t xml:space="preserve">INTERNATIONAL </w:t>
      </w:r>
      <w:r>
        <w:rPr>
          <w:color w:val="231F20"/>
        </w:rPr>
        <w:t xml:space="preserve">EXCHANGES AND </w:t>
      </w:r>
      <w:r>
        <w:rPr>
          <w:color w:val="231F20"/>
          <w:spacing w:val="-4"/>
        </w:rPr>
        <w:t xml:space="preserve">COOPERATION TO </w:t>
      </w:r>
      <w:r>
        <w:rPr>
          <w:color w:val="231F20"/>
          <w:spacing w:val="-3"/>
        </w:rPr>
        <w:t xml:space="preserve">PROMOTE </w:t>
      </w:r>
      <w:r>
        <w:rPr>
          <w:color w:val="231F20"/>
        </w:rPr>
        <w:t>THE</w:t>
      </w:r>
      <w:r>
        <w:rPr>
          <w:color w:val="231F20"/>
          <w:spacing w:val="26"/>
        </w:rPr>
        <w:t xml:space="preserve"> </w:t>
      </w:r>
      <w:r>
        <w:rPr>
          <w:color w:val="231F20"/>
          <w:spacing w:val="-6"/>
        </w:rPr>
        <w:t>LAW-BASE</w:t>
      </w:r>
    </w:p>
    <w:p>
      <w:pPr>
        <w:spacing w:line="328" w:lineRule="exact"/>
        <w:ind w:left="2454"/>
        <w:rPr>
          <w:b/>
          <w:sz w:val="28"/>
        </w:rPr>
      </w:pPr>
      <w:r>
        <w:rPr>
          <w:b/>
          <w:color w:val="231F20"/>
          <w:sz w:val="28"/>
        </w:rPr>
        <w:t>GOVERNANCE IN CHINA AND ABROAD AS A WHOLE</w:t>
      </w:r>
    </w:p>
    <w:p>
      <w:pPr>
        <w:pStyle w:val="2"/>
        <w:rPr>
          <w:b/>
          <w:sz w:val="32"/>
        </w:rPr>
      </w:pPr>
    </w:p>
    <w:p>
      <w:pPr>
        <w:pStyle w:val="2"/>
        <w:spacing w:before="4"/>
        <w:rPr>
          <w:b/>
          <w:sz w:val="35"/>
        </w:rPr>
      </w:pPr>
    </w:p>
    <w:p>
      <w:pPr>
        <w:pStyle w:val="2"/>
        <w:spacing w:line="403" w:lineRule="auto"/>
        <w:ind w:left="2154" w:right="1858"/>
        <w:jc w:val="both"/>
      </w:pPr>
      <w:r>
        <w:pict>
          <v:group id="_x0000_s1086" o:spid="_x0000_s1086" o:spt="203" style="position:absolute;left:0pt;margin-left:-0.15pt;margin-top:92.1pt;height:57pt;width:28.65pt;mso-position-horizontal-relative:page;z-index:251629568;mso-width-relative:page;mso-height-relative:page;" coordorigin="-3,1842" coordsize="573,1140">
            <o:lock v:ext="edit"/>
            <v:shape id="_x0000_s1089" o:spid="_x0000_s1089" o:spt="75" type="#_x0000_t75" style="position:absolute;left:139;top:2267;height:289;width:289;" filled="f" o:preferrelative="t" stroked="f" coordsize="21600,21600">
              <v:path/>
              <v:fill on="f" focussize="0,0"/>
              <v:stroke on="f" joinstyle="miter"/>
              <v:imagedata r:id="rId51" o:title=""/>
              <o:lock v:ext="edit" aspectratio="t"/>
            </v:shape>
            <v:line id="_x0000_s1088" o:spid="_x0000_s1088" o:spt="20" style="position:absolute;left:0;top:2412;height:0;width:567;" coordsize="21600,21600">
              <v:path arrowok="t"/>
              <v:fill focussize="0,0"/>
              <v:stroke weight="0.282992125984252pt"/>
              <v:imagedata o:title=""/>
              <o:lock v:ext="edit"/>
            </v:line>
            <v:line id="_x0000_s1087" o:spid="_x0000_s1087" o:spt="20" style="position:absolute;left:283;top:1845;height:1134;width:0;" coordsize="21600,21600">
              <v:path arrowok="t"/>
              <v:fill focussize="0,0"/>
              <v:stroke weight="0.282992125984252pt"/>
              <v:imagedata o:title=""/>
              <o:lock v:ext="edit"/>
            </v:line>
          </v:group>
        </w:pict>
      </w:r>
      <w:r>
        <w:pict>
          <v:group id="_x0000_s1082" o:spid="_x0000_s1082" o:spt="203" style="position:absolute;left:0pt;margin-left:527.1pt;margin-top:92.1pt;height:57pt;width:28.65pt;mso-position-horizontal-relative:page;z-index:251630592;mso-width-relative:page;mso-height-relative:page;" coordorigin="10542,1842" coordsize="573,1140">
            <o:lock v:ext="edit"/>
            <v:shape id="_x0000_s1085" o:spid="_x0000_s1085" o:spt="75" type="#_x0000_t75" style="position:absolute;left:10684;top:2267;height:289;width:289;" filled="f" o:preferrelative="t" stroked="f" coordsize="21600,21600">
              <v:path/>
              <v:fill on="f" focussize="0,0"/>
              <v:stroke on="f" joinstyle="miter"/>
              <v:imagedata r:id="rId51" o:title=""/>
              <o:lock v:ext="edit" aspectratio="t"/>
            </v:shape>
            <v:line id="_x0000_s1084" o:spid="_x0000_s1084" o:spt="20" style="position:absolute;left:10545;top:2412;height:0;width:567;" coordsize="21600,21600">
              <v:path arrowok="t"/>
              <v:fill focussize="0,0"/>
              <v:stroke weight="0.282992125984252pt"/>
              <v:imagedata o:title=""/>
              <o:lock v:ext="edit"/>
            </v:line>
            <v:line id="_x0000_s1083" o:spid="_x0000_s1083" o:spt="20" style="position:absolute;left:10828;top:1845;height:1134;width:0;" coordsize="21600,21600">
              <v:path arrowok="t"/>
              <v:fill focussize="0,0"/>
              <v:stroke weight="0.282992125984252pt"/>
              <v:imagedata o:title=""/>
              <o:lock v:ext="edit"/>
            </v:line>
          </v:group>
        </w:pict>
      </w:r>
      <w:r>
        <w:rPr>
          <w:color w:val="231F20"/>
        </w:rPr>
        <w:t xml:space="preserve">The People’s Court actively carries out pragmatic and efficient international exchanges and cooperation by adhered to the concept of a Community of Shared Future for Mankind, the principle of openness, inclusiveness, balanced and </w:t>
      </w:r>
      <w:r>
        <w:rPr>
          <w:color w:val="313637"/>
        </w:rPr>
        <w:t xml:space="preserve">universal benefit. </w:t>
      </w:r>
      <w:r>
        <w:rPr>
          <w:color w:val="231F20"/>
        </w:rPr>
        <w:t>They deeply participated in the global IP governance under the framework of the World Intellectual Property Organization, actively improved international rules and standards on IP and related international trade and investment, and promoted the development of the global IP governance system towards a more just and reasonable direction.</w:t>
      </w:r>
    </w:p>
    <w:p>
      <w:pPr>
        <w:pStyle w:val="15"/>
        <w:spacing w:before="165" w:line="372" w:lineRule="auto"/>
        <w:ind w:left="2154" w:right="1837"/>
      </w:pPr>
      <w:r>
        <w:rPr>
          <w:color w:val="231F20"/>
        </w:rPr>
        <w:t>1. Exchanges and Cooperation with International Organizations were Strengthened.</w:t>
      </w:r>
    </w:p>
    <w:p>
      <w:pPr>
        <w:pStyle w:val="2"/>
        <w:spacing w:before="171" w:line="403" w:lineRule="auto"/>
        <w:ind w:left="2154" w:right="1855"/>
        <w:jc w:val="both"/>
      </w:pPr>
      <w:r>
        <w:rPr>
          <w:color w:val="231F20"/>
        </w:rPr>
        <w:t>In 2020, 30 Chinese and English judgements was entered into the WIPO Law and Treaty Database. The Supreme People’s Court sent members to participate in the preparation of the “WIPO Global Judicial Guide to Patent Case Management” and in several webinars. In addition, staff members were sent to the  international</w:t>
      </w:r>
    </w:p>
    <w:p>
      <w:pPr>
        <w:pStyle w:val="2"/>
        <w:spacing w:before="3"/>
        <w:rPr>
          <w:sz w:val="27"/>
        </w:rPr>
      </w:pPr>
    </w:p>
    <w:p>
      <w:pPr>
        <w:pStyle w:val="2"/>
        <w:spacing w:before="29"/>
        <w:ind w:left="283"/>
        <w:jc w:val="center"/>
        <w:rPr>
          <w:rFonts w:ascii="方正楷体_GBK"/>
        </w:rPr>
      </w:pPr>
      <w:r>
        <w:rPr>
          <w:rFonts w:ascii="方正楷体_GBK"/>
          <w:color w:val="231F20"/>
        </w:rPr>
        <w:t xml:space="preserve">- </w:t>
      </w:r>
      <w:r>
        <w:rPr>
          <w:rFonts w:ascii="Times New Roman"/>
          <w:color w:val="231F20"/>
        </w:rPr>
        <w:t xml:space="preserve">55  </w:t>
      </w:r>
      <w:r>
        <w:rPr>
          <w:rFonts w:ascii="方正楷体_GBK"/>
          <w:color w:val="231F20"/>
        </w:rPr>
        <w:t>-</w:t>
      </w:r>
    </w:p>
    <w:p>
      <w:pPr>
        <w:jc w:val="center"/>
        <w:rPr>
          <w:rFonts w:ascii="方正楷体_GBK"/>
        </w:rPr>
        <w:sectPr>
          <w:footerReference r:id="rId41" w:type="default"/>
          <w:footerReference r:id="rId42" w:type="even"/>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1871" w:right="2144"/>
        <w:jc w:val="both"/>
      </w:pPr>
      <w:r>
        <w:rPr>
          <w:color w:val="231F20"/>
        </w:rPr>
        <w:t>conferences, including the AIPPI Global Members Online Conference, the 2020 Annual Meeting of the International Trademark Association, International Seminar on Variety Implementation and Rights Maintenance and the Third International Cooperation Forum on Combating Infringement and Counterfeiting. By taking these efforts, China’s judicial protection of IP rights was widely received by the world.</w:t>
      </w:r>
    </w:p>
    <w:p>
      <w:pPr>
        <w:pStyle w:val="15"/>
        <w:spacing w:before="165"/>
        <w:ind w:left="1870"/>
      </w:pPr>
      <w:r>
        <w:rPr>
          <w:color w:val="231F20"/>
        </w:rPr>
        <w:t>2.A Fair International Competitive Order was Maintained.</w:t>
      </w:r>
    </w:p>
    <w:p>
      <w:pPr>
        <w:pStyle w:val="2"/>
        <w:spacing w:before="10"/>
        <w:rPr>
          <w:b/>
          <w:sz w:val="28"/>
        </w:rPr>
      </w:pPr>
    </w:p>
    <w:p>
      <w:pPr>
        <w:pStyle w:val="2"/>
        <w:spacing w:line="403" w:lineRule="auto"/>
        <w:ind w:left="1870" w:right="2141"/>
        <w:jc w:val="both"/>
      </w:pPr>
      <w:r>
        <w:pict>
          <v:group id="_x0000_s1078" o:spid="_x0000_s1078" o:spt="203" style="position:absolute;left:0pt;margin-left:-0.15pt;margin-top:36.4pt;height:57pt;width:28.65pt;mso-position-horizontal-relative:page;z-index:251631616;mso-width-relative:page;mso-height-relative:page;" coordorigin="-3,728" coordsize="573,1140">
            <o:lock v:ext="edit"/>
            <v:shape id="_x0000_s1081" o:spid="_x0000_s1081" o:spt="75" type="#_x0000_t75" style="position:absolute;left:139;top:1153;height:289;width:289;" filled="f" o:preferrelative="t" stroked="f" coordsize="21600,21600">
              <v:path/>
              <v:fill on="f" focussize="0,0"/>
              <v:stroke on="f" joinstyle="miter"/>
              <v:imagedata r:id="rId51" o:title=""/>
              <o:lock v:ext="edit" aspectratio="t"/>
            </v:shape>
            <v:line id="_x0000_s1080" o:spid="_x0000_s1080" o:spt="20" style="position:absolute;left:0;top:1298;height:0;width:567;" coordsize="21600,21600">
              <v:path arrowok="t"/>
              <v:fill focussize="0,0"/>
              <v:stroke weight="0.282992125984252pt"/>
              <v:imagedata o:title=""/>
              <o:lock v:ext="edit"/>
            </v:line>
            <v:line id="_x0000_s1079" o:spid="_x0000_s1079" o:spt="20" style="position:absolute;left:283;top:731;height:1134;width:0;" coordsize="21600,21600">
              <v:path arrowok="t"/>
              <v:fill focussize="0,0"/>
              <v:stroke weight="0.282992125984252pt"/>
              <v:imagedata o:title=""/>
              <o:lock v:ext="edit"/>
            </v:line>
          </v:group>
        </w:pict>
      </w:r>
      <w:r>
        <w:pict>
          <v:group id="_x0000_s1074" o:spid="_x0000_s1074" o:spt="203" style="position:absolute;left:0pt;margin-left:527.1pt;margin-top:36.4pt;height:57pt;width:28.65pt;mso-position-horizontal-relative:page;z-index:251632640;mso-width-relative:page;mso-height-relative:page;" coordorigin="10542,728" coordsize="573,1140">
            <o:lock v:ext="edit"/>
            <v:shape id="_x0000_s1077" o:spid="_x0000_s1077" o:spt="75" type="#_x0000_t75" style="position:absolute;left:10684;top:1153;height:289;width:289;" filled="f" o:preferrelative="t" stroked="f" coordsize="21600,21600">
              <v:path/>
              <v:fill on="f" focussize="0,0"/>
              <v:stroke on="f" joinstyle="miter"/>
              <v:imagedata r:id="rId51" o:title=""/>
              <o:lock v:ext="edit" aspectratio="t"/>
            </v:shape>
            <v:line id="_x0000_s1076" o:spid="_x0000_s1076" o:spt="20" style="position:absolute;left:10545;top:1298;height:0;width:567;" coordsize="21600,21600">
              <v:path arrowok="t"/>
              <v:fill focussize="0,0"/>
              <v:stroke weight="0.282992125984252pt"/>
              <v:imagedata o:title=""/>
              <o:lock v:ext="edit"/>
            </v:line>
            <v:line id="_x0000_s1075" o:spid="_x0000_s1075" o:spt="20" style="position:absolute;left:10828;top:731;height:1134;width:0;" coordsize="21600,21600">
              <v:path arrowok="t"/>
              <v:fill focussize="0,0"/>
              <v:stroke weight="0.282992125984252pt"/>
              <v:imagedata o:title=""/>
              <o:lock v:ext="edit"/>
            </v:line>
          </v:group>
        </w:pict>
      </w:r>
      <w:r>
        <w:rPr>
          <w:color w:val="231F20"/>
          <w:spacing w:val="6"/>
        </w:rPr>
        <w:t xml:space="preserve">At </w:t>
      </w:r>
      <w:r>
        <w:rPr>
          <w:color w:val="231F20"/>
          <w:spacing w:val="13"/>
        </w:rPr>
        <w:t xml:space="preserve">present, international competition </w:t>
      </w:r>
      <w:r>
        <w:rPr>
          <w:color w:val="231F20"/>
          <w:spacing w:val="7"/>
        </w:rPr>
        <w:t xml:space="preserve">in </w:t>
      </w:r>
      <w:r>
        <w:rPr>
          <w:color w:val="231F20"/>
          <w:spacing w:val="10"/>
        </w:rPr>
        <w:t xml:space="preserve">the </w:t>
      </w:r>
      <w:r>
        <w:rPr>
          <w:color w:val="231F20"/>
          <w:spacing w:val="12"/>
        </w:rPr>
        <w:t xml:space="preserve">field </w:t>
      </w:r>
      <w:r>
        <w:rPr>
          <w:color w:val="231F20"/>
          <w:spacing w:val="7"/>
        </w:rPr>
        <w:t xml:space="preserve">of IP </w:t>
      </w:r>
      <w:r>
        <w:rPr>
          <w:color w:val="231F20"/>
          <w:spacing w:val="12"/>
        </w:rPr>
        <w:t xml:space="preserve">rights </w:t>
      </w:r>
      <w:r>
        <w:rPr>
          <w:color w:val="231F20"/>
          <w:spacing w:val="7"/>
        </w:rPr>
        <w:t xml:space="preserve">has </w:t>
      </w:r>
      <w:r>
        <w:rPr>
          <w:color w:val="231F20"/>
          <w:spacing w:val="9"/>
        </w:rPr>
        <w:t xml:space="preserve">become </w:t>
      </w:r>
      <w:r>
        <w:rPr>
          <w:color w:val="231F20"/>
          <w:spacing w:val="7"/>
        </w:rPr>
        <w:t xml:space="preserve">more and more </w:t>
      </w:r>
      <w:r>
        <w:rPr>
          <w:color w:val="231F20"/>
          <w:spacing w:val="9"/>
        </w:rPr>
        <w:t xml:space="preserve">intense, </w:t>
      </w:r>
      <w:r>
        <w:rPr>
          <w:color w:val="231F20"/>
          <w:spacing w:val="7"/>
        </w:rPr>
        <w:t xml:space="preserve">and </w:t>
      </w:r>
      <w:r>
        <w:rPr>
          <w:color w:val="231F20"/>
          <w:spacing w:val="5"/>
        </w:rPr>
        <w:t xml:space="preserve">IP </w:t>
      </w:r>
      <w:r>
        <w:rPr>
          <w:color w:val="231F20"/>
          <w:spacing w:val="8"/>
        </w:rPr>
        <w:t xml:space="preserve">rights </w:t>
      </w:r>
      <w:r>
        <w:rPr>
          <w:color w:val="231F20"/>
          <w:spacing w:val="5"/>
        </w:rPr>
        <w:t xml:space="preserve">have </w:t>
      </w:r>
      <w:r>
        <w:rPr>
          <w:color w:val="231F20"/>
          <w:spacing w:val="11"/>
        </w:rPr>
        <w:t>become</w:t>
      </w:r>
      <w:r>
        <w:rPr>
          <w:color w:val="231F20"/>
          <w:spacing w:val="74"/>
        </w:rPr>
        <w:t xml:space="preserve"> </w:t>
      </w:r>
      <w:r>
        <w:rPr>
          <w:color w:val="231F20"/>
          <w:spacing w:val="6"/>
        </w:rPr>
        <w:t xml:space="preserve">the core </w:t>
      </w:r>
      <w:r>
        <w:rPr>
          <w:color w:val="231F20"/>
          <w:spacing w:val="7"/>
        </w:rPr>
        <w:t xml:space="preserve">element </w:t>
      </w:r>
      <w:r>
        <w:rPr>
          <w:color w:val="231F20"/>
          <w:spacing w:val="4"/>
        </w:rPr>
        <w:t xml:space="preserve">of </w:t>
      </w:r>
      <w:r>
        <w:rPr>
          <w:color w:val="231F20"/>
          <w:spacing w:val="8"/>
        </w:rPr>
        <w:t xml:space="preserve">international </w:t>
      </w:r>
      <w:r>
        <w:rPr>
          <w:color w:val="231F20"/>
          <w:spacing w:val="7"/>
        </w:rPr>
        <w:t xml:space="preserve">competitiveness. </w:t>
      </w:r>
      <w:r>
        <w:rPr>
          <w:color w:val="231F20"/>
          <w:spacing w:val="6"/>
        </w:rPr>
        <w:t xml:space="preserve">The </w:t>
      </w:r>
      <w:r>
        <w:rPr>
          <w:color w:val="231F20"/>
          <w:spacing w:val="7"/>
        </w:rPr>
        <w:t xml:space="preserve">People’s </w:t>
      </w:r>
      <w:r>
        <w:rPr>
          <w:color w:val="231F20"/>
          <w:spacing w:val="20"/>
        </w:rPr>
        <w:t xml:space="preserve">Courts </w:t>
      </w:r>
      <w:r>
        <w:rPr>
          <w:color w:val="231F20"/>
          <w:spacing w:val="15"/>
        </w:rPr>
        <w:t xml:space="preserve">have </w:t>
      </w:r>
      <w:r>
        <w:rPr>
          <w:color w:val="231F20"/>
          <w:spacing w:val="19"/>
        </w:rPr>
        <w:t xml:space="preserve">tried </w:t>
      </w:r>
      <w:r>
        <w:rPr>
          <w:color w:val="231F20"/>
        </w:rPr>
        <w:t xml:space="preserve">a </w:t>
      </w:r>
      <w:r>
        <w:rPr>
          <w:color w:val="231F20"/>
          <w:spacing w:val="19"/>
        </w:rPr>
        <w:t xml:space="preserve">large </w:t>
      </w:r>
      <w:r>
        <w:rPr>
          <w:color w:val="231F20"/>
          <w:spacing w:val="20"/>
        </w:rPr>
        <w:t xml:space="preserve">number </w:t>
      </w:r>
      <w:r>
        <w:rPr>
          <w:color w:val="231F20"/>
          <w:spacing w:val="12"/>
        </w:rPr>
        <w:t xml:space="preserve">of </w:t>
      </w:r>
      <w:r>
        <w:rPr>
          <w:color w:val="231F20"/>
          <w:spacing w:val="21"/>
        </w:rPr>
        <w:t xml:space="preserve">important </w:t>
      </w:r>
      <w:r>
        <w:rPr>
          <w:color w:val="231F20"/>
          <w:spacing w:val="19"/>
        </w:rPr>
        <w:t xml:space="preserve">cases </w:t>
      </w:r>
      <w:r>
        <w:rPr>
          <w:color w:val="231F20"/>
          <w:spacing w:val="12"/>
        </w:rPr>
        <w:t xml:space="preserve">in </w:t>
      </w:r>
      <w:r>
        <w:rPr>
          <w:color w:val="231F20"/>
        </w:rPr>
        <w:t xml:space="preserve">a </w:t>
      </w:r>
      <w:r>
        <w:rPr>
          <w:color w:val="231F20"/>
          <w:spacing w:val="3"/>
        </w:rPr>
        <w:t>f</w:t>
      </w:r>
      <w:r>
        <w:rPr>
          <w:color w:val="313637"/>
          <w:spacing w:val="3"/>
        </w:rPr>
        <w:t xml:space="preserve">air </w:t>
      </w:r>
      <w:r>
        <w:rPr>
          <w:color w:val="313637"/>
          <w:spacing w:val="4"/>
        </w:rPr>
        <w:t xml:space="preserve">and </w:t>
      </w:r>
      <w:r>
        <w:rPr>
          <w:color w:val="313637"/>
          <w:spacing w:val="5"/>
        </w:rPr>
        <w:t xml:space="preserve">coefficient </w:t>
      </w:r>
      <w:r>
        <w:rPr>
          <w:color w:val="313637"/>
        </w:rPr>
        <w:t xml:space="preserve">manner, </w:t>
      </w:r>
      <w:r>
        <w:rPr>
          <w:color w:val="231F20"/>
          <w:spacing w:val="5"/>
        </w:rPr>
        <w:t xml:space="preserve">attracting domestic </w:t>
      </w:r>
      <w:r>
        <w:rPr>
          <w:color w:val="231F20"/>
          <w:spacing w:val="4"/>
        </w:rPr>
        <w:t xml:space="preserve">and </w:t>
      </w:r>
      <w:r>
        <w:rPr>
          <w:color w:val="231F20"/>
          <w:spacing w:val="5"/>
        </w:rPr>
        <w:t xml:space="preserve">international </w:t>
      </w:r>
      <w:r>
        <w:rPr>
          <w:color w:val="231F20"/>
          <w:spacing w:val="8"/>
        </w:rPr>
        <w:t xml:space="preserve">attention, achieving sound </w:t>
      </w:r>
      <w:r>
        <w:rPr>
          <w:color w:val="231F20"/>
          <w:spacing w:val="7"/>
        </w:rPr>
        <w:t xml:space="preserve">legal </w:t>
      </w:r>
      <w:r>
        <w:rPr>
          <w:color w:val="231F20"/>
          <w:spacing w:val="6"/>
        </w:rPr>
        <w:t xml:space="preserve">and </w:t>
      </w:r>
      <w:r>
        <w:rPr>
          <w:color w:val="231F20"/>
          <w:spacing w:val="8"/>
        </w:rPr>
        <w:t xml:space="preserve">social effects. </w:t>
      </w:r>
      <w:r>
        <w:rPr>
          <w:color w:val="231F20"/>
          <w:spacing w:val="5"/>
        </w:rPr>
        <w:t xml:space="preserve">In </w:t>
      </w:r>
      <w:r>
        <w:rPr>
          <w:color w:val="231F20"/>
          <w:spacing w:val="6"/>
        </w:rPr>
        <w:t xml:space="preserve">the </w:t>
      </w:r>
      <w:r>
        <w:rPr>
          <w:color w:val="231F20"/>
          <w:spacing w:val="10"/>
        </w:rPr>
        <w:t xml:space="preserve">series </w:t>
      </w:r>
      <w:r>
        <w:rPr>
          <w:color w:val="231F20"/>
          <w:spacing w:val="4"/>
        </w:rPr>
        <w:t xml:space="preserve">of </w:t>
      </w:r>
      <w:r>
        <w:rPr>
          <w:color w:val="231F20"/>
          <w:spacing w:val="6"/>
        </w:rPr>
        <w:t xml:space="preserve">disputes </w:t>
      </w:r>
      <w:r>
        <w:rPr>
          <w:color w:val="231F20"/>
          <w:spacing w:val="5"/>
        </w:rPr>
        <w:t xml:space="preserve">between Huawei </w:t>
      </w:r>
      <w:r>
        <w:rPr>
          <w:color w:val="231F20"/>
          <w:spacing w:val="4"/>
        </w:rPr>
        <w:t xml:space="preserve">and </w:t>
      </w:r>
      <w:r>
        <w:rPr>
          <w:color w:val="231F20"/>
          <w:spacing w:val="5"/>
        </w:rPr>
        <w:t xml:space="preserve">Convince, </w:t>
      </w:r>
      <w:r>
        <w:rPr>
          <w:color w:val="231F20"/>
          <w:spacing w:val="4"/>
        </w:rPr>
        <w:t xml:space="preserve">the </w:t>
      </w:r>
      <w:r>
        <w:rPr>
          <w:color w:val="231F20"/>
          <w:spacing w:val="5"/>
        </w:rPr>
        <w:t xml:space="preserve">Supreme </w:t>
      </w:r>
      <w:r>
        <w:rPr>
          <w:color w:val="231F20"/>
          <w:spacing w:val="6"/>
        </w:rPr>
        <w:t xml:space="preserve">People’s </w:t>
      </w:r>
      <w:r>
        <w:rPr>
          <w:color w:val="231F20"/>
          <w:spacing w:val="10"/>
        </w:rPr>
        <w:t xml:space="preserve">Court </w:t>
      </w:r>
      <w:r>
        <w:rPr>
          <w:color w:val="231F20"/>
          <w:spacing w:val="9"/>
        </w:rPr>
        <w:t xml:space="preserve">made </w:t>
      </w:r>
      <w:r>
        <w:rPr>
          <w:color w:val="231F20"/>
        </w:rPr>
        <w:t xml:space="preserve">a </w:t>
      </w:r>
      <w:r>
        <w:rPr>
          <w:color w:val="231F20"/>
          <w:spacing w:val="10"/>
        </w:rPr>
        <w:t xml:space="preserve">ruling </w:t>
      </w:r>
      <w:r>
        <w:rPr>
          <w:color w:val="231F20"/>
          <w:spacing w:val="6"/>
        </w:rPr>
        <w:t xml:space="preserve">on </w:t>
      </w:r>
      <w:r>
        <w:rPr>
          <w:color w:val="231F20"/>
          <w:spacing w:val="10"/>
        </w:rPr>
        <w:t xml:space="preserve">behavior </w:t>
      </w:r>
      <w:r>
        <w:rPr>
          <w:color w:val="231F20"/>
          <w:spacing w:val="11"/>
        </w:rPr>
        <w:t xml:space="preserve">preservation </w:t>
      </w:r>
      <w:r>
        <w:rPr>
          <w:color w:val="231F20"/>
          <w:spacing w:val="9"/>
        </w:rPr>
        <w:t xml:space="preserve">with </w:t>
      </w:r>
      <w:r>
        <w:rPr>
          <w:color w:val="231F20"/>
          <w:spacing w:val="8"/>
        </w:rPr>
        <w:t xml:space="preserve">the </w:t>
      </w:r>
      <w:r>
        <w:rPr>
          <w:color w:val="231F20"/>
          <w:spacing w:val="10"/>
        </w:rPr>
        <w:t xml:space="preserve">nature  </w:t>
      </w:r>
      <w:r>
        <w:rPr>
          <w:color w:val="231F20"/>
          <w:spacing w:val="4"/>
        </w:rPr>
        <w:t xml:space="preserve">of </w:t>
      </w:r>
      <w:r>
        <w:rPr>
          <w:color w:val="231F20"/>
          <w:spacing w:val="8"/>
        </w:rPr>
        <w:t xml:space="preserve">injunction, </w:t>
      </w:r>
      <w:r>
        <w:rPr>
          <w:color w:val="231F20"/>
          <w:spacing w:val="6"/>
        </w:rPr>
        <w:t xml:space="preserve">and the </w:t>
      </w:r>
      <w:r>
        <w:rPr>
          <w:color w:val="231F20"/>
          <w:spacing w:val="7"/>
        </w:rPr>
        <w:t xml:space="preserve">parties finally reached </w:t>
      </w:r>
      <w:r>
        <w:rPr>
          <w:color w:val="231F20"/>
        </w:rPr>
        <w:t xml:space="preserve">a </w:t>
      </w:r>
      <w:r>
        <w:rPr>
          <w:color w:val="231F20"/>
          <w:spacing w:val="7"/>
        </w:rPr>
        <w:t xml:space="preserve">global </w:t>
      </w:r>
      <w:r>
        <w:rPr>
          <w:color w:val="231F20"/>
          <w:spacing w:val="9"/>
        </w:rPr>
        <w:t xml:space="preserve">settlement </w:t>
      </w:r>
      <w:r>
        <w:rPr>
          <w:color w:val="231F20"/>
          <w:spacing w:val="5"/>
        </w:rPr>
        <w:t xml:space="preserve">which </w:t>
      </w:r>
      <w:r>
        <w:rPr>
          <w:color w:val="231F20"/>
          <w:spacing w:val="6"/>
        </w:rPr>
        <w:t xml:space="preserve">accumulated useful experiences </w:t>
      </w:r>
      <w:r>
        <w:rPr>
          <w:color w:val="231F20"/>
          <w:spacing w:val="4"/>
        </w:rPr>
        <w:t xml:space="preserve">of </w:t>
      </w:r>
      <w:r>
        <w:rPr>
          <w:color w:val="231F20"/>
          <w:spacing w:val="5"/>
        </w:rPr>
        <w:t xml:space="preserve">the </w:t>
      </w:r>
      <w:r>
        <w:rPr>
          <w:color w:val="231F20"/>
          <w:spacing w:val="6"/>
        </w:rPr>
        <w:t xml:space="preserve">anti-suit </w:t>
      </w:r>
      <w:r>
        <w:rPr>
          <w:color w:val="231F20"/>
          <w:spacing w:val="7"/>
        </w:rPr>
        <w:t xml:space="preserve">injunction system </w:t>
      </w:r>
      <w:r>
        <w:rPr>
          <w:color w:val="231F20"/>
          <w:spacing w:val="5"/>
        </w:rPr>
        <w:t xml:space="preserve">in </w:t>
      </w:r>
      <w:r>
        <w:rPr>
          <w:color w:val="231F20"/>
          <w:spacing w:val="9"/>
        </w:rPr>
        <w:t xml:space="preserve">China. </w:t>
      </w:r>
      <w:r>
        <w:rPr>
          <w:color w:val="231F20"/>
          <w:spacing w:val="5"/>
        </w:rPr>
        <w:t xml:space="preserve">In </w:t>
      </w:r>
      <w:r>
        <w:rPr>
          <w:color w:val="231F20"/>
          <w:spacing w:val="6"/>
        </w:rPr>
        <w:t xml:space="preserve">the </w:t>
      </w:r>
      <w:r>
        <w:rPr>
          <w:color w:val="231F20"/>
          <w:spacing w:val="8"/>
        </w:rPr>
        <w:t xml:space="preserve">case </w:t>
      </w:r>
      <w:r>
        <w:rPr>
          <w:color w:val="231F20"/>
          <w:spacing w:val="5"/>
        </w:rPr>
        <w:t xml:space="preserve">of </w:t>
      </w:r>
      <w:r>
        <w:rPr>
          <w:color w:val="231F20"/>
          <w:spacing w:val="7"/>
        </w:rPr>
        <w:t xml:space="preserve">OPPO Co. </w:t>
      </w:r>
      <w:r>
        <w:rPr>
          <w:color w:val="231F20"/>
          <w:spacing w:val="-5"/>
        </w:rPr>
        <w:t xml:space="preserve">v. </w:t>
      </w:r>
      <w:r>
        <w:rPr>
          <w:color w:val="231F20"/>
          <w:spacing w:val="8"/>
        </w:rPr>
        <w:t xml:space="preserve">Sharp Co., Ltd., </w:t>
      </w:r>
      <w:r>
        <w:rPr>
          <w:color w:val="231F20"/>
          <w:spacing w:val="5"/>
        </w:rPr>
        <w:t xml:space="preserve">et </w:t>
      </w:r>
      <w:r>
        <w:rPr>
          <w:color w:val="231F20"/>
          <w:spacing w:val="10"/>
        </w:rPr>
        <w:t xml:space="preserve">al. over </w:t>
      </w:r>
      <w:r>
        <w:rPr>
          <w:color w:val="231F20"/>
          <w:spacing w:val="15"/>
        </w:rPr>
        <w:t xml:space="preserve">standard-essential </w:t>
      </w:r>
      <w:r>
        <w:rPr>
          <w:color w:val="231F20"/>
          <w:spacing w:val="13"/>
        </w:rPr>
        <w:t xml:space="preserve">patent </w:t>
      </w:r>
      <w:r>
        <w:rPr>
          <w:color w:val="231F20"/>
          <w:spacing w:val="14"/>
        </w:rPr>
        <w:t xml:space="preserve">licensing disputes, Shenzhen </w:t>
      </w:r>
      <w:r>
        <w:rPr>
          <w:color w:val="231F20"/>
        </w:rPr>
        <w:t>Intermediate People’s Court successfully resolved the problem in the international parallel proceedings by released an anti-suit</w:t>
      </w:r>
      <w:r>
        <w:rPr>
          <w:color w:val="231F20"/>
          <w:spacing w:val="-18"/>
        </w:rPr>
        <w:t xml:space="preserve"> </w:t>
      </w:r>
      <w:r>
        <w:rPr>
          <w:color w:val="231F20"/>
        </w:rPr>
        <w:t>injunction,</w:t>
      </w:r>
    </w:p>
    <w:p>
      <w:pPr>
        <w:pStyle w:val="2"/>
        <w:rPr>
          <w:sz w:val="20"/>
        </w:rPr>
      </w:pPr>
    </w:p>
    <w:p>
      <w:pPr>
        <w:pStyle w:val="2"/>
        <w:spacing w:before="8"/>
        <w:rPr>
          <w:sz w:val="21"/>
        </w:rPr>
      </w:pPr>
    </w:p>
    <w:p>
      <w:pPr>
        <w:pStyle w:val="2"/>
        <w:spacing w:before="29"/>
        <w:ind w:right="281"/>
        <w:jc w:val="center"/>
        <w:rPr>
          <w:rFonts w:ascii="方正楷体_GBK"/>
        </w:rPr>
      </w:pPr>
      <w:r>
        <w:rPr>
          <w:rFonts w:ascii="方正楷体_GBK"/>
          <w:color w:val="231F20"/>
        </w:rPr>
        <w:t xml:space="preserve">- </w:t>
      </w:r>
      <w:r>
        <w:rPr>
          <w:rFonts w:ascii="Times New Roman"/>
          <w:color w:val="231F20"/>
        </w:rPr>
        <w:t xml:space="preserve">56  </w:t>
      </w:r>
      <w:r>
        <w:rPr>
          <w:rFonts w:ascii="方正楷体_GBK"/>
          <w:color w:val="231F20"/>
        </w:rPr>
        <w:t>-</w:t>
      </w:r>
    </w:p>
    <w:p>
      <w:pPr>
        <w:jc w:val="center"/>
        <w:rPr>
          <w:rFonts w:ascii="方正楷体_GBK"/>
        </w:rPr>
        <w:sectPr>
          <w:pgSz w:w="11120" w:h="15090"/>
          <w:pgMar w:top="720" w:right="0" w:bottom="720" w:left="0" w:header="0" w:footer="540" w:gutter="0"/>
          <w:cols w:space="720" w:num="1"/>
        </w:sectPr>
      </w:pPr>
    </w:p>
    <w:p>
      <w:pPr>
        <w:pStyle w:val="2"/>
        <w:rPr>
          <w:rFonts w:ascii="方正楷体_GBK"/>
          <w:sz w:val="20"/>
        </w:rPr>
      </w:pPr>
      <w:r>
        <w:pict>
          <v:group id="_x0000_s1070" o:spid="_x0000_s1070" o:spt="203" style="position:absolute;left:0pt;margin-left:-0.15pt;margin-top:348.5pt;height:57pt;width:28.65pt;mso-position-horizontal-relative:page;mso-position-vertical-relative:page;z-index:-251664384;mso-width-relative:page;mso-height-relative:page;" coordorigin="-3,6970" coordsize="573,1140">
            <o:lock v:ext="edit"/>
            <v:shape id="_x0000_s1073" o:spid="_x0000_s1073" o:spt="75" type="#_x0000_t75" style="position:absolute;left:139;top:7396;height:289;width:289;" filled="f" o:preferrelative="t" stroked="f" coordsize="21600,21600">
              <v:path/>
              <v:fill on="f" focussize="0,0"/>
              <v:stroke on="f" joinstyle="miter"/>
              <v:imagedata r:id="rId51" o:title=""/>
              <o:lock v:ext="edit" aspectratio="t"/>
            </v:shape>
            <v:line id="_x0000_s1072" o:spid="_x0000_s1072" o:spt="20" style="position:absolute;left:0;top:7540;height:0;width:567;" coordsize="21600,21600">
              <v:path arrowok="t"/>
              <v:fill focussize="0,0"/>
              <v:stroke weight="0.282992125984252pt"/>
              <v:imagedata o:title=""/>
              <o:lock v:ext="edit"/>
            </v:line>
            <v:line id="_x0000_s1071" o:spid="_x0000_s1071" o:spt="20" style="position:absolute;left:283;top:6973;height:1134;width:0;" coordsize="21600,21600">
              <v:path arrowok="t"/>
              <v:fill focussize="0,0"/>
              <v:stroke weight="0.282992125984252pt"/>
              <v:imagedata o:title=""/>
              <o:lock v:ext="edit"/>
            </v:line>
          </v:group>
        </w:pict>
      </w:r>
      <w:r>
        <w:pict>
          <v:group id="_x0000_s1066" o:spid="_x0000_s1066" o:spt="203" style="position:absolute;left:0pt;margin-left:527.1pt;margin-top:348.5pt;height:57pt;width:28.65pt;mso-position-horizontal-relative:page;mso-position-vertical-relative:page;z-index:251633664;mso-width-relative:page;mso-height-relative:page;" coordorigin="10542,6970" coordsize="573,1140">
            <o:lock v:ext="edit"/>
            <v:shape id="_x0000_s1069" o:spid="_x0000_s1069" o:spt="75" type="#_x0000_t75" style="position:absolute;left:10684;top:7396;height:289;width:289;" filled="f" o:preferrelative="t" stroked="f" coordsize="21600,21600">
              <v:path/>
              <v:fill on="f" focussize="0,0"/>
              <v:stroke on="f" joinstyle="miter"/>
              <v:imagedata r:id="rId51" o:title=""/>
              <o:lock v:ext="edit" aspectratio="t"/>
            </v:shape>
            <v:line id="_x0000_s1068" o:spid="_x0000_s1068" o:spt="20" style="position:absolute;left:10545;top:7540;height:0;width:567;" coordsize="21600,21600">
              <v:path arrowok="t"/>
              <v:fill focussize="0,0"/>
              <v:stroke weight="0.282992125984252pt"/>
              <v:imagedata o:title=""/>
              <o:lock v:ext="edit"/>
            </v:line>
            <v:line id="_x0000_s1067" o:spid="_x0000_s1067" o:spt="20" style="position:absolute;left:10828;top:6973;height:1134;width:0;" coordsize="21600,21600">
              <v:path arrowok="t"/>
              <v:fill focussize="0,0"/>
              <v:stroke weight="0.282992125984252pt"/>
              <v:imagedata o:title=""/>
              <o:lock v:ext="edit"/>
            </v:line>
          </v:group>
        </w:pict>
      </w: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2154" w:right="2148"/>
      </w:pPr>
      <w:r>
        <w:rPr>
          <w:color w:val="231F20"/>
        </w:rPr>
        <w:t>safeguarding China’s judicial sovereignty and protected the legitimate interests of the parties.</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15"/>
        </w:rPr>
      </w:pPr>
    </w:p>
    <w:p>
      <w:pPr>
        <w:pStyle w:val="2"/>
        <w:spacing w:before="30"/>
        <w:ind w:left="283"/>
        <w:jc w:val="center"/>
        <w:rPr>
          <w:rFonts w:ascii="方正楷体_GBK"/>
        </w:rPr>
      </w:pPr>
      <w:r>
        <w:rPr>
          <w:rFonts w:ascii="方正楷体_GBK"/>
          <w:color w:val="231F20"/>
        </w:rPr>
        <w:t xml:space="preserve">- </w:t>
      </w:r>
      <w:r>
        <w:rPr>
          <w:rFonts w:ascii="Times New Roman"/>
          <w:color w:val="231F20"/>
        </w:rPr>
        <w:t xml:space="preserve">57  </w:t>
      </w:r>
      <w:r>
        <w:rPr>
          <w:rFonts w:ascii="方正楷体_GBK"/>
          <w:color w:val="231F20"/>
        </w:rPr>
        <w:t>-</w:t>
      </w:r>
    </w:p>
    <w:p>
      <w:pPr>
        <w:jc w:val="center"/>
        <w:rPr>
          <w:rFonts w:ascii="方正楷体_GBK"/>
        </w:rPr>
        <w:sectPr>
          <w:footerReference r:id="rId43" w:type="default"/>
          <w:footerReference r:id="rId44" w:type="even"/>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8"/>
        <w:rPr>
          <w:rFonts w:ascii="方正楷体_GBK"/>
          <w:sz w:val="16"/>
        </w:rPr>
      </w:pPr>
    </w:p>
    <w:p>
      <w:pPr>
        <w:pStyle w:val="13"/>
        <w:numPr>
          <w:ilvl w:val="2"/>
          <w:numId w:val="2"/>
        </w:numPr>
        <w:tabs>
          <w:tab w:val="left" w:pos="2167"/>
        </w:tabs>
        <w:spacing w:line="345" w:lineRule="auto"/>
        <w:ind w:left="3773" w:right="2177" w:hanging="1879"/>
        <w:jc w:val="left"/>
      </w:pPr>
      <w:r>
        <w:rPr>
          <w:color w:val="231F20"/>
          <w:spacing w:val="-5"/>
        </w:rPr>
        <w:t xml:space="preserve">CAPACITY </w:t>
      </w:r>
      <w:r>
        <w:rPr>
          <w:color w:val="231F20"/>
        </w:rPr>
        <w:t xml:space="preserve">BUILDING </w:t>
      </w:r>
      <w:r>
        <w:rPr>
          <w:color w:val="231F20"/>
          <w:spacing w:val="-4"/>
        </w:rPr>
        <w:t xml:space="preserve">TO </w:t>
      </w:r>
      <w:r>
        <w:rPr>
          <w:color w:val="231F20"/>
          <w:spacing w:val="-5"/>
        </w:rPr>
        <w:t xml:space="preserve">CREATE </w:t>
      </w:r>
      <w:r>
        <w:rPr>
          <w:color w:val="231F20"/>
        </w:rPr>
        <w:t xml:space="preserve">AN </w:t>
      </w:r>
      <w:r>
        <w:rPr>
          <w:color w:val="231F20"/>
          <w:spacing w:val="-3"/>
        </w:rPr>
        <w:t xml:space="preserve">INTERNATIONAL </w:t>
      </w:r>
      <w:r>
        <w:rPr>
          <w:color w:val="231F20"/>
          <w:spacing w:val="-4"/>
        </w:rPr>
        <w:t xml:space="preserve">FIRST-CLASS </w:t>
      </w:r>
      <w:r>
        <w:rPr>
          <w:color w:val="231F20"/>
        </w:rPr>
        <w:t>TRIAL</w:t>
      </w:r>
      <w:r>
        <w:rPr>
          <w:color w:val="231F20"/>
          <w:spacing w:val="-4"/>
        </w:rPr>
        <w:t xml:space="preserve"> </w:t>
      </w:r>
      <w:r>
        <w:rPr>
          <w:color w:val="231F20"/>
        </w:rPr>
        <w:t>TEAM</w:t>
      </w:r>
    </w:p>
    <w:p>
      <w:pPr>
        <w:pStyle w:val="2"/>
        <w:rPr>
          <w:b/>
          <w:sz w:val="32"/>
        </w:rPr>
      </w:pPr>
    </w:p>
    <w:p>
      <w:pPr>
        <w:pStyle w:val="2"/>
        <w:spacing w:before="271" w:line="403" w:lineRule="auto"/>
        <w:ind w:left="1870" w:right="2134"/>
        <w:jc w:val="both"/>
      </w:pPr>
      <w:r>
        <w:pict>
          <v:group id="_x0000_s1062" o:spid="_x0000_s1062" o:spt="203" style="position:absolute;left:0pt;margin-left:-0.15pt;margin-top:129.25pt;height:57pt;width:28.65pt;mso-position-horizontal-relative:page;z-index:251634688;mso-width-relative:page;mso-height-relative:page;" coordorigin="-3,2585" coordsize="573,1140">
            <o:lock v:ext="edit"/>
            <v:shape id="_x0000_s1065" o:spid="_x0000_s1065" o:spt="75" type="#_x0000_t75" style="position:absolute;left:139;top:3010;height:289;width:289;" filled="f" o:preferrelative="t" stroked="f" coordsize="21600,21600">
              <v:path/>
              <v:fill on="f" focussize="0,0"/>
              <v:stroke on="f" joinstyle="miter"/>
              <v:imagedata r:id="rId51" o:title=""/>
              <o:lock v:ext="edit" aspectratio="t"/>
            </v:shape>
            <v:line id="_x0000_s1064" o:spid="_x0000_s1064" o:spt="20" style="position:absolute;left:0;top:3155;height:0;width:567;" coordsize="21600,21600">
              <v:path arrowok="t"/>
              <v:fill focussize="0,0"/>
              <v:stroke weight="0.282992125984252pt"/>
              <v:imagedata o:title=""/>
              <o:lock v:ext="edit"/>
            </v:line>
            <v:line id="_x0000_s1063" o:spid="_x0000_s1063" o:spt="20" style="position:absolute;left:283;top:2588;height:1134;width:0;" coordsize="21600,21600">
              <v:path arrowok="t"/>
              <v:fill focussize="0,0"/>
              <v:stroke weight="0.282992125984252pt"/>
              <v:imagedata o:title=""/>
              <o:lock v:ext="edit"/>
            </v:line>
          </v:group>
        </w:pict>
      </w:r>
      <w:r>
        <w:pict>
          <v:group id="_x0000_s1058" o:spid="_x0000_s1058" o:spt="203" style="position:absolute;left:0pt;margin-left:527.1pt;margin-top:129.25pt;height:57pt;width:28.65pt;mso-position-horizontal-relative:page;z-index:251635712;mso-width-relative:page;mso-height-relative:page;" coordorigin="10542,2585" coordsize="573,1140">
            <o:lock v:ext="edit"/>
            <v:shape id="_x0000_s1061" o:spid="_x0000_s1061" o:spt="75" type="#_x0000_t75" style="position:absolute;left:10684;top:3010;height:289;width:289;" filled="f" o:preferrelative="t" stroked="f" coordsize="21600,21600">
              <v:path/>
              <v:fill on="f" focussize="0,0"/>
              <v:stroke on="f" joinstyle="miter"/>
              <v:imagedata r:id="rId51" o:title=""/>
              <o:lock v:ext="edit" aspectratio="t"/>
            </v:shape>
            <v:line id="_x0000_s1060" o:spid="_x0000_s1060" o:spt="20" style="position:absolute;left:10545;top:3155;height:0;width:567;" coordsize="21600,21600">
              <v:path arrowok="t"/>
              <v:fill focussize="0,0"/>
              <v:stroke weight="0.282992125984252pt"/>
              <v:imagedata o:title=""/>
              <o:lock v:ext="edit"/>
            </v:line>
            <v:line id="_x0000_s1059" o:spid="_x0000_s1059" o:spt="20" style="position:absolute;left:10828;top:2588;height:1134;width:0;" coordsize="21600,21600">
              <v:path arrowok="t"/>
              <v:fill focussize="0,0"/>
              <v:stroke weight="0.282992125984252pt"/>
              <v:imagedata o:title=""/>
              <o:lock v:ext="edit"/>
            </v:line>
          </v:group>
        </w:pict>
      </w:r>
      <w:r>
        <w:rPr>
          <w:color w:val="231F20"/>
        </w:rPr>
        <w:t xml:space="preserve">A </w:t>
      </w:r>
      <w:r>
        <w:rPr>
          <w:color w:val="231F20"/>
          <w:spacing w:val="14"/>
        </w:rPr>
        <w:t xml:space="preserve">high-quality </w:t>
      </w:r>
      <w:r>
        <w:rPr>
          <w:color w:val="231F20"/>
          <w:spacing w:val="12"/>
        </w:rPr>
        <w:t xml:space="preserve">trial </w:t>
      </w:r>
      <w:r>
        <w:rPr>
          <w:color w:val="231F20"/>
          <w:spacing w:val="11"/>
        </w:rPr>
        <w:t xml:space="preserve">team </w:t>
      </w:r>
      <w:r>
        <w:rPr>
          <w:color w:val="231F20"/>
          <w:spacing w:val="8"/>
        </w:rPr>
        <w:t xml:space="preserve">is </w:t>
      </w:r>
      <w:r>
        <w:rPr>
          <w:color w:val="231F20"/>
          <w:spacing w:val="10"/>
        </w:rPr>
        <w:t xml:space="preserve">the </w:t>
      </w:r>
      <w:r>
        <w:rPr>
          <w:color w:val="231F20"/>
          <w:spacing w:val="13"/>
        </w:rPr>
        <w:t xml:space="preserve">bedrock </w:t>
      </w:r>
      <w:r>
        <w:rPr>
          <w:color w:val="231F20"/>
          <w:spacing w:val="8"/>
        </w:rPr>
        <w:t xml:space="preserve">of </w:t>
      </w:r>
      <w:r>
        <w:rPr>
          <w:color w:val="231F20"/>
          <w:spacing w:val="12"/>
        </w:rPr>
        <w:t xml:space="preserve">improved </w:t>
      </w:r>
      <w:r>
        <w:rPr>
          <w:color w:val="231F20"/>
          <w:spacing w:val="16"/>
        </w:rPr>
        <w:t>judicial</w:t>
      </w:r>
      <w:r>
        <w:rPr>
          <w:color w:val="231F20"/>
          <w:spacing w:val="84"/>
        </w:rPr>
        <w:t xml:space="preserve"> </w:t>
      </w:r>
      <w:r>
        <w:rPr>
          <w:color w:val="231F20"/>
          <w:spacing w:val="4"/>
        </w:rPr>
        <w:t xml:space="preserve">protection </w:t>
      </w:r>
      <w:r>
        <w:rPr>
          <w:color w:val="231F20"/>
          <w:spacing w:val="3"/>
        </w:rPr>
        <w:t xml:space="preserve">of </w:t>
      </w:r>
      <w:r>
        <w:rPr>
          <w:color w:val="231F20"/>
          <w:spacing w:val="4"/>
        </w:rPr>
        <w:t xml:space="preserve">IPRs. </w:t>
      </w:r>
      <w:r>
        <w:rPr>
          <w:color w:val="231F20"/>
          <w:spacing w:val="3"/>
        </w:rPr>
        <w:t xml:space="preserve">In </w:t>
      </w:r>
      <w:r>
        <w:rPr>
          <w:color w:val="231F20"/>
          <w:spacing w:val="4"/>
        </w:rPr>
        <w:t xml:space="preserve">the </w:t>
      </w:r>
      <w:r>
        <w:rPr>
          <w:color w:val="231F20"/>
          <w:spacing w:val="3"/>
        </w:rPr>
        <w:t xml:space="preserve">face of </w:t>
      </w:r>
      <w:r>
        <w:rPr>
          <w:color w:val="231F20"/>
          <w:spacing w:val="4"/>
        </w:rPr>
        <w:t xml:space="preserve">the new </w:t>
      </w:r>
      <w:r>
        <w:rPr>
          <w:color w:val="231F20"/>
          <w:spacing w:val="5"/>
        </w:rPr>
        <w:t xml:space="preserve">situation </w:t>
      </w:r>
      <w:r>
        <w:rPr>
          <w:color w:val="231F20"/>
          <w:spacing w:val="4"/>
        </w:rPr>
        <w:t xml:space="preserve">and new </w:t>
      </w:r>
      <w:r>
        <w:rPr>
          <w:color w:val="231F20"/>
          <w:spacing w:val="5"/>
        </w:rPr>
        <w:t xml:space="preserve">tasks, </w:t>
      </w:r>
      <w:r>
        <w:rPr>
          <w:color w:val="231F20"/>
        </w:rPr>
        <w:t xml:space="preserve">the People’s Courts have vigorously innovated the training mode and </w:t>
      </w:r>
      <w:r>
        <w:rPr>
          <w:color w:val="231F20"/>
          <w:spacing w:val="5"/>
        </w:rPr>
        <w:t xml:space="preserve">mechanism, </w:t>
      </w:r>
      <w:r>
        <w:rPr>
          <w:color w:val="231F20"/>
          <w:spacing w:val="4"/>
        </w:rPr>
        <w:t xml:space="preserve">adhered </w:t>
      </w:r>
      <w:r>
        <w:rPr>
          <w:color w:val="231F20"/>
        </w:rPr>
        <w:t xml:space="preserve">to </w:t>
      </w:r>
      <w:r>
        <w:rPr>
          <w:color w:val="231F20"/>
          <w:spacing w:val="4"/>
        </w:rPr>
        <w:t xml:space="preserve">the deep integration </w:t>
      </w:r>
      <w:r>
        <w:rPr>
          <w:color w:val="231F20"/>
          <w:spacing w:val="3"/>
        </w:rPr>
        <w:t xml:space="preserve">of </w:t>
      </w:r>
      <w:r>
        <w:rPr>
          <w:color w:val="231F20"/>
          <w:spacing w:val="4"/>
        </w:rPr>
        <w:t xml:space="preserve">party </w:t>
      </w:r>
      <w:r>
        <w:rPr>
          <w:color w:val="231F20"/>
          <w:spacing w:val="5"/>
        </w:rPr>
        <w:t xml:space="preserve">building and </w:t>
      </w:r>
      <w:r>
        <w:rPr>
          <w:color w:val="231F20"/>
          <w:spacing w:val="4"/>
        </w:rPr>
        <w:t xml:space="preserve">trial </w:t>
      </w:r>
      <w:r>
        <w:rPr>
          <w:color w:val="231F20"/>
          <w:spacing w:val="3"/>
        </w:rPr>
        <w:t xml:space="preserve">capacity, </w:t>
      </w:r>
      <w:r>
        <w:rPr>
          <w:color w:val="231F20"/>
          <w:spacing w:val="5"/>
        </w:rPr>
        <w:t xml:space="preserve">continuously </w:t>
      </w:r>
      <w:r>
        <w:rPr>
          <w:color w:val="231F20"/>
          <w:spacing w:val="4"/>
        </w:rPr>
        <w:t xml:space="preserve">improved the </w:t>
      </w:r>
      <w:r>
        <w:rPr>
          <w:color w:val="231F20"/>
          <w:spacing w:val="5"/>
        </w:rPr>
        <w:t xml:space="preserve">ideological </w:t>
      </w:r>
      <w:r>
        <w:rPr>
          <w:color w:val="231F20"/>
          <w:spacing w:val="4"/>
        </w:rPr>
        <w:t xml:space="preserve">and </w:t>
      </w:r>
      <w:r>
        <w:rPr>
          <w:color w:val="231F20"/>
          <w:spacing w:val="6"/>
        </w:rPr>
        <w:t xml:space="preserve">political </w:t>
      </w:r>
      <w:r>
        <w:rPr>
          <w:color w:val="231F20"/>
        </w:rPr>
        <w:t xml:space="preserve">awareness, professional ethics and professional capacity of IP judges, </w:t>
      </w:r>
      <w:r>
        <w:rPr>
          <w:color w:val="231F20"/>
          <w:spacing w:val="2"/>
        </w:rPr>
        <w:t xml:space="preserve">and </w:t>
      </w:r>
      <w:r>
        <w:rPr>
          <w:color w:val="231F20"/>
        </w:rPr>
        <w:t xml:space="preserve">strove to cultivate a group of IP </w:t>
      </w:r>
      <w:r>
        <w:rPr>
          <w:color w:val="231F20"/>
          <w:spacing w:val="2"/>
        </w:rPr>
        <w:t xml:space="preserve">judges </w:t>
      </w:r>
      <w:r>
        <w:rPr>
          <w:color w:val="231F20"/>
        </w:rPr>
        <w:t xml:space="preserve">who are </w:t>
      </w:r>
      <w:r>
        <w:rPr>
          <w:color w:val="231F20"/>
          <w:spacing w:val="2"/>
        </w:rPr>
        <w:t xml:space="preserve">politically </w:t>
      </w:r>
      <w:r>
        <w:rPr>
          <w:color w:val="231F20"/>
          <w:spacing w:val="3"/>
        </w:rPr>
        <w:t xml:space="preserve">firm, </w:t>
      </w:r>
      <w:r>
        <w:rPr>
          <w:color w:val="231F20"/>
          <w:spacing w:val="9"/>
        </w:rPr>
        <w:t xml:space="preserve">mindful </w:t>
      </w:r>
      <w:r>
        <w:rPr>
          <w:color w:val="231F20"/>
          <w:spacing w:val="5"/>
        </w:rPr>
        <w:t xml:space="preserve">of </w:t>
      </w:r>
      <w:r>
        <w:rPr>
          <w:color w:val="231F20"/>
          <w:spacing w:val="7"/>
        </w:rPr>
        <w:t xml:space="preserve">the overall </w:t>
      </w:r>
      <w:r>
        <w:rPr>
          <w:color w:val="231F20"/>
          <w:spacing w:val="9"/>
        </w:rPr>
        <w:t xml:space="preserve">situation, proficient </w:t>
      </w:r>
      <w:r>
        <w:rPr>
          <w:color w:val="231F20"/>
          <w:spacing w:val="5"/>
        </w:rPr>
        <w:t xml:space="preserve">in </w:t>
      </w:r>
      <w:r>
        <w:rPr>
          <w:color w:val="231F20"/>
          <w:spacing w:val="3"/>
        </w:rPr>
        <w:t xml:space="preserve">law, </w:t>
      </w:r>
      <w:r>
        <w:rPr>
          <w:color w:val="231F20"/>
          <w:spacing w:val="9"/>
        </w:rPr>
        <w:t xml:space="preserve">familiar </w:t>
      </w:r>
      <w:r>
        <w:rPr>
          <w:color w:val="231F20"/>
          <w:spacing w:val="11"/>
        </w:rPr>
        <w:t>with</w:t>
      </w:r>
      <w:r>
        <w:rPr>
          <w:color w:val="231F20"/>
          <w:spacing w:val="74"/>
        </w:rPr>
        <w:t xml:space="preserve"> </w:t>
      </w:r>
      <w:r>
        <w:rPr>
          <w:color w:val="231F20"/>
        </w:rPr>
        <w:t xml:space="preserve">technology and </w:t>
      </w:r>
      <w:r>
        <w:rPr>
          <w:color w:val="231F20"/>
          <w:spacing w:val="-3"/>
        </w:rPr>
        <w:t xml:space="preserve">have </w:t>
      </w:r>
      <w:r>
        <w:rPr>
          <w:color w:val="231F20"/>
        </w:rPr>
        <w:t>international vision.</w:t>
      </w:r>
    </w:p>
    <w:p>
      <w:pPr>
        <w:pStyle w:val="15"/>
        <w:numPr>
          <w:ilvl w:val="0"/>
          <w:numId w:val="6"/>
        </w:numPr>
        <w:tabs>
          <w:tab w:val="left" w:pos="2087"/>
        </w:tabs>
        <w:ind w:hanging="284"/>
        <w:jc w:val="both"/>
      </w:pPr>
      <w:r>
        <w:rPr>
          <w:color w:val="231F20"/>
          <w:spacing w:val="-4"/>
        </w:rPr>
        <w:t xml:space="preserve">The </w:t>
      </w:r>
      <w:r>
        <w:rPr>
          <w:color w:val="231F20"/>
          <w:spacing w:val="-5"/>
        </w:rPr>
        <w:t xml:space="preserve">Ideological </w:t>
      </w:r>
      <w:r>
        <w:rPr>
          <w:color w:val="231F20"/>
          <w:spacing w:val="-4"/>
        </w:rPr>
        <w:t xml:space="preserve">and </w:t>
      </w:r>
      <w:r>
        <w:rPr>
          <w:color w:val="231F20"/>
          <w:spacing w:val="-6"/>
        </w:rPr>
        <w:t>Political Education was</w:t>
      </w:r>
      <w:r>
        <w:rPr>
          <w:color w:val="231F20"/>
          <w:spacing w:val="-29"/>
        </w:rPr>
        <w:t xml:space="preserve"> </w:t>
      </w:r>
      <w:r>
        <w:rPr>
          <w:color w:val="231F20"/>
          <w:spacing w:val="-5"/>
        </w:rPr>
        <w:t>Strengthened.</w:t>
      </w:r>
    </w:p>
    <w:p>
      <w:pPr>
        <w:pStyle w:val="2"/>
        <w:spacing w:before="10"/>
        <w:rPr>
          <w:b/>
          <w:sz w:val="28"/>
        </w:rPr>
      </w:pPr>
    </w:p>
    <w:p>
      <w:pPr>
        <w:pStyle w:val="2"/>
        <w:spacing w:before="1" w:line="403" w:lineRule="auto"/>
        <w:ind w:left="1870" w:right="2142"/>
        <w:jc w:val="both"/>
      </w:pPr>
      <w:r>
        <w:rPr>
          <w:color w:val="231F20"/>
        </w:rPr>
        <w:t xml:space="preserve">The People’s Courts have always put the political construction in the first place, and beard in mind that they are the political organs </w:t>
      </w:r>
      <w:r>
        <w:rPr>
          <w:color w:val="231F20"/>
          <w:spacing w:val="-4"/>
        </w:rPr>
        <w:t xml:space="preserve">firstly. </w:t>
      </w:r>
      <w:r>
        <w:rPr>
          <w:color w:val="231F20"/>
        </w:rPr>
        <w:t xml:space="preserve">They have </w:t>
      </w:r>
      <w:r>
        <w:rPr>
          <w:color w:val="231F20"/>
          <w:spacing w:val="2"/>
        </w:rPr>
        <w:t xml:space="preserve">adhered </w:t>
      </w:r>
      <w:r>
        <w:rPr>
          <w:color w:val="231F20"/>
        </w:rPr>
        <w:t xml:space="preserve">to Xi </w:t>
      </w:r>
      <w:r>
        <w:rPr>
          <w:color w:val="231F20"/>
          <w:spacing w:val="2"/>
        </w:rPr>
        <w:t xml:space="preserve">Jinping Thought </w:t>
      </w:r>
      <w:r>
        <w:rPr>
          <w:color w:val="231F20"/>
        </w:rPr>
        <w:t xml:space="preserve">on </w:t>
      </w:r>
      <w:r>
        <w:rPr>
          <w:color w:val="231F20"/>
          <w:spacing w:val="2"/>
        </w:rPr>
        <w:t xml:space="preserve">Socialism with </w:t>
      </w:r>
      <w:r>
        <w:rPr>
          <w:color w:val="231F20"/>
          <w:spacing w:val="3"/>
        </w:rPr>
        <w:t xml:space="preserve">Chinese </w:t>
      </w:r>
      <w:r>
        <w:rPr>
          <w:color w:val="231F20"/>
        </w:rPr>
        <w:t xml:space="preserve">Characteristics for a New Era to guide the practice and promote work by </w:t>
      </w:r>
      <w:r>
        <w:rPr>
          <w:color w:val="231F20"/>
          <w:spacing w:val="2"/>
        </w:rPr>
        <w:t xml:space="preserve">thoroughly </w:t>
      </w:r>
      <w:r>
        <w:rPr>
          <w:color w:val="231F20"/>
          <w:spacing w:val="3"/>
        </w:rPr>
        <w:t xml:space="preserve">implementing </w:t>
      </w:r>
      <w:r>
        <w:rPr>
          <w:color w:val="231F20"/>
        </w:rPr>
        <w:t xml:space="preserve">Xi </w:t>
      </w:r>
      <w:r>
        <w:rPr>
          <w:color w:val="231F20"/>
          <w:spacing w:val="3"/>
        </w:rPr>
        <w:t xml:space="preserve">Jinping Thought </w:t>
      </w:r>
      <w:r>
        <w:rPr>
          <w:color w:val="231F20"/>
        </w:rPr>
        <w:t xml:space="preserve">on </w:t>
      </w:r>
      <w:r>
        <w:rPr>
          <w:color w:val="231F20"/>
          <w:spacing w:val="2"/>
        </w:rPr>
        <w:t xml:space="preserve">the </w:t>
      </w:r>
      <w:r>
        <w:rPr>
          <w:color w:val="231F20"/>
        </w:rPr>
        <w:t xml:space="preserve">Rule of Law </w:t>
      </w:r>
      <w:r>
        <w:rPr>
          <w:color w:val="231F20"/>
          <w:spacing w:val="6"/>
        </w:rPr>
        <w:t xml:space="preserve">and </w:t>
      </w:r>
      <w:r>
        <w:rPr>
          <w:color w:val="231F20"/>
          <w:spacing w:val="7"/>
        </w:rPr>
        <w:t xml:space="preserve">bringing </w:t>
      </w:r>
      <w:r>
        <w:rPr>
          <w:color w:val="231F20"/>
          <w:spacing w:val="6"/>
        </w:rPr>
        <w:t xml:space="preserve">the </w:t>
      </w:r>
      <w:r>
        <w:rPr>
          <w:color w:val="231F20"/>
          <w:spacing w:val="5"/>
        </w:rPr>
        <w:t xml:space="preserve">“Four </w:t>
      </w:r>
      <w:r>
        <w:rPr>
          <w:color w:val="231F20"/>
          <w:spacing w:val="6"/>
        </w:rPr>
        <w:t xml:space="preserve">Consciousnesses”, </w:t>
      </w:r>
      <w:r>
        <w:rPr>
          <w:color w:val="231F20"/>
          <w:spacing w:val="5"/>
        </w:rPr>
        <w:t xml:space="preserve">“Four </w:t>
      </w:r>
      <w:r>
        <w:rPr>
          <w:color w:val="231F20"/>
          <w:spacing w:val="9"/>
        </w:rPr>
        <w:t xml:space="preserve">Self-confidence” </w:t>
      </w:r>
      <w:r>
        <w:rPr>
          <w:color w:val="231F20"/>
          <w:spacing w:val="2"/>
        </w:rPr>
        <w:t xml:space="preserve">and </w:t>
      </w:r>
      <w:r>
        <w:rPr>
          <w:color w:val="231F20"/>
        </w:rPr>
        <w:t xml:space="preserve">“Two </w:t>
      </w:r>
      <w:r>
        <w:rPr>
          <w:color w:val="231F20"/>
          <w:spacing w:val="3"/>
        </w:rPr>
        <w:t xml:space="preserve">upholds”in </w:t>
      </w:r>
      <w:r>
        <w:rPr>
          <w:color w:val="231F20"/>
          <w:spacing w:val="2"/>
        </w:rPr>
        <w:t xml:space="preserve">the </w:t>
      </w:r>
      <w:r>
        <w:rPr>
          <w:color w:val="231F20"/>
          <w:spacing w:val="3"/>
        </w:rPr>
        <w:t xml:space="preserve">practice </w:t>
      </w:r>
      <w:r>
        <w:rPr>
          <w:color w:val="231F20"/>
        </w:rPr>
        <w:t xml:space="preserve">of IP </w:t>
      </w:r>
      <w:r>
        <w:rPr>
          <w:color w:val="231F20"/>
          <w:spacing w:val="3"/>
        </w:rPr>
        <w:t xml:space="preserve">trials. </w:t>
      </w:r>
      <w:r>
        <w:rPr>
          <w:color w:val="231F20"/>
          <w:spacing w:val="2"/>
        </w:rPr>
        <w:t xml:space="preserve">They </w:t>
      </w:r>
      <w:r>
        <w:rPr>
          <w:color w:val="231F20"/>
        </w:rPr>
        <w:t xml:space="preserve">have </w:t>
      </w:r>
      <w:r>
        <w:rPr>
          <w:color w:val="231F20"/>
          <w:spacing w:val="2"/>
        </w:rPr>
        <w:t xml:space="preserve">adhered </w:t>
      </w:r>
      <w:r>
        <w:rPr>
          <w:color w:val="231F20"/>
          <w:spacing w:val="52"/>
        </w:rPr>
        <w:t xml:space="preserve"> </w:t>
      </w:r>
      <w:r>
        <w:rPr>
          <w:color w:val="231F20"/>
        </w:rPr>
        <w:t>to</w:t>
      </w:r>
    </w:p>
    <w:p>
      <w:pPr>
        <w:pStyle w:val="2"/>
        <w:spacing w:before="3"/>
        <w:rPr>
          <w:sz w:val="27"/>
        </w:rPr>
      </w:pPr>
    </w:p>
    <w:p>
      <w:pPr>
        <w:pStyle w:val="2"/>
        <w:spacing w:before="30"/>
        <w:ind w:right="281"/>
        <w:jc w:val="center"/>
        <w:rPr>
          <w:rFonts w:ascii="方正楷体_GBK"/>
        </w:rPr>
      </w:pPr>
      <w:r>
        <w:rPr>
          <w:rFonts w:ascii="方正楷体_GBK"/>
          <w:color w:val="231F20"/>
        </w:rPr>
        <w:t xml:space="preserve">- </w:t>
      </w:r>
      <w:r>
        <w:rPr>
          <w:rFonts w:ascii="Times New Roman"/>
          <w:color w:val="231F20"/>
        </w:rPr>
        <w:t xml:space="preserve">58  </w:t>
      </w:r>
      <w:r>
        <w:rPr>
          <w:rFonts w:ascii="方正楷体_GBK"/>
          <w:color w:val="231F20"/>
        </w:rPr>
        <w:t>-</w:t>
      </w:r>
    </w:p>
    <w:p>
      <w:pPr>
        <w:jc w:val="center"/>
        <w:rPr>
          <w:rFonts w:ascii="方正楷体_GBK"/>
        </w:rPr>
        <w:sectPr>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2154" w:right="1865"/>
        <w:jc w:val="both"/>
      </w:pPr>
      <w:r>
        <w:rPr>
          <w:color w:val="231F20"/>
        </w:rPr>
        <w:t>the absolute leadership of the Party in judicial work, unswervingly followed the road of socialist rule of law with Chinese characteristics, established the correct judicial concept in the new era, and ensured that IP trials always proceed in the right direction.</w:t>
      </w:r>
    </w:p>
    <w:p>
      <w:pPr>
        <w:pStyle w:val="15"/>
        <w:numPr>
          <w:ilvl w:val="0"/>
          <w:numId w:val="6"/>
        </w:numPr>
        <w:tabs>
          <w:tab w:val="left" w:pos="2369"/>
        </w:tabs>
        <w:spacing w:line="372" w:lineRule="auto"/>
        <w:ind w:right="1869" w:firstLine="0"/>
        <w:jc w:val="both"/>
      </w:pPr>
      <w:r>
        <w:rPr>
          <w:color w:val="231F20"/>
        </w:rPr>
        <w:t xml:space="preserve">The Ability </w:t>
      </w:r>
      <w:r>
        <w:rPr>
          <w:color w:val="231F20"/>
          <w:spacing w:val="-3"/>
        </w:rPr>
        <w:t xml:space="preserve">to Resist </w:t>
      </w:r>
      <w:r>
        <w:rPr>
          <w:color w:val="231F20"/>
        </w:rPr>
        <w:t>Corruption and</w:t>
      </w:r>
      <w:r>
        <w:rPr>
          <w:color w:val="231F20"/>
          <w:spacing w:val="-38"/>
        </w:rPr>
        <w:t xml:space="preserve"> </w:t>
      </w:r>
      <w:r>
        <w:rPr>
          <w:color w:val="231F20"/>
          <w:spacing w:val="-4"/>
        </w:rPr>
        <w:t xml:space="preserve">Prevent </w:t>
      </w:r>
      <w:r>
        <w:rPr>
          <w:color w:val="231F20"/>
          <w:spacing w:val="-3"/>
        </w:rPr>
        <w:t xml:space="preserve">Degeneration </w:t>
      </w:r>
      <w:r>
        <w:rPr>
          <w:color w:val="231F20"/>
          <w:spacing w:val="-6"/>
        </w:rPr>
        <w:t>was</w:t>
      </w:r>
      <w:r>
        <w:rPr>
          <w:color w:val="231F20"/>
          <w:spacing w:val="-2"/>
        </w:rPr>
        <w:t xml:space="preserve"> </w:t>
      </w:r>
      <w:r>
        <w:rPr>
          <w:color w:val="231F20"/>
          <w:spacing w:val="-7"/>
        </w:rPr>
        <w:t>Enhanced.</w:t>
      </w:r>
    </w:p>
    <w:p>
      <w:pPr>
        <w:pStyle w:val="2"/>
        <w:spacing w:before="172" w:line="403" w:lineRule="auto"/>
        <w:ind w:left="2154" w:right="1855"/>
        <w:jc w:val="both"/>
      </w:pPr>
      <w:r>
        <w:pict>
          <v:group id="_x0000_s1054" o:spid="_x0000_s1054" o:spt="203" style="position:absolute;left:0pt;margin-left:-0.15pt;margin-top:92.2pt;height:57pt;width:28.65pt;mso-position-horizontal-relative:page;z-index:251636736;mso-width-relative:page;mso-height-relative:page;" coordorigin="-3,1844" coordsize="573,1140">
            <o:lock v:ext="edit"/>
            <v:shape id="_x0000_s1057" o:spid="_x0000_s1057" o:spt="75" type="#_x0000_t75" style="position:absolute;left:139;top:2269;height:289;width:289;" filled="f" o:preferrelative="t" stroked="f" coordsize="21600,21600">
              <v:path/>
              <v:fill on="f" focussize="0,0"/>
              <v:stroke on="f" joinstyle="miter"/>
              <v:imagedata r:id="rId51" o:title=""/>
              <o:lock v:ext="edit" aspectratio="t"/>
            </v:shape>
            <v:line id="_x0000_s1056" o:spid="_x0000_s1056" o:spt="20" style="position:absolute;left:0;top:2414;height:0;width:567;" coordsize="21600,21600">
              <v:path arrowok="t"/>
              <v:fill focussize="0,0"/>
              <v:stroke weight="0.282992125984252pt"/>
              <v:imagedata o:title=""/>
              <o:lock v:ext="edit"/>
            </v:line>
            <v:line id="_x0000_s1055" o:spid="_x0000_s1055" o:spt="20" style="position:absolute;left:283;top:1847;height:1134;width:0;" coordsize="21600,21600">
              <v:path arrowok="t"/>
              <v:fill focussize="0,0"/>
              <v:stroke weight="0.282992125984252pt"/>
              <v:imagedata o:title=""/>
              <o:lock v:ext="edit"/>
            </v:line>
          </v:group>
        </w:pict>
      </w:r>
      <w:r>
        <w:pict>
          <v:group id="_x0000_s1050" o:spid="_x0000_s1050" o:spt="203" style="position:absolute;left:0pt;margin-left:527.1pt;margin-top:92.2pt;height:57pt;width:28.65pt;mso-position-horizontal-relative:page;z-index:251637760;mso-width-relative:page;mso-height-relative:page;" coordorigin="10542,1844" coordsize="573,1140">
            <o:lock v:ext="edit"/>
            <v:shape id="_x0000_s1053" o:spid="_x0000_s1053" o:spt="75" type="#_x0000_t75" style="position:absolute;left:10684;top:2269;height:289;width:289;" filled="f" o:preferrelative="t" stroked="f" coordsize="21600,21600">
              <v:path/>
              <v:fill on="f" focussize="0,0"/>
              <v:stroke on="f" joinstyle="miter"/>
              <v:imagedata r:id="rId51" o:title=""/>
              <o:lock v:ext="edit" aspectratio="t"/>
            </v:shape>
            <v:line id="_x0000_s1052" o:spid="_x0000_s1052" o:spt="20" style="position:absolute;left:10545;top:2414;height:0;width:567;" coordsize="21600,21600">
              <v:path arrowok="t"/>
              <v:fill focussize="0,0"/>
              <v:stroke weight="0.282992125984252pt"/>
              <v:imagedata o:title=""/>
              <o:lock v:ext="edit"/>
            </v:line>
            <v:line id="_x0000_s1051" o:spid="_x0000_s1051" o:spt="20" style="position:absolute;left:10828;top:1847;height:1134;width:0;" coordsize="21600,21600">
              <v:path arrowok="t"/>
              <v:fill focussize="0,0"/>
              <v:stroke weight="0.282992125984252pt"/>
              <v:imagedata o:title=""/>
              <o:lock v:ext="edit"/>
            </v:line>
          </v:group>
        </w:pict>
      </w:r>
      <w:r>
        <w:rPr>
          <w:color w:val="231F20"/>
          <w:spacing w:val="7"/>
        </w:rPr>
        <w:t xml:space="preserve">The </w:t>
      </w:r>
      <w:r>
        <w:rPr>
          <w:color w:val="231F20"/>
          <w:spacing w:val="9"/>
        </w:rPr>
        <w:t xml:space="preserve">courts </w:t>
      </w:r>
      <w:r>
        <w:rPr>
          <w:color w:val="231F20"/>
          <w:spacing w:val="6"/>
        </w:rPr>
        <w:t xml:space="preserve">have </w:t>
      </w:r>
      <w:r>
        <w:rPr>
          <w:color w:val="231F20"/>
          <w:spacing w:val="8"/>
        </w:rPr>
        <w:t xml:space="preserve">deeply </w:t>
      </w:r>
      <w:r>
        <w:rPr>
          <w:color w:val="231F20"/>
          <w:spacing w:val="9"/>
        </w:rPr>
        <w:t xml:space="preserve">promoted </w:t>
      </w:r>
      <w:r>
        <w:rPr>
          <w:color w:val="231F20"/>
          <w:spacing w:val="7"/>
        </w:rPr>
        <w:t xml:space="preserve">the </w:t>
      </w:r>
      <w:r>
        <w:rPr>
          <w:color w:val="231F20"/>
          <w:spacing w:val="9"/>
        </w:rPr>
        <w:t xml:space="preserve">building </w:t>
      </w:r>
      <w:r>
        <w:rPr>
          <w:color w:val="231F20"/>
          <w:spacing w:val="5"/>
        </w:rPr>
        <w:t xml:space="preserve">of </w:t>
      </w:r>
      <w:r>
        <w:rPr>
          <w:color w:val="231F20"/>
          <w:spacing w:val="8"/>
        </w:rPr>
        <w:t xml:space="preserve">good </w:t>
      </w:r>
      <w:r>
        <w:rPr>
          <w:color w:val="231F20"/>
          <w:spacing w:val="11"/>
        </w:rPr>
        <w:t>conduct</w:t>
      </w:r>
      <w:r>
        <w:rPr>
          <w:color w:val="231F20"/>
          <w:spacing w:val="74"/>
        </w:rPr>
        <w:t xml:space="preserve"> </w:t>
      </w:r>
      <w:r>
        <w:rPr>
          <w:color w:val="231F20"/>
          <w:spacing w:val="2"/>
        </w:rPr>
        <w:t xml:space="preserve">and </w:t>
      </w:r>
      <w:r>
        <w:rPr>
          <w:color w:val="231F20"/>
          <w:spacing w:val="3"/>
        </w:rPr>
        <w:t xml:space="preserve">political </w:t>
      </w:r>
      <w:r>
        <w:rPr>
          <w:color w:val="231F20"/>
        </w:rPr>
        <w:t xml:space="preserve">integrity, </w:t>
      </w:r>
      <w:r>
        <w:rPr>
          <w:color w:val="231F20"/>
          <w:spacing w:val="2"/>
        </w:rPr>
        <w:t xml:space="preserve">and </w:t>
      </w:r>
      <w:r>
        <w:rPr>
          <w:color w:val="231F20"/>
          <w:spacing w:val="3"/>
        </w:rPr>
        <w:t xml:space="preserve">fighting corruption, </w:t>
      </w:r>
      <w:r>
        <w:rPr>
          <w:color w:val="231F20"/>
          <w:spacing w:val="2"/>
        </w:rPr>
        <w:t xml:space="preserve">and adhered </w:t>
      </w:r>
      <w:r>
        <w:rPr>
          <w:color w:val="231F20"/>
        </w:rPr>
        <w:t xml:space="preserve">to </w:t>
      </w:r>
      <w:r>
        <w:rPr>
          <w:color w:val="231F20"/>
          <w:spacing w:val="4"/>
        </w:rPr>
        <w:t xml:space="preserve">“full </w:t>
      </w:r>
      <w:r>
        <w:rPr>
          <w:color w:val="231F20"/>
          <w:spacing w:val="9"/>
        </w:rPr>
        <w:t xml:space="preserve">coverage </w:t>
      </w:r>
      <w:r>
        <w:rPr>
          <w:color w:val="231F20"/>
          <w:spacing w:val="8"/>
        </w:rPr>
        <w:t xml:space="preserve">and zero </w:t>
      </w:r>
      <w:r>
        <w:rPr>
          <w:color w:val="231F20"/>
          <w:spacing w:val="10"/>
        </w:rPr>
        <w:t xml:space="preserve">tolerance” </w:t>
      </w:r>
      <w:r>
        <w:rPr>
          <w:color w:val="231F20"/>
          <w:spacing w:val="6"/>
        </w:rPr>
        <w:t xml:space="preserve">in </w:t>
      </w:r>
      <w:r>
        <w:rPr>
          <w:color w:val="231F20"/>
          <w:spacing w:val="8"/>
        </w:rPr>
        <w:t xml:space="preserve">the </w:t>
      </w:r>
      <w:r>
        <w:rPr>
          <w:color w:val="231F20"/>
          <w:spacing w:val="11"/>
        </w:rPr>
        <w:t xml:space="preserve">anti-corruption </w:t>
      </w:r>
      <w:r>
        <w:rPr>
          <w:color w:val="231F20"/>
          <w:spacing w:val="12"/>
        </w:rPr>
        <w:t xml:space="preserve">campaign. </w:t>
      </w:r>
      <w:r>
        <w:rPr>
          <w:color w:val="231F20"/>
          <w:spacing w:val="4"/>
        </w:rPr>
        <w:t xml:space="preserve">They </w:t>
      </w:r>
      <w:r>
        <w:rPr>
          <w:color w:val="231F20"/>
          <w:spacing w:val="2"/>
        </w:rPr>
        <w:t xml:space="preserve">have </w:t>
      </w:r>
      <w:r>
        <w:rPr>
          <w:color w:val="231F20"/>
          <w:spacing w:val="4"/>
        </w:rPr>
        <w:t xml:space="preserve">solidly </w:t>
      </w:r>
      <w:r>
        <w:rPr>
          <w:color w:val="231F20"/>
          <w:spacing w:val="5"/>
        </w:rPr>
        <w:t xml:space="preserve">carried </w:t>
      </w:r>
      <w:r>
        <w:rPr>
          <w:color w:val="231F20"/>
          <w:spacing w:val="4"/>
        </w:rPr>
        <w:t xml:space="preserve">out the </w:t>
      </w:r>
      <w:r>
        <w:rPr>
          <w:color w:val="231F20"/>
          <w:spacing w:val="5"/>
        </w:rPr>
        <w:t xml:space="preserve">special rectification activities </w:t>
      </w:r>
      <w:r>
        <w:rPr>
          <w:color w:val="231F20"/>
          <w:spacing w:val="3"/>
        </w:rPr>
        <w:t xml:space="preserve">of </w:t>
      </w:r>
      <w:r>
        <w:rPr>
          <w:color w:val="231F20"/>
          <w:spacing w:val="6"/>
        </w:rPr>
        <w:t xml:space="preserve">the </w:t>
      </w:r>
      <w:r>
        <w:rPr>
          <w:color w:val="231F20"/>
          <w:spacing w:val="7"/>
        </w:rPr>
        <w:t xml:space="preserve">“three </w:t>
      </w:r>
      <w:r>
        <w:rPr>
          <w:color w:val="231F20"/>
          <w:spacing w:val="5"/>
        </w:rPr>
        <w:t xml:space="preserve">provisions”, </w:t>
      </w:r>
      <w:r>
        <w:rPr>
          <w:color w:val="231F20"/>
          <w:spacing w:val="6"/>
        </w:rPr>
        <w:t xml:space="preserve">effectively prevented and timely </w:t>
      </w:r>
      <w:r>
        <w:rPr>
          <w:color w:val="231F20"/>
          <w:spacing w:val="9"/>
        </w:rPr>
        <w:t xml:space="preserve">handled situations </w:t>
      </w:r>
      <w:r>
        <w:rPr>
          <w:color w:val="231F20"/>
          <w:spacing w:val="7"/>
        </w:rPr>
        <w:t xml:space="preserve">where the </w:t>
      </w:r>
      <w:r>
        <w:rPr>
          <w:color w:val="231F20"/>
          <w:spacing w:val="9"/>
        </w:rPr>
        <w:t xml:space="preserve">leaders </w:t>
      </w:r>
      <w:r>
        <w:rPr>
          <w:color w:val="231F20"/>
          <w:spacing w:val="5"/>
        </w:rPr>
        <w:t xml:space="preserve">of </w:t>
      </w:r>
      <w:r>
        <w:rPr>
          <w:color w:val="231F20"/>
          <w:spacing w:val="7"/>
        </w:rPr>
        <w:t xml:space="preserve">the </w:t>
      </w:r>
      <w:r>
        <w:rPr>
          <w:color w:val="231F20"/>
          <w:spacing w:val="8"/>
        </w:rPr>
        <w:t xml:space="preserve">court </w:t>
      </w:r>
      <w:r>
        <w:rPr>
          <w:color w:val="231F20"/>
          <w:spacing w:val="9"/>
        </w:rPr>
        <w:t xml:space="preserve">intervened </w:t>
      </w:r>
      <w:r>
        <w:rPr>
          <w:color w:val="231F20"/>
          <w:spacing w:val="5"/>
        </w:rPr>
        <w:t xml:space="preserve">in </w:t>
      </w:r>
      <w:r>
        <w:rPr>
          <w:color w:val="231F20"/>
          <w:spacing w:val="11"/>
        </w:rPr>
        <w:t>judicial</w:t>
      </w:r>
      <w:r>
        <w:rPr>
          <w:color w:val="231F20"/>
          <w:spacing w:val="74"/>
        </w:rPr>
        <w:t xml:space="preserve"> </w:t>
      </w:r>
      <w:r>
        <w:rPr>
          <w:color w:val="231F20"/>
          <w:spacing w:val="3"/>
        </w:rPr>
        <w:t xml:space="preserve">activities </w:t>
      </w:r>
      <w:r>
        <w:rPr>
          <w:color w:val="231F20"/>
          <w:spacing w:val="2"/>
        </w:rPr>
        <w:t xml:space="preserve">and </w:t>
      </w:r>
      <w:r>
        <w:rPr>
          <w:color w:val="231F20"/>
          <w:spacing w:val="3"/>
        </w:rPr>
        <w:t xml:space="preserve">participated </w:t>
      </w:r>
      <w:r>
        <w:rPr>
          <w:color w:val="231F20"/>
        </w:rPr>
        <w:t xml:space="preserve">in </w:t>
      </w:r>
      <w:r>
        <w:rPr>
          <w:color w:val="231F20"/>
          <w:spacing w:val="3"/>
        </w:rPr>
        <w:t xml:space="preserve">specific cases, </w:t>
      </w:r>
      <w:r>
        <w:rPr>
          <w:color w:val="231F20"/>
          <w:spacing w:val="2"/>
        </w:rPr>
        <w:t xml:space="preserve">and </w:t>
      </w:r>
      <w:r>
        <w:rPr>
          <w:color w:val="231F20"/>
          <w:spacing w:val="3"/>
        </w:rPr>
        <w:t xml:space="preserve">internal </w:t>
      </w:r>
      <w:r>
        <w:rPr>
          <w:color w:val="231F20"/>
          <w:spacing w:val="4"/>
        </w:rPr>
        <w:t xml:space="preserve">personnel </w:t>
      </w:r>
      <w:r>
        <w:rPr>
          <w:color w:val="231F20"/>
          <w:spacing w:val="11"/>
        </w:rPr>
        <w:t xml:space="preserve">interfered </w:t>
      </w:r>
      <w:r>
        <w:rPr>
          <w:color w:val="231F20"/>
          <w:spacing w:val="9"/>
        </w:rPr>
        <w:t xml:space="preserve">and </w:t>
      </w:r>
      <w:r>
        <w:rPr>
          <w:color w:val="231F20"/>
          <w:spacing w:val="11"/>
        </w:rPr>
        <w:t xml:space="preserve">intervened </w:t>
      </w:r>
      <w:r>
        <w:rPr>
          <w:color w:val="231F20"/>
          <w:spacing w:val="7"/>
        </w:rPr>
        <w:t xml:space="preserve">in </w:t>
      </w:r>
      <w:r>
        <w:rPr>
          <w:color w:val="231F20"/>
          <w:spacing w:val="11"/>
        </w:rPr>
        <w:t xml:space="preserve">cases </w:t>
      </w:r>
      <w:r>
        <w:rPr>
          <w:color w:val="231F20"/>
          <w:spacing w:val="7"/>
        </w:rPr>
        <w:t xml:space="preserve">in </w:t>
      </w:r>
      <w:r>
        <w:rPr>
          <w:color w:val="231F20"/>
          <w:spacing w:val="12"/>
        </w:rPr>
        <w:t xml:space="preserve">violation </w:t>
      </w:r>
      <w:r>
        <w:rPr>
          <w:color w:val="231F20"/>
          <w:spacing w:val="7"/>
        </w:rPr>
        <w:t xml:space="preserve">of </w:t>
      </w:r>
      <w:r>
        <w:rPr>
          <w:color w:val="231F20"/>
          <w:spacing w:val="12"/>
        </w:rPr>
        <w:t xml:space="preserve">regulations, </w:t>
      </w:r>
      <w:r>
        <w:rPr>
          <w:color w:val="231F20"/>
          <w:spacing w:val="10"/>
        </w:rPr>
        <w:t xml:space="preserve">and </w:t>
      </w:r>
      <w:r>
        <w:rPr>
          <w:color w:val="231F20"/>
          <w:spacing w:val="12"/>
        </w:rPr>
        <w:t xml:space="preserve">regulated contact between </w:t>
      </w:r>
      <w:r>
        <w:rPr>
          <w:color w:val="231F20"/>
          <w:spacing w:val="13"/>
        </w:rPr>
        <w:t xml:space="preserve">judicial officers </w:t>
      </w:r>
      <w:r>
        <w:rPr>
          <w:color w:val="231F20"/>
          <w:spacing w:val="10"/>
        </w:rPr>
        <w:t xml:space="preserve">and </w:t>
      </w:r>
      <w:r>
        <w:rPr>
          <w:color w:val="231F20"/>
          <w:spacing w:val="14"/>
        </w:rPr>
        <w:t xml:space="preserve">litigants, </w:t>
      </w:r>
      <w:r>
        <w:rPr>
          <w:color w:val="231F20"/>
          <w:spacing w:val="13"/>
        </w:rPr>
        <w:t xml:space="preserve">lawyers, special </w:t>
      </w:r>
      <w:r>
        <w:rPr>
          <w:color w:val="231F20"/>
          <w:spacing w:val="12"/>
        </w:rPr>
        <w:t xml:space="preserve">related </w:t>
      </w:r>
      <w:r>
        <w:rPr>
          <w:color w:val="231F20"/>
          <w:spacing w:val="14"/>
        </w:rPr>
        <w:t xml:space="preserve">persons, </w:t>
      </w:r>
      <w:r>
        <w:rPr>
          <w:color w:val="231F20"/>
          <w:spacing w:val="10"/>
        </w:rPr>
        <w:t xml:space="preserve">and </w:t>
      </w:r>
      <w:r>
        <w:rPr>
          <w:color w:val="231F20"/>
          <w:spacing w:val="14"/>
        </w:rPr>
        <w:t xml:space="preserve">intermediary agencies. </w:t>
      </w:r>
      <w:r>
        <w:rPr>
          <w:color w:val="231F20"/>
          <w:spacing w:val="5"/>
        </w:rPr>
        <w:t xml:space="preserve">They </w:t>
      </w:r>
      <w:r>
        <w:rPr>
          <w:color w:val="231F20"/>
          <w:spacing w:val="7"/>
        </w:rPr>
        <w:t xml:space="preserve">strengthened </w:t>
      </w:r>
      <w:r>
        <w:rPr>
          <w:color w:val="231F20"/>
          <w:spacing w:val="5"/>
        </w:rPr>
        <w:t xml:space="preserve">the </w:t>
      </w:r>
      <w:r>
        <w:rPr>
          <w:color w:val="231F20"/>
          <w:spacing w:val="6"/>
        </w:rPr>
        <w:t xml:space="preserve">warning </w:t>
      </w:r>
      <w:r>
        <w:rPr>
          <w:color w:val="231F20"/>
          <w:spacing w:val="7"/>
        </w:rPr>
        <w:t xml:space="preserve">education, </w:t>
      </w:r>
      <w:r>
        <w:rPr>
          <w:color w:val="231F20"/>
          <w:spacing w:val="4"/>
        </w:rPr>
        <w:t xml:space="preserve">so </w:t>
      </w:r>
      <w:r>
        <w:rPr>
          <w:color w:val="231F20"/>
          <w:spacing w:val="6"/>
        </w:rPr>
        <w:t xml:space="preserve">that </w:t>
      </w:r>
      <w:r>
        <w:rPr>
          <w:color w:val="231F20"/>
          <w:spacing w:val="5"/>
        </w:rPr>
        <w:t xml:space="preserve">the </w:t>
      </w:r>
      <w:r>
        <w:rPr>
          <w:color w:val="231F20"/>
          <w:spacing w:val="8"/>
        </w:rPr>
        <w:t xml:space="preserve">personnel </w:t>
      </w:r>
      <w:r>
        <w:rPr>
          <w:color w:val="231F20"/>
          <w:spacing w:val="9"/>
        </w:rPr>
        <w:t xml:space="preserve">could </w:t>
      </w:r>
      <w:r>
        <w:rPr>
          <w:color w:val="231F20"/>
          <w:spacing w:val="10"/>
        </w:rPr>
        <w:t xml:space="preserve">strengthen </w:t>
      </w:r>
      <w:r>
        <w:rPr>
          <w:color w:val="231F20"/>
          <w:spacing w:val="9"/>
        </w:rPr>
        <w:t xml:space="preserve">their faith, </w:t>
      </w:r>
      <w:r>
        <w:rPr>
          <w:color w:val="231F20"/>
          <w:spacing w:val="8"/>
        </w:rPr>
        <w:t xml:space="preserve">know </w:t>
      </w:r>
      <w:r>
        <w:rPr>
          <w:color w:val="231F20"/>
          <w:spacing w:val="7"/>
        </w:rPr>
        <w:t xml:space="preserve">revere laws and </w:t>
      </w:r>
      <w:r>
        <w:rPr>
          <w:color w:val="231F20"/>
          <w:spacing w:val="12"/>
        </w:rPr>
        <w:t xml:space="preserve">disciplines, </w:t>
      </w:r>
      <w:r>
        <w:rPr>
          <w:color w:val="231F20"/>
          <w:spacing w:val="5"/>
        </w:rPr>
        <w:t xml:space="preserve">and behave </w:t>
      </w:r>
      <w:r>
        <w:rPr>
          <w:color w:val="231F20"/>
          <w:spacing w:val="6"/>
        </w:rPr>
        <w:t xml:space="preserve">within limits. </w:t>
      </w:r>
      <w:r>
        <w:rPr>
          <w:color w:val="231F20"/>
          <w:spacing w:val="5"/>
        </w:rPr>
        <w:t xml:space="preserve">They </w:t>
      </w:r>
      <w:r>
        <w:rPr>
          <w:color w:val="231F20"/>
          <w:spacing w:val="6"/>
        </w:rPr>
        <w:t xml:space="preserve">continuously reminded </w:t>
      </w:r>
      <w:r>
        <w:rPr>
          <w:color w:val="231F20"/>
          <w:spacing w:val="5"/>
        </w:rPr>
        <w:t xml:space="preserve">the </w:t>
      </w:r>
      <w:r>
        <w:rPr>
          <w:color w:val="231F20"/>
          <w:spacing w:val="7"/>
        </w:rPr>
        <w:t xml:space="preserve">Party </w:t>
      </w:r>
      <w:r>
        <w:rPr>
          <w:color w:val="231F20"/>
        </w:rPr>
        <w:t xml:space="preserve">members and officials stay true to the Party’s original aspiration and </w:t>
      </w:r>
      <w:r>
        <w:rPr>
          <w:color w:val="231F20"/>
          <w:spacing w:val="4"/>
        </w:rPr>
        <w:t xml:space="preserve">founding mission, </w:t>
      </w:r>
      <w:r>
        <w:rPr>
          <w:color w:val="231F20"/>
          <w:spacing w:val="3"/>
        </w:rPr>
        <w:t xml:space="preserve">and </w:t>
      </w:r>
      <w:r>
        <w:rPr>
          <w:color w:val="231F20"/>
          <w:spacing w:val="4"/>
        </w:rPr>
        <w:t xml:space="preserve">constantly </w:t>
      </w:r>
      <w:r>
        <w:rPr>
          <w:color w:val="231F20"/>
          <w:spacing w:val="3"/>
        </w:rPr>
        <w:t xml:space="preserve">raised </w:t>
      </w:r>
      <w:r>
        <w:rPr>
          <w:color w:val="231F20"/>
          <w:spacing w:val="4"/>
        </w:rPr>
        <w:t xml:space="preserve">their political, </w:t>
      </w:r>
      <w:r>
        <w:rPr>
          <w:color w:val="231F20"/>
          <w:spacing w:val="5"/>
        </w:rPr>
        <w:t xml:space="preserve">ideological </w:t>
      </w:r>
      <w:r>
        <w:rPr>
          <w:color w:val="231F20"/>
          <w:spacing w:val="10"/>
        </w:rPr>
        <w:t xml:space="preserve">and </w:t>
      </w:r>
      <w:r>
        <w:rPr>
          <w:color w:val="231F20"/>
          <w:spacing w:val="12"/>
        </w:rPr>
        <w:t xml:space="preserve">moral </w:t>
      </w:r>
      <w:r>
        <w:rPr>
          <w:color w:val="231F20"/>
          <w:spacing w:val="13"/>
        </w:rPr>
        <w:t xml:space="preserve">awareness. </w:t>
      </w:r>
      <w:r>
        <w:rPr>
          <w:color w:val="231F20"/>
          <w:spacing w:val="10"/>
        </w:rPr>
        <w:t xml:space="preserve">The </w:t>
      </w:r>
      <w:r>
        <w:rPr>
          <w:color w:val="231F20"/>
          <w:spacing w:val="14"/>
        </w:rPr>
        <w:t xml:space="preserve">requirements </w:t>
      </w:r>
      <w:r>
        <w:rPr>
          <w:color w:val="231F20"/>
          <w:spacing w:val="8"/>
        </w:rPr>
        <w:t xml:space="preserve">of </w:t>
      </w:r>
      <w:r>
        <w:rPr>
          <w:color w:val="231F20"/>
          <w:spacing w:val="10"/>
        </w:rPr>
        <w:t xml:space="preserve">the </w:t>
      </w:r>
      <w:r>
        <w:rPr>
          <w:color w:val="231F20"/>
          <w:spacing w:val="12"/>
        </w:rPr>
        <w:t xml:space="preserve">reform </w:t>
      </w:r>
      <w:r>
        <w:rPr>
          <w:color w:val="231F20"/>
          <w:spacing w:val="8"/>
        </w:rPr>
        <w:t xml:space="preserve">of </w:t>
      </w:r>
      <w:r>
        <w:rPr>
          <w:color w:val="231F20"/>
          <w:spacing w:val="10"/>
        </w:rPr>
        <w:t xml:space="preserve">the </w:t>
      </w:r>
      <w:r>
        <w:rPr>
          <w:color w:val="231F20"/>
          <w:spacing w:val="6"/>
        </w:rPr>
        <w:t xml:space="preserve">judicial responsibility </w:t>
      </w:r>
      <w:r>
        <w:rPr>
          <w:color w:val="231F20"/>
          <w:spacing w:val="4"/>
        </w:rPr>
        <w:t xml:space="preserve">system </w:t>
      </w:r>
      <w:r>
        <w:rPr>
          <w:color w:val="231F20"/>
          <w:spacing w:val="3"/>
        </w:rPr>
        <w:t xml:space="preserve">was </w:t>
      </w:r>
      <w:r>
        <w:rPr>
          <w:color w:val="231F20"/>
          <w:spacing w:val="5"/>
        </w:rPr>
        <w:t xml:space="preserve">seen </w:t>
      </w:r>
      <w:r>
        <w:rPr>
          <w:color w:val="231F20"/>
          <w:spacing w:val="3"/>
        </w:rPr>
        <w:t xml:space="preserve">in </w:t>
      </w:r>
      <w:r>
        <w:rPr>
          <w:color w:val="231F20"/>
          <w:spacing w:val="5"/>
        </w:rPr>
        <w:t xml:space="preserve">full. </w:t>
      </w:r>
      <w:r>
        <w:rPr>
          <w:color w:val="231F20"/>
          <w:spacing w:val="4"/>
        </w:rPr>
        <w:t xml:space="preserve">And the </w:t>
      </w:r>
      <w:r>
        <w:rPr>
          <w:color w:val="231F20"/>
          <w:spacing w:val="5"/>
        </w:rPr>
        <w:t xml:space="preserve">courts </w:t>
      </w:r>
      <w:r>
        <w:rPr>
          <w:color w:val="231F20"/>
          <w:spacing w:val="62"/>
        </w:rPr>
        <w:t xml:space="preserve"> </w:t>
      </w:r>
      <w:r>
        <w:rPr>
          <w:color w:val="231F20"/>
          <w:spacing w:val="7"/>
        </w:rPr>
        <w:t>has</w:t>
      </w:r>
    </w:p>
    <w:p>
      <w:pPr>
        <w:pStyle w:val="2"/>
        <w:spacing w:before="46"/>
        <w:ind w:left="283"/>
        <w:jc w:val="center"/>
        <w:rPr>
          <w:rFonts w:ascii="方正楷体_GBK"/>
        </w:rPr>
      </w:pPr>
      <w:r>
        <w:rPr>
          <w:rFonts w:ascii="方正楷体_GBK"/>
          <w:color w:val="231F20"/>
        </w:rPr>
        <w:t xml:space="preserve">- </w:t>
      </w:r>
      <w:r>
        <w:rPr>
          <w:rFonts w:ascii="Times New Roman"/>
          <w:color w:val="231F20"/>
        </w:rPr>
        <w:t xml:space="preserve">59  </w:t>
      </w:r>
      <w:r>
        <w:rPr>
          <w:rFonts w:ascii="方正楷体_GBK"/>
          <w:color w:val="231F20"/>
        </w:rPr>
        <w:t>-</w:t>
      </w:r>
    </w:p>
    <w:p>
      <w:pPr>
        <w:jc w:val="center"/>
        <w:rPr>
          <w:rFonts w:ascii="方正楷体_GBK"/>
        </w:rPr>
        <w:sectPr>
          <w:footerReference r:id="rId45" w:type="default"/>
          <w:footerReference r:id="rId46" w:type="even"/>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1871" w:right="2148"/>
        <w:jc w:val="both"/>
      </w:pPr>
      <w:r>
        <w:rPr>
          <w:color w:val="231F20"/>
        </w:rPr>
        <w:t>improved the mechanism of judicial power operation, supervision and restriction in the field of intellectual property, and ensure the fairness and integrity in justice.</w:t>
      </w:r>
    </w:p>
    <w:p>
      <w:pPr>
        <w:pStyle w:val="15"/>
        <w:numPr>
          <w:ilvl w:val="0"/>
          <w:numId w:val="6"/>
        </w:numPr>
        <w:tabs>
          <w:tab w:val="left" w:pos="2086"/>
        </w:tabs>
        <w:ind w:left="2086"/>
        <w:jc w:val="both"/>
      </w:pPr>
      <w:r>
        <w:rPr>
          <w:color w:val="231F20"/>
        </w:rPr>
        <w:t xml:space="preserve">The Professional </w:t>
      </w:r>
      <w:r>
        <w:rPr>
          <w:color w:val="231F20"/>
          <w:spacing w:val="-3"/>
        </w:rPr>
        <w:t xml:space="preserve">Training </w:t>
      </w:r>
      <w:r>
        <w:rPr>
          <w:color w:val="231F20"/>
        </w:rPr>
        <w:t>Model was</w:t>
      </w:r>
      <w:r>
        <w:rPr>
          <w:color w:val="231F20"/>
          <w:spacing w:val="-33"/>
        </w:rPr>
        <w:t xml:space="preserve"> </w:t>
      </w:r>
      <w:r>
        <w:rPr>
          <w:color w:val="231F20"/>
        </w:rPr>
        <w:t>Innovated.</w:t>
      </w:r>
    </w:p>
    <w:p>
      <w:pPr>
        <w:pStyle w:val="2"/>
        <w:spacing w:before="11"/>
        <w:rPr>
          <w:b/>
          <w:sz w:val="28"/>
        </w:rPr>
      </w:pPr>
    </w:p>
    <w:p>
      <w:pPr>
        <w:pStyle w:val="2"/>
        <w:spacing w:line="403" w:lineRule="auto"/>
        <w:ind w:left="1870" w:right="2140"/>
        <w:jc w:val="both"/>
      </w:pPr>
      <w:r>
        <w:pict>
          <v:group id="_x0000_s1046" o:spid="_x0000_s1046" o:spt="203" style="position:absolute;left:0pt;margin-left:-0.15pt;margin-top:130.8pt;height:57pt;width:28.65pt;mso-position-horizontal-relative:page;z-index:251638784;mso-width-relative:page;mso-height-relative:page;" coordorigin="-3,2616" coordsize="573,1140">
            <o:lock v:ext="edit"/>
            <v:shape id="_x0000_s1049" o:spid="_x0000_s1049" o:spt="75" type="#_x0000_t75" style="position:absolute;left:139;top:3041;height:289;width:289;" filled="f" o:preferrelative="t" stroked="f" coordsize="21600,21600">
              <v:path/>
              <v:fill on="f" focussize="0,0"/>
              <v:stroke on="f" joinstyle="miter"/>
              <v:imagedata r:id="rId51" o:title=""/>
              <o:lock v:ext="edit" aspectratio="t"/>
            </v:shape>
            <v:line id="_x0000_s1048" o:spid="_x0000_s1048" o:spt="20" style="position:absolute;left:0;top:3186;height:0;width:567;" coordsize="21600,21600">
              <v:path arrowok="t"/>
              <v:fill focussize="0,0"/>
              <v:stroke weight="0.282992125984252pt"/>
              <v:imagedata o:title=""/>
              <o:lock v:ext="edit"/>
            </v:line>
            <v:line id="_x0000_s1047" o:spid="_x0000_s1047" o:spt="20" style="position:absolute;left:283;top:2619;height:1134;width:0;" coordsize="21600,21600">
              <v:path arrowok="t"/>
              <v:fill focussize="0,0"/>
              <v:stroke weight="0.282992125984252pt"/>
              <v:imagedata o:title=""/>
              <o:lock v:ext="edit"/>
            </v:line>
          </v:group>
        </w:pict>
      </w:r>
      <w:r>
        <w:pict>
          <v:group id="_x0000_s1042" o:spid="_x0000_s1042" o:spt="203" style="position:absolute;left:0pt;margin-left:527.1pt;margin-top:130.8pt;height:57pt;width:28.65pt;mso-position-horizontal-relative:page;z-index:251639808;mso-width-relative:page;mso-height-relative:page;" coordorigin="10542,2616" coordsize="573,1140">
            <o:lock v:ext="edit"/>
            <v:shape id="_x0000_s1045" o:spid="_x0000_s1045" o:spt="75" type="#_x0000_t75" style="position:absolute;left:10684;top:3041;height:289;width:289;" filled="f" o:preferrelative="t" stroked="f" coordsize="21600,21600">
              <v:path/>
              <v:fill on="f" focussize="0,0"/>
              <v:stroke on="f" joinstyle="miter"/>
              <v:imagedata r:id="rId51" o:title=""/>
              <o:lock v:ext="edit" aspectratio="t"/>
            </v:shape>
            <v:line id="_x0000_s1044" o:spid="_x0000_s1044" o:spt="20" style="position:absolute;left:10545;top:3186;height:0;width:567;" coordsize="21600,21600">
              <v:path arrowok="t"/>
              <v:fill focussize="0,0"/>
              <v:stroke weight="0.282992125984252pt"/>
              <v:imagedata o:title=""/>
              <o:lock v:ext="edit"/>
            </v:line>
            <v:line id="_x0000_s1043" o:spid="_x0000_s1043" o:spt="20" style="position:absolute;left:10828;top:2619;height:1134;width:0;" coordsize="21600,21600">
              <v:path arrowok="t"/>
              <v:fill focussize="0,0"/>
              <v:stroke weight="0.282992125984252pt"/>
              <v:imagedata o:title=""/>
              <o:lock v:ext="edit"/>
            </v:line>
          </v:group>
        </w:pict>
      </w:r>
      <w:r>
        <w:rPr>
          <w:color w:val="231F20"/>
        </w:rPr>
        <w:t xml:space="preserve">The </w:t>
      </w:r>
      <w:r>
        <w:rPr>
          <w:color w:val="231F20"/>
          <w:spacing w:val="2"/>
        </w:rPr>
        <w:t xml:space="preserve">courts </w:t>
      </w:r>
      <w:r>
        <w:rPr>
          <w:color w:val="231F20"/>
        </w:rPr>
        <w:t xml:space="preserve">have taken the cultivating of “seven </w:t>
      </w:r>
      <w:r>
        <w:rPr>
          <w:color w:val="231F20"/>
          <w:spacing w:val="2"/>
        </w:rPr>
        <w:t xml:space="preserve">abilities” </w:t>
      </w:r>
      <w:r>
        <w:rPr>
          <w:color w:val="231F20"/>
        </w:rPr>
        <w:t xml:space="preserve">in </w:t>
      </w:r>
      <w:r>
        <w:rPr>
          <w:color w:val="231F20"/>
          <w:spacing w:val="3"/>
        </w:rPr>
        <w:t xml:space="preserve">political </w:t>
      </w:r>
      <w:r>
        <w:rPr>
          <w:color w:val="231F20"/>
          <w:spacing w:val="7"/>
        </w:rPr>
        <w:t xml:space="preserve">awareness, </w:t>
      </w:r>
      <w:r>
        <w:rPr>
          <w:color w:val="231F20"/>
          <w:spacing w:val="4"/>
        </w:rPr>
        <w:t xml:space="preserve">investigation </w:t>
      </w:r>
      <w:r>
        <w:rPr>
          <w:color w:val="231F20"/>
          <w:spacing w:val="3"/>
        </w:rPr>
        <w:t xml:space="preserve">and research, </w:t>
      </w:r>
      <w:r>
        <w:rPr>
          <w:color w:val="231F20"/>
          <w:spacing w:val="4"/>
        </w:rPr>
        <w:t xml:space="preserve">scientific </w:t>
      </w:r>
      <w:r>
        <w:rPr>
          <w:color w:val="231F20"/>
          <w:spacing w:val="5"/>
        </w:rPr>
        <w:t xml:space="preserve">decision-making, </w:t>
      </w:r>
      <w:r>
        <w:rPr>
          <w:color w:val="231F20"/>
          <w:spacing w:val="-4"/>
        </w:rPr>
        <w:t xml:space="preserve">reform, </w:t>
      </w:r>
      <w:r>
        <w:rPr>
          <w:color w:val="231F20"/>
          <w:spacing w:val="-3"/>
        </w:rPr>
        <w:t xml:space="preserve">emergency response </w:t>
      </w:r>
      <w:r>
        <w:rPr>
          <w:color w:val="231F20"/>
          <w:spacing w:val="-5"/>
        </w:rPr>
        <w:t xml:space="preserve">ability, </w:t>
      </w:r>
      <w:r>
        <w:rPr>
          <w:color w:val="231F20"/>
        </w:rPr>
        <w:t xml:space="preserve">mass </w:t>
      </w:r>
      <w:r>
        <w:rPr>
          <w:color w:val="231F20"/>
          <w:spacing w:val="-3"/>
        </w:rPr>
        <w:t xml:space="preserve">work </w:t>
      </w:r>
      <w:r>
        <w:rPr>
          <w:color w:val="231F20"/>
        </w:rPr>
        <w:t xml:space="preserve">and </w:t>
      </w:r>
      <w:r>
        <w:rPr>
          <w:color w:val="231F20"/>
          <w:spacing w:val="-3"/>
        </w:rPr>
        <w:t xml:space="preserve">implementation </w:t>
      </w:r>
      <w:r>
        <w:rPr>
          <w:color w:val="231F20"/>
        </w:rPr>
        <w:t>as a</w:t>
      </w:r>
      <w:r>
        <w:rPr>
          <w:color w:val="231F20"/>
          <w:spacing w:val="-8"/>
        </w:rPr>
        <w:t xml:space="preserve"> </w:t>
      </w:r>
      <w:r>
        <w:rPr>
          <w:color w:val="231F20"/>
        </w:rPr>
        <w:t>guide,</w:t>
      </w:r>
      <w:r>
        <w:rPr>
          <w:color w:val="231F20"/>
          <w:spacing w:val="-8"/>
        </w:rPr>
        <w:t xml:space="preserve"> </w:t>
      </w:r>
      <w:r>
        <w:rPr>
          <w:color w:val="231F20"/>
        </w:rPr>
        <w:t>examined</w:t>
      </w:r>
      <w:r>
        <w:rPr>
          <w:color w:val="231F20"/>
          <w:spacing w:val="-8"/>
        </w:rPr>
        <w:t xml:space="preserve"> </w:t>
      </w:r>
      <w:r>
        <w:rPr>
          <w:color w:val="231F20"/>
        </w:rPr>
        <w:t>the</w:t>
      </w:r>
      <w:r>
        <w:rPr>
          <w:color w:val="231F20"/>
          <w:spacing w:val="-8"/>
        </w:rPr>
        <w:t xml:space="preserve"> </w:t>
      </w:r>
      <w:r>
        <w:rPr>
          <w:color w:val="231F20"/>
        </w:rPr>
        <w:t>existing</w:t>
      </w:r>
      <w:r>
        <w:rPr>
          <w:color w:val="231F20"/>
          <w:spacing w:val="-8"/>
        </w:rPr>
        <w:t xml:space="preserve"> </w:t>
      </w:r>
      <w:r>
        <w:rPr>
          <w:color w:val="231F20"/>
        </w:rPr>
        <w:t>deficiencies</w:t>
      </w:r>
      <w:r>
        <w:rPr>
          <w:color w:val="231F20"/>
          <w:spacing w:val="-8"/>
        </w:rPr>
        <w:t xml:space="preserve"> </w:t>
      </w:r>
      <w:r>
        <w:rPr>
          <w:color w:val="231F20"/>
        </w:rPr>
        <w:t>and</w:t>
      </w:r>
      <w:r>
        <w:rPr>
          <w:color w:val="231F20"/>
          <w:spacing w:val="-8"/>
        </w:rPr>
        <w:t xml:space="preserve"> </w:t>
      </w:r>
      <w:r>
        <w:rPr>
          <w:color w:val="231F20"/>
        </w:rPr>
        <w:t>gaps</w:t>
      </w:r>
      <w:r>
        <w:rPr>
          <w:color w:val="231F20"/>
          <w:spacing w:val="-8"/>
        </w:rPr>
        <w:t xml:space="preserve"> </w:t>
      </w:r>
      <w:r>
        <w:rPr>
          <w:color w:val="231F20"/>
        </w:rPr>
        <w:t>Based</w:t>
      </w:r>
      <w:r>
        <w:rPr>
          <w:color w:val="231F20"/>
          <w:spacing w:val="-8"/>
        </w:rPr>
        <w:t xml:space="preserve"> </w:t>
      </w:r>
      <w:r>
        <w:rPr>
          <w:color w:val="231F20"/>
        </w:rPr>
        <w:t>on</w:t>
      </w:r>
      <w:r>
        <w:rPr>
          <w:color w:val="231F20"/>
          <w:spacing w:val="-8"/>
        </w:rPr>
        <w:t xml:space="preserve"> </w:t>
      </w:r>
      <w:r>
        <w:rPr>
          <w:color w:val="231F20"/>
        </w:rPr>
        <w:t>the</w:t>
      </w:r>
      <w:r>
        <w:rPr>
          <w:color w:val="231F20"/>
          <w:spacing w:val="-8"/>
        </w:rPr>
        <w:t xml:space="preserve"> </w:t>
      </w:r>
      <w:r>
        <w:rPr>
          <w:color w:val="231F20"/>
        </w:rPr>
        <w:t xml:space="preserve">trial practice of IP rights and judges’ responsibilities, the courts improved </w:t>
      </w:r>
      <w:r>
        <w:rPr>
          <w:color w:val="231F20"/>
          <w:spacing w:val="6"/>
        </w:rPr>
        <w:t xml:space="preserve">the </w:t>
      </w:r>
      <w:r>
        <w:rPr>
          <w:color w:val="231F20"/>
          <w:spacing w:val="8"/>
        </w:rPr>
        <w:t xml:space="preserve">ability </w:t>
      </w:r>
      <w:r>
        <w:rPr>
          <w:color w:val="231F20"/>
          <w:spacing w:val="5"/>
        </w:rPr>
        <w:t xml:space="preserve">of </w:t>
      </w:r>
      <w:r>
        <w:rPr>
          <w:color w:val="231F20"/>
          <w:spacing w:val="8"/>
        </w:rPr>
        <w:t xml:space="preserve">judges </w:t>
      </w:r>
      <w:r>
        <w:rPr>
          <w:color w:val="231F20"/>
          <w:spacing w:val="4"/>
        </w:rPr>
        <w:t xml:space="preserve">to </w:t>
      </w:r>
      <w:r>
        <w:rPr>
          <w:color w:val="231F20"/>
          <w:spacing w:val="7"/>
        </w:rPr>
        <w:t xml:space="preserve">deal with </w:t>
      </w:r>
      <w:r>
        <w:rPr>
          <w:color w:val="231F20"/>
          <w:spacing w:val="6"/>
        </w:rPr>
        <w:t xml:space="preserve">the </w:t>
      </w:r>
      <w:r>
        <w:rPr>
          <w:color w:val="231F20"/>
          <w:spacing w:val="8"/>
        </w:rPr>
        <w:t xml:space="preserve">current complex </w:t>
      </w:r>
      <w:r>
        <w:rPr>
          <w:color w:val="231F20"/>
          <w:spacing w:val="10"/>
        </w:rPr>
        <w:t xml:space="preserve">situation, </w:t>
      </w:r>
      <w:r>
        <w:rPr>
          <w:color w:val="231F20"/>
        </w:rPr>
        <w:t xml:space="preserve">complete difficult tasks and solve practical problems. Combining the characteristics of active thinking, rapid knowledge updating and high </w:t>
      </w:r>
      <w:r>
        <w:rPr>
          <w:color w:val="231F20"/>
          <w:spacing w:val="3"/>
        </w:rPr>
        <w:t xml:space="preserve">level </w:t>
      </w:r>
      <w:r>
        <w:rPr>
          <w:color w:val="231F20"/>
          <w:spacing w:val="2"/>
        </w:rPr>
        <w:t xml:space="preserve">of </w:t>
      </w:r>
      <w:r>
        <w:rPr>
          <w:color w:val="231F20"/>
          <w:spacing w:val="5"/>
        </w:rPr>
        <w:t xml:space="preserve">internationalization </w:t>
      </w:r>
      <w:r>
        <w:rPr>
          <w:color w:val="231F20"/>
          <w:spacing w:val="3"/>
        </w:rPr>
        <w:t xml:space="preserve">in the </w:t>
      </w:r>
      <w:r>
        <w:rPr>
          <w:color w:val="231F20"/>
          <w:spacing w:val="4"/>
        </w:rPr>
        <w:t xml:space="preserve">field </w:t>
      </w:r>
      <w:r>
        <w:rPr>
          <w:color w:val="231F20"/>
          <w:spacing w:val="2"/>
        </w:rPr>
        <w:t xml:space="preserve">of </w:t>
      </w:r>
      <w:r>
        <w:rPr>
          <w:color w:val="231F20"/>
          <w:spacing w:val="-7"/>
        </w:rPr>
        <w:t xml:space="preserve">IP, </w:t>
      </w:r>
      <w:r>
        <w:rPr>
          <w:color w:val="231F20"/>
          <w:spacing w:val="3"/>
        </w:rPr>
        <w:t xml:space="preserve">the </w:t>
      </w:r>
      <w:r>
        <w:rPr>
          <w:color w:val="231F20"/>
          <w:spacing w:val="4"/>
        </w:rPr>
        <w:t xml:space="preserve">courts </w:t>
      </w:r>
      <w:r>
        <w:rPr>
          <w:color w:val="231F20"/>
        </w:rPr>
        <w:t xml:space="preserve">have </w:t>
      </w:r>
      <w:r>
        <w:rPr>
          <w:color w:val="231F20"/>
          <w:spacing w:val="4"/>
        </w:rPr>
        <w:t xml:space="preserve">been </w:t>
      </w:r>
      <w:r>
        <w:rPr>
          <w:color w:val="231F20"/>
        </w:rPr>
        <w:t>constantly</w:t>
      </w:r>
      <w:r>
        <w:rPr>
          <w:color w:val="231F20"/>
          <w:spacing w:val="-17"/>
        </w:rPr>
        <w:t xml:space="preserve"> </w:t>
      </w:r>
      <w:r>
        <w:rPr>
          <w:color w:val="231F20"/>
        </w:rPr>
        <w:t>innovating</w:t>
      </w:r>
      <w:r>
        <w:rPr>
          <w:color w:val="231F20"/>
          <w:spacing w:val="-17"/>
        </w:rPr>
        <w:t xml:space="preserve"> </w:t>
      </w:r>
      <w:r>
        <w:rPr>
          <w:color w:val="231F20"/>
        </w:rPr>
        <w:t>training</w:t>
      </w:r>
      <w:r>
        <w:rPr>
          <w:color w:val="231F20"/>
          <w:spacing w:val="-17"/>
        </w:rPr>
        <w:t xml:space="preserve"> </w:t>
      </w:r>
      <w:r>
        <w:rPr>
          <w:color w:val="231F20"/>
        </w:rPr>
        <w:t>approaches,</w:t>
      </w:r>
      <w:r>
        <w:rPr>
          <w:color w:val="231F20"/>
          <w:spacing w:val="-17"/>
        </w:rPr>
        <w:t xml:space="preserve"> </w:t>
      </w:r>
      <w:r>
        <w:rPr>
          <w:color w:val="231F20"/>
        </w:rPr>
        <w:t>strengthening</w:t>
      </w:r>
      <w:r>
        <w:rPr>
          <w:color w:val="231F20"/>
          <w:spacing w:val="-18"/>
        </w:rPr>
        <w:t xml:space="preserve"> </w:t>
      </w:r>
      <w:r>
        <w:rPr>
          <w:color w:val="231F20"/>
        </w:rPr>
        <w:t xml:space="preserve">cooperation </w:t>
      </w:r>
      <w:r>
        <w:rPr>
          <w:color w:val="231F20"/>
          <w:spacing w:val="-3"/>
        </w:rPr>
        <w:t xml:space="preserve">with </w:t>
      </w:r>
      <w:r>
        <w:rPr>
          <w:color w:val="231F20"/>
          <w:spacing w:val="-4"/>
        </w:rPr>
        <w:t xml:space="preserve">relevant </w:t>
      </w:r>
      <w:r>
        <w:rPr>
          <w:color w:val="231F20"/>
          <w:spacing w:val="-3"/>
        </w:rPr>
        <w:t xml:space="preserve">international organizations, research institutes </w:t>
      </w:r>
      <w:r>
        <w:rPr>
          <w:color w:val="231F20"/>
        </w:rPr>
        <w:t xml:space="preserve">and </w:t>
      </w:r>
      <w:r>
        <w:rPr>
          <w:color w:val="231F20"/>
          <w:spacing w:val="-3"/>
        </w:rPr>
        <w:t xml:space="preserve">high- </w:t>
      </w:r>
      <w:r>
        <w:rPr>
          <w:color w:val="231F20"/>
        </w:rPr>
        <w:t>tech</w:t>
      </w:r>
      <w:r>
        <w:rPr>
          <w:color w:val="231F20"/>
          <w:spacing w:val="-9"/>
        </w:rPr>
        <w:t xml:space="preserve"> </w:t>
      </w:r>
      <w:r>
        <w:rPr>
          <w:color w:val="231F20"/>
          <w:spacing w:val="-2"/>
        </w:rPr>
        <w:t>enterprises,</w:t>
      </w:r>
      <w:r>
        <w:rPr>
          <w:color w:val="231F20"/>
          <w:spacing w:val="-9"/>
        </w:rPr>
        <w:t xml:space="preserve"> </w:t>
      </w:r>
      <w:r>
        <w:rPr>
          <w:color w:val="231F20"/>
        </w:rPr>
        <w:t>and</w:t>
      </w:r>
      <w:r>
        <w:rPr>
          <w:color w:val="231F20"/>
          <w:spacing w:val="-9"/>
        </w:rPr>
        <w:t xml:space="preserve"> </w:t>
      </w:r>
      <w:r>
        <w:rPr>
          <w:color w:val="231F20"/>
        </w:rPr>
        <w:t>carrying</w:t>
      </w:r>
      <w:r>
        <w:rPr>
          <w:color w:val="231F20"/>
          <w:spacing w:val="-9"/>
        </w:rPr>
        <w:t xml:space="preserve"> </w:t>
      </w:r>
      <w:r>
        <w:rPr>
          <w:color w:val="231F20"/>
        </w:rPr>
        <w:t>out</w:t>
      </w:r>
      <w:r>
        <w:rPr>
          <w:color w:val="231F20"/>
          <w:spacing w:val="-9"/>
        </w:rPr>
        <w:t xml:space="preserve"> </w:t>
      </w:r>
      <w:r>
        <w:rPr>
          <w:color w:val="231F20"/>
        </w:rPr>
        <w:t>education</w:t>
      </w:r>
      <w:r>
        <w:rPr>
          <w:color w:val="231F20"/>
          <w:spacing w:val="-9"/>
        </w:rPr>
        <w:t xml:space="preserve"> </w:t>
      </w:r>
      <w:r>
        <w:rPr>
          <w:color w:val="231F20"/>
        </w:rPr>
        <w:t>and</w:t>
      </w:r>
      <w:r>
        <w:rPr>
          <w:color w:val="231F20"/>
          <w:spacing w:val="-9"/>
        </w:rPr>
        <w:t xml:space="preserve"> </w:t>
      </w:r>
      <w:r>
        <w:rPr>
          <w:color w:val="231F20"/>
          <w:spacing w:val="-3"/>
        </w:rPr>
        <w:t>training</w:t>
      </w:r>
      <w:r>
        <w:rPr>
          <w:color w:val="231F20"/>
          <w:spacing w:val="-9"/>
        </w:rPr>
        <w:t xml:space="preserve"> </w:t>
      </w:r>
      <w:r>
        <w:rPr>
          <w:color w:val="231F20"/>
        </w:rPr>
        <w:t>in</w:t>
      </w:r>
      <w:r>
        <w:rPr>
          <w:color w:val="231F20"/>
          <w:spacing w:val="-9"/>
        </w:rPr>
        <w:t xml:space="preserve"> </w:t>
      </w:r>
      <w:r>
        <w:rPr>
          <w:color w:val="231F20"/>
          <w:spacing w:val="-4"/>
        </w:rPr>
        <w:t xml:space="preserve">innovative </w:t>
      </w:r>
      <w:r>
        <w:rPr>
          <w:color w:val="231F20"/>
          <w:spacing w:val="4"/>
        </w:rPr>
        <w:t xml:space="preserve">forms and </w:t>
      </w:r>
      <w:r>
        <w:rPr>
          <w:color w:val="231F20"/>
          <w:spacing w:val="3"/>
        </w:rPr>
        <w:t xml:space="preserve">lively </w:t>
      </w:r>
      <w:r>
        <w:rPr>
          <w:color w:val="231F20"/>
          <w:spacing w:val="5"/>
        </w:rPr>
        <w:t xml:space="preserve">contents. </w:t>
      </w:r>
      <w:r>
        <w:rPr>
          <w:color w:val="231F20"/>
          <w:spacing w:val="4"/>
        </w:rPr>
        <w:t xml:space="preserve">Through staff </w:t>
      </w:r>
      <w:r>
        <w:rPr>
          <w:color w:val="231F20"/>
          <w:spacing w:val="5"/>
        </w:rPr>
        <w:t xml:space="preserve">secondment, posting </w:t>
      </w:r>
      <w:r>
        <w:rPr>
          <w:color w:val="231F20"/>
          <w:spacing w:val="6"/>
        </w:rPr>
        <w:t xml:space="preserve">and </w:t>
      </w:r>
      <w:r>
        <w:rPr>
          <w:color w:val="231F20"/>
          <w:spacing w:val="7"/>
        </w:rPr>
        <w:t xml:space="preserve">selection, </w:t>
      </w:r>
      <w:r>
        <w:rPr>
          <w:color w:val="231F20"/>
          <w:spacing w:val="5"/>
        </w:rPr>
        <w:t xml:space="preserve">they actively </w:t>
      </w:r>
      <w:r>
        <w:rPr>
          <w:color w:val="231F20"/>
          <w:spacing w:val="10"/>
        </w:rPr>
        <w:t xml:space="preserve">carried </w:t>
      </w:r>
      <w:r>
        <w:rPr>
          <w:color w:val="231F20"/>
          <w:spacing w:val="8"/>
        </w:rPr>
        <w:t xml:space="preserve">out the </w:t>
      </w:r>
      <w:r>
        <w:rPr>
          <w:color w:val="231F20"/>
          <w:spacing w:val="10"/>
        </w:rPr>
        <w:t xml:space="preserve">exchange </w:t>
      </w:r>
      <w:r>
        <w:rPr>
          <w:color w:val="231F20"/>
          <w:spacing w:val="8"/>
        </w:rPr>
        <w:t xml:space="preserve">and </w:t>
      </w:r>
      <w:r>
        <w:rPr>
          <w:color w:val="231F20"/>
          <w:spacing w:val="11"/>
        </w:rPr>
        <w:t xml:space="preserve">sharing </w:t>
      </w:r>
      <w:r>
        <w:rPr>
          <w:color w:val="231F20"/>
          <w:spacing w:val="6"/>
        </w:rPr>
        <w:t>of</w:t>
      </w:r>
      <w:r>
        <w:rPr>
          <w:color w:val="231F20"/>
          <w:spacing w:val="64"/>
        </w:rPr>
        <w:t xml:space="preserve"> </w:t>
      </w:r>
      <w:r>
        <w:rPr>
          <w:color w:val="231F20"/>
          <w:spacing w:val="2"/>
        </w:rPr>
        <w:t xml:space="preserve">people between courts </w:t>
      </w:r>
      <w:r>
        <w:rPr>
          <w:color w:val="231F20"/>
        </w:rPr>
        <w:t xml:space="preserve">at different levels and in different regions to achieve complementary advantages, provided more opportunities for </w:t>
      </w:r>
      <w:r>
        <w:rPr>
          <w:color w:val="231F20"/>
          <w:spacing w:val="4"/>
        </w:rPr>
        <w:t xml:space="preserve">staff members </w:t>
      </w:r>
      <w:r>
        <w:rPr>
          <w:color w:val="231F20"/>
        </w:rPr>
        <w:t xml:space="preserve">to </w:t>
      </w:r>
      <w:r>
        <w:rPr>
          <w:color w:val="231F20"/>
          <w:spacing w:val="3"/>
        </w:rPr>
        <w:t xml:space="preserve">practice and </w:t>
      </w:r>
      <w:r>
        <w:rPr>
          <w:color w:val="231F20"/>
          <w:spacing w:val="4"/>
        </w:rPr>
        <w:t xml:space="preserve">learn </w:t>
      </w:r>
      <w:r>
        <w:rPr>
          <w:color w:val="231F20"/>
          <w:spacing w:val="2"/>
        </w:rPr>
        <w:t xml:space="preserve">from </w:t>
      </w:r>
      <w:r>
        <w:rPr>
          <w:color w:val="231F20"/>
          <w:spacing w:val="3"/>
        </w:rPr>
        <w:t xml:space="preserve">each </w:t>
      </w:r>
      <w:r>
        <w:rPr>
          <w:color w:val="231F20"/>
        </w:rPr>
        <w:t xml:space="preserve">other, </w:t>
      </w:r>
      <w:r>
        <w:rPr>
          <w:color w:val="231F20"/>
          <w:spacing w:val="3"/>
        </w:rPr>
        <w:t xml:space="preserve">and </w:t>
      </w:r>
      <w:r>
        <w:rPr>
          <w:color w:val="231F20"/>
          <w:spacing w:val="4"/>
        </w:rPr>
        <w:t xml:space="preserve">provided </w:t>
      </w:r>
      <w:r>
        <w:rPr>
          <w:color w:val="231F20"/>
        </w:rPr>
        <w:t>human</w:t>
      </w:r>
      <w:r>
        <w:rPr>
          <w:color w:val="231F20"/>
          <w:spacing w:val="-6"/>
        </w:rPr>
        <w:t xml:space="preserve"> </w:t>
      </w:r>
      <w:r>
        <w:rPr>
          <w:color w:val="231F20"/>
        </w:rPr>
        <w:t>resource</w:t>
      </w:r>
      <w:r>
        <w:rPr>
          <w:color w:val="231F20"/>
          <w:spacing w:val="-6"/>
        </w:rPr>
        <w:t xml:space="preserve"> </w:t>
      </w:r>
      <w:r>
        <w:rPr>
          <w:color w:val="231F20"/>
        </w:rPr>
        <w:t>for</w:t>
      </w:r>
      <w:r>
        <w:rPr>
          <w:color w:val="231F20"/>
          <w:spacing w:val="-5"/>
        </w:rPr>
        <w:t xml:space="preserve"> </w:t>
      </w:r>
      <w:r>
        <w:rPr>
          <w:color w:val="231F20"/>
        </w:rPr>
        <w:t>the</w:t>
      </w:r>
      <w:r>
        <w:rPr>
          <w:color w:val="231F20"/>
          <w:spacing w:val="-5"/>
        </w:rPr>
        <w:t xml:space="preserve"> </w:t>
      </w:r>
      <w:r>
        <w:rPr>
          <w:color w:val="231F20"/>
        </w:rPr>
        <w:t>long-term</w:t>
      </w:r>
      <w:r>
        <w:rPr>
          <w:color w:val="231F20"/>
          <w:spacing w:val="-6"/>
        </w:rPr>
        <w:t xml:space="preserve"> </w:t>
      </w:r>
      <w:r>
        <w:rPr>
          <w:color w:val="231F20"/>
        </w:rPr>
        <w:t>development</w:t>
      </w:r>
      <w:r>
        <w:rPr>
          <w:color w:val="231F20"/>
          <w:spacing w:val="-6"/>
        </w:rPr>
        <w:t xml:space="preserve"> </w:t>
      </w:r>
      <w:r>
        <w:rPr>
          <w:color w:val="231F20"/>
        </w:rPr>
        <w:t>of</w:t>
      </w:r>
      <w:r>
        <w:rPr>
          <w:color w:val="231F20"/>
          <w:spacing w:val="-6"/>
        </w:rPr>
        <w:t xml:space="preserve"> </w:t>
      </w:r>
      <w:r>
        <w:rPr>
          <w:color w:val="231F20"/>
        </w:rPr>
        <w:t>IP</w:t>
      </w:r>
      <w:r>
        <w:rPr>
          <w:color w:val="231F20"/>
          <w:spacing w:val="-5"/>
        </w:rPr>
        <w:t xml:space="preserve"> </w:t>
      </w:r>
      <w:r>
        <w:rPr>
          <w:color w:val="231F20"/>
        </w:rPr>
        <w:t>trials.</w:t>
      </w:r>
    </w:p>
    <w:p>
      <w:pPr>
        <w:pStyle w:val="2"/>
        <w:rPr>
          <w:sz w:val="20"/>
        </w:rPr>
      </w:pPr>
    </w:p>
    <w:p>
      <w:pPr>
        <w:pStyle w:val="2"/>
        <w:spacing w:before="8"/>
        <w:rPr>
          <w:sz w:val="21"/>
        </w:rPr>
      </w:pPr>
    </w:p>
    <w:p>
      <w:pPr>
        <w:pStyle w:val="2"/>
        <w:spacing w:before="29"/>
        <w:ind w:right="281"/>
        <w:jc w:val="center"/>
        <w:rPr>
          <w:rFonts w:ascii="方正楷体_GBK"/>
        </w:rPr>
      </w:pPr>
      <w:r>
        <w:rPr>
          <w:rFonts w:ascii="方正楷体_GBK"/>
          <w:color w:val="231F20"/>
        </w:rPr>
        <w:t xml:space="preserve">- </w:t>
      </w:r>
      <w:r>
        <w:rPr>
          <w:rFonts w:ascii="Times New Roman"/>
          <w:color w:val="231F20"/>
        </w:rPr>
        <w:t xml:space="preserve">60  </w:t>
      </w:r>
      <w:r>
        <w:rPr>
          <w:rFonts w:ascii="方正楷体_GBK"/>
          <w:color w:val="231F20"/>
        </w:rPr>
        <w:t>-</w:t>
      </w:r>
    </w:p>
    <w:p>
      <w:pPr>
        <w:jc w:val="center"/>
        <w:rPr>
          <w:rFonts w:ascii="方正楷体_GBK"/>
        </w:rPr>
        <w:sectPr>
          <w:pgSz w:w="11120" w:h="15090"/>
          <w:pgMar w:top="720" w:right="0" w:bottom="720" w:left="0" w:header="0" w:footer="540" w:gutter="0"/>
          <w:cols w:space="720" w:num="1"/>
        </w:sect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11"/>
        <w:rPr>
          <w:rFonts w:ascii="方正楷体_GBK"/>
          <w:sz w:val="29"/>
        </w:rPr>
      </w:pPr>
    </w:p>
    <w:p>
      <w:pPr>
        <w:pStyle w:val="13"/>
        <w:ind w:left="282"/>
        <w:jc w:val="center"/>
      </w:pPr>
      <w:r>
        <w:rPr>
          <w:color w:val="231F20"/>
        </w:rPr>
        <w:t>Conclusion</w:t>
      </w:r>
    </w:p>
    <w:p>
      <w:pPr>
        <w:pStyle w:val="2"/>
        <w:rPr>
          <w:b/>
          <w:sz w:val="32"/>
        </w:rPr>
      </w:pPr>
    </w:p>
    <w:p>
      <w:pPr>
        <w:pStyle w:val="2"/>
        <w:spacing w:before="5"/>
        <w:rPr>
          <w:b/>
          <w:sz w:val="35"/>
        </w:rPr>
      </w:pPr>
    </w:p>
    <w:p>
      <w:pPr>
        <w:pStyle w:val="2"/>
        <w:spacing w:line="403" w:lineRule="auto"/>
        <w:ind w:left="2154" w:right="1856"/>
        <w:jc w:val="both"/>
      </w:pPr>
      <w:r>
        <w:pict>
          <v:group id="_x0000_s1038" o:spid="_x0000_s1038" o:spt="203" style="position:absolute;left:0pt;margin-left:-0.15pt;margin-top:115.7pt;height:57pt;width:28.65pt;mso-position-horizontal-relative:page;z-index:251640832;mso-width-relative:page;mso-height-relative:page;" coordorigin="-3,2314" coordsize="573,1140">
            <o:lock v:ext="edit"/>
            <v:shape id="_x0000_s1041" o:spid="_x0000_s1041" o:spt="75" type="#_x0000_t75" style="position:absolute;left:139;top:2739;height:289;width:289;" filled="f" o:preferrelative="t" stroked="f" coordsize="21600,21600">
              <v:path/>
              <v:fill on="f" focussize="0,0"/>
              <v:stroke on="f" joinstyle="miter"/>
              <v:imagedata r:id="rId51" o:title=""/>
              <o:lock v:ext="edit" aspectratio="t"/>
            </v:shape>
            <v:line id="_x0000_s1040" o:spid="_x0000_s1040" o:spt="20" style="position:absolute;left:0;top:2884;height:0;width:567;" coordsize="21600,21600">
              <v:path arrowok="t"/>
              <v:fill focussize="0,0"/>
              <v:stroke weight="0.282992125984252pt"/>
              <v:imagedata o:title=""/>
              <o:lock v:ext="edit"/>
            </v:line>
            <v:line id="_x0000_s1039" o:spid="_x0000_s1039" o:spt="20" style="position:absolute;left:283;top:2317;height:1134;width:0;" coordsize="21600,21600">
              <v:path arrowok="t"/>
              <v:fill focussize="0,0"/>
              <v:stroke weight="0.282992125984252pt"/>
              <v:imagedata o:title=""/>
              <o:lock v:ext="edit"/>
            </v:line>
          </v:group>
        </w:pict>
      </w:r>
      <w:r>
        <w:pict>
          <v:group id="_x0000_s1034" o:spid="_x0000_s1034" o:spt="203" style="position:absolute;left:0pt;margin-left:527.1pt;margin-top:115.7pt;height:57pt;width:28.65pt;mso-position-horizontal-relative:page;z-index:251641856;mso-width-relative:page;mso-height-relative:page;" coordorigin="10542,2314" coordsize="573,1140">
            <o:lock v:ext="edit"/>
            <v:shape id="_x0000_s1037" o:spid="_x0000_s1037" o:spt="75" type="#_x0000_t75" style="position:absolute;left:10684;top:2739;height:289;width:289;" filled="f" o:preferrelative="t" stroked="f" coordsize="21600,21600">
              <v:path/>
              <v:fill on="f" focussize="0,0"/>
              <v:stroke on="f" joinstyle="miter"/>
              <v:imagedata r:id="rId51" o:title=""/>
              <o:lock v:ext="edit" aspectratio="t"/>
            </v:shape>
            <v:line id="_x0000_s1036" o:spid="_x0000_s1036" o:spt="20" style="position:absolute;left:10545;top:2884;height:0;width:567;" coordsize="21600,21600">
              <v:path arrowok="t"/>
              <v:fill focussize="0,0"/>
              <v:stroke weight="0.282992125984252pt"/>
              <v:imagedata o:title=""/>
              <o:lock v:ext="edit"/>
            </v:line>
            <v:line id="_x0000_s1035" o:spid="_x0000_s1035" o:spt="20" style="position:absolute;left:10828;top:2317;height:1134;width:0;" coordsize="21600,21600">
              <v:path arrowok="t"/>
              <v:fill focussize="0,0"/>
              <v:stroke weight="0.282992125984252pt"/>
              <v:imagedata o:title=""/>
              <o:lock v:ext="edit"/>
            </v:line>
          </v:group>
        </w:pict>
      </w:r>
      <w:r>
        <w:rPr>
          <w:color w:val="231F20"/>
          <w:spacing w:val="4"/>
        </w:rPr>
        <w:t xml:space="preserve">The </w:t>
      </w:r>
      <w:r>
        <w:rPr>
          <w:color w:val="231F20"/>
          <w:spacing w:val="3"/>
        </w:rPr>
        <w:t xml:space="preserve">year </w:t>
      </w:r>
      <w:r>
        <w:rPr>
          <w:color w:val="231F20"/>
          <w:spacing w:val="4"/>
        </w:rPr>
        <w:t xml:space="preserve">2020 </w:t>
      </w:r>
      <w:r>
        <w:rPr>
          <w:color w:val="231F20"/>
          <w:spacing w:val="2"/>
        </w:rPr>
        <w:t xml:space="preserve">was </w:t>
      </w:r>
      <w:r>
        <w:rPr>
          <w:color w:val="231F20"/>
          <w:spacing w:val="3"/>
        </w:rPr>
        <w:t xml:space="preserve">an </w:t>
      </w:r>
      <w:r>
        <w:rPr>
          <w:color w:val="231F20"/>
          <w:spacing w:val="4"/>
        </w:rPr>
        <w:t xml:space="preserve">extremely extraordinary </w:t>
      </w:r>
      <w:r>
        <w:rPr>
          <w:color w:val="231F20"/>
        </w:rPr>
        <w:t xml:space="preserve">year. </w:t>
      </w:r>
      <w:r>
        <w:rPr>
          <w:color w:val="231F20"/>
          <w:spacing w:val="3"/>
        </w:rPr>
        <w:t xml:space="preserve">In </w:t>
      </w:r>
      <w:r>
        <w:rPr>
          <w:color w:val="231F20"/>
          <w:spacing w:val="4"/>
        </w:rPr>
        <w:t xml:space="preserve">the </w:t>
      </w:r>
      <w:r>
        <w:rPr>
          <w:color w:val="231F20"/>
          <w:spacing w:val="3"/>
        </w:rPr>
        <w:t xml:space="preserve">face of </w:t>
      </w:r>
      <w:r>
        <w:rPr>
          <w:color w:val="231F20"/>
        </w:rPr>
        <w:t xml:space="preserve">the outbreak of the COVID-19 epidemic and profound changes in the international situation, , the challenges brought by the normalization of epidemic prevention and control to IP trials become more critical, </w:t>
      </w:r>
      <w:r>
        <w:rPr>
          <w:color w:val="231F20"/>
          <w:spacing w:val="7"/>
        </w:rPr>
        <w:t xml:space="preserve">and the </w:t>
      </w:r>
      <w:r>
        <w:rPr>
          <w:color w:val="231F20"/>
          <w:spacing w:val="10"/>
        </w:rPr>
        <w:t xml:space="preserve">international competition </w:t>
      </w:r>
      <w:r>
        <w:rPr>
          <w:color w:val="231F20"/>
          <w:spacing w:val="5"/>
        </w:rPr>
        <w:t xml:space="preserve">in </w:t>
      </w:r>
      <w:r>
        <w:rPr>
          <w:color w:val="231F20"/>
          <w:spacing w:val="7"/>
        </w:rPr>
        <w:t xml:space="preserve">the </w:t>
      </w:r>
      <w:r>
        <w:rPr>
          <w:color w:val="231F20"/>
          <w:spacing w:val="8"/>
        </w:rPr>
        <w:t xml:space="preserve">field </w:t>
      </w:r>
      <w:r>
        <w:rPr>
          <w:color w:val="231F20"/>
          <w:spacing w:val="5"/>
        </w:rPr>
        <w:t xml:space="preserve">of IP </w:t>
      </w:r>
      <w:r>
        <w:rPr>
          <w:color w:val="231F20"/>
          <w:spacing w:val="7"/>
        </w:rPr>
        <w:t xml:space="preserve">has </w:t>
      </w:r>
      <w:r>
        <w:rPr>
          <w:color w:val="231F20"/>
          <w:spacing w:val="11"/>
        </w:rPr>
        <w:t>become</w:t>
      </w:r>
      <w:r>
        <w:rPr>
          <w:color w:val="231F20"/>
          <w:spacing w:val="74"/>
        </w:rPr>
        <w:t xml:space="preserve"> </w:t>
      </w:r>
      <w:r>
        <w:rPr>
          <w:color w:val="231F20"/>
          <w:spacing w:val="2"/>
        </w:rPr>
        <w:t xml:space="preserve">more </w:t>
      </w:r>
      <w:r>
        <w:rPr>
          <w:color w:val="231F20"/>
          <w:spacing w:val="4"/>
        </w:rPr>
        <w:t xml:space="preserve">intense. </w:t>
      </w:r>
      <w:r>
        <w:rPr>
          <w:color w:val="231F20"/>
          <w:spacing w:val="3"/>
        </w:rPr>
        <w:t xml:space="preserve">The </w:t>
      </w:r>
      <w:r>
        <w:rPr>
          <w:color w:val="231F20"/>
          <w:spacing w:val="4"/>
        </w:rPr>
        <w:t xml:space="preserve">demand </w:t>
      </w:r>
      <w:r>
        <w:rPr>
          <w:color w:val="231F20"/>
          <w:spacing w:val="2"/>
        </w:rPr>
        <w:t xml:space="preserve">for </w:t>
      </w:r>
      <w:r>
        <w:rPr>
          <w:color w:val="231F20"/>
          <w:spacing w:val="4"/>
        </w:rPr>
        <w:t xml:space="preserve">strengthening judicial </w:t>
      </w:r>
      <w:r>
        <w:rPr>
          <w:color w:val="231F20"/>
          <w:spacing w:val="3"/>
        </w:rPr>
        <w:t xml:space="preserve">protection </w:t>
      </w:r>
      <w:r>
        <w:rPr>
          <w:color w:val="231F20"/>
          <w:spacing w:val="2"/>
        </w:rPr>
        <w:t xml:space="preserve">of </w:t>
      </w:r>
      <w:r>
        <w:rPr>
          <w:color w:val="231F20"/>
          <w:spacing w:val="3"/>
        </w:rPr>
        <w:t xml:space="preserve">IPRs </w:t>
      </w:r>
      <w:r>
        <w:rPr>
          <w:color w:val="231F20"/>
          <w:spacing w:val="2"/>
        </w:rPr>
        <w:t xml:space="preserve">for </w:t>
      </w:r>
      <w:r>
        <w:rPr>
          <w:color w:val="231F20"/>
          <w:spacing w:val="4"/>
        </w:rPr>
        <w:t xml:space="preserve">high-quality </w:t>
      </w:r>
      <w:r>
        <w:rPr>
          <w:color w:val="231F20"/>
          <w:spacing w:val="3"/>
        </w:rPr>
        <w:t xml:space="preserve">development also </w:t>
      </w:r>
      <w:r>
        <w:rPr>
          <w:color w:val="231F20"/>
          <w:spacing w:val="4"/>
        </w:rPr>
        <w:t xml:space="preserve">becomes </w:t>
      </w:r>
      <w:r>
        <w:rPr>
          <w:color w:val="231F20"/>
          <w:spacing w:val="3"/>
        </w:rPr>
        <w:t xml:space="preserve">more </w:t>
      </w:r>
      <w:r>
        <w:rPr>
          <w:color w:val="231F20"/>
          <w:spacing w:val="4"/>
        </w:rPr>
        <w:t xml:space="preserve">urgent. </w:t>
      </w:r>
      <w:r>
        <w:rPr>
          <w:color w:val="231F20"/>
          <w:spacing w:val="5"/>
        </w:rPr>
        <w:t xml:space="preserve">The </w:t>
      </w:r>
      <w:r>
        <w:rPr>
          <w:color w:val="231F20"/>
          <w:spacing w:val="2"/>
        </w:rPr>
        <w:t xml:space="preserve">People’s Courts </w:t>
      </w:r>
      <w:r>
        <w:rPr>
          <w:color w:val="231F20"/>
        </w:rPr>
        <w:t xml:space="preserve">have always </w:t>
      </w:r>
      <w:r>
        <w:rPr>
          <w:color w:val="231F20"/>
          <w:spacing w:val="2"/>
        </w:rPr>
        <w:t xml:space="preserve">uphold </w:t>
      </w:r>
      <w:r>
        <w:rPr>
          <w:color w:val="231F20"/>
        </w:rPr>
        <w:t xml:space="preserve">the </w:t>
      </w:r>
      <w:r>
        <w:rPr>
          <w:color w:val="231F20"/>
          <w:spacing w:val="3"/>
        </w:rPr>
        <w:t xml:space="preserve">leadership </w:t>
      </w:r>
      <w:r>
        <w:rPr>
          <w:color w:val="231F20"/>
        </w:rPr>
        <w:t xml:space="preserve">of the Party </w:t>
      </w:r>
      <w:r>
        <w:rPr>
          <w:color w:val="231F20"/>
          <w:spacing w:val="3"/>
        </w:rPr>
        <w:t xml:space="preserve">and </w:t>
      </w:r>
      <w:r>
        <w:rPr>
          <w:color w:val="231F20"/>
          <w:spacing w:val="6"/>
        </w:rPr>
        <w:t xml:space="preserve">the </w:t>
      </w:r>
      <w:r>
        <w:rPr>
          <w:color w:val="231F20"/>
          <w:spacing w:val="9"/>
        </w:rPr>
        <w:t xml:space="preserve">people-centered approach, </w:t>
      </w:r>
      <w:r>
        <w:rPr>
          <w:color w:val="231F20"/>
          <w:spacing w:val="7"/>
        </w:rPr>
        <w:t xml:space="preserve">apply system </w:t>
      </w:r>
      <w:r>
        <w:rPr>
          <w:color w:val="231F20"/>
          <w:spacing w:val="8"/>
        </w:rPr>
        <w:t xml:space="preserve">thinking, </w:t>
      </w:r>
      <w:r>
        <w:rPr>
          <w:color w:val="231F20"/>
          <w:spacing w:val="11"/>
        </w:rPr>
        <w:t xml:space="preserve">continue </w:t>
      </w:r>
      <w:r>
        <w:rPr>
          <w:color w:val="231F20"/>
          <w:spacing w:val="3"/>
        </w:rPr>
        <w:t xml:space="preserve">the reform and </w:t>
      </w:r>
      <w:r>
        <w:rPr>
          <w:color w:val="231F20"/>
          <w:spacing w:val="4"/>
        </w:rPr>
        <w:t xml:space="preserve">innovation, </w:t>
      </w:r>
      <w:r>
        <w:rPr>
          <w:color w:val="231F20"/>
          <w:spacing w:val="3"/>
        </w:rPr>
        <w:t xml:space="preserve">and </w:t>
      </w:r>
      <w:r>
        <w:rPr>
          <w:color w:val="231F20"/>
          <w:spacing w:val="5"/>
        </w:rPr>
        <w:t xml:space="preserve">insist </w:t>
      </w:r>
      <w:r>
        <w:rPr>
          <w:color w:val="231F20"/>
          <w:spacing w:val="3"/>
        </w:rPr>
        <w:t xml:space="preserve">on team </w:t>
      </w:r>
      <w:r>
        <w:rPr>
          <w:color w:val="231F20"/>
          <w:spacing w:val="4"/>
        </w:rPr>
        <w:t xml:space="preserve">building. </w:t>
      </w:r>
      <w:r>
        <w:rPr>
          <w:color w:val="231F20"/>
          <w:spacing w:val="3"/>
        </w:rPr>
        <w:t xml:space="preserve">They </w:t>
      </w:r>
      <w:r>
        <w:rPr>
          <w:color w:val="231F20"/>
        </w:rPr>
        <w:t xml:space="preserve">have achieved fresh progresses in the </w:t>
      </w:r>
      <w:r>
        <w:rPr>
          <w:color w:val="231F20"/>
          <w:spacing w:val="2"/>
        </w:rPr>
        <w:t xml:space="preserve">cause </w:t>
      </w:r>
      <w:r>
        <w:rPr>
          <w:color w:val="231F20"/>
        </w:rPr>
        <w:t xml:space="preserve">of </w:t>
      </w:r>
      <w:r>
        <w:rPr>
          <w:color w:val="231F20"/>
          <w:spacing w:val="2"/>
        </w:rPr>
        <w:t xml:space="preserve">judicial protection </w:t>
      </w:r>
      <w:r>
        <w:rPr>
          <w:color w:val="231F20"/>
        </w:rPr>
        <w:t xml:space="preserve">of IPRs </w:t>
      </w:r>
      <w:r>
        <w:rPr>
          <w:color w:val="231F20"/>
          <w:spacing w:val="5"/>
        </w:rPr>
        <w:t xml:space="preserve">with </w:t>
      </w:r>
      <w:r>
        <w:rPr>
          <w:color w:val="231F20"/>
        </w:rPr>
        <w:t xml:space="preserve">a </w:t>
      </w:r>
      <w:r>
        <w:rPr>
          <w:color w:val="231F20"/>
          <w:spacing w:val="5"/>
        </w:rPr>
        <w:t xml:space="preserve">high </w:t>
      </w:r>
      <w:r>
        <w:rPr>
          <w:color w:val="231F20"/>
          <w:spacing w:val="6"/>
        </w:rPr>
        <w:t xml:space="preserve">sense </w:t>
      </w:r>
      <w:r>
        <w:rPr>
          <w:color w:val="231F20"/>
          <w:spacing w:val="4"/>
        </w:rPr>
        <w:t xml:space="preserve">of </w:t>
      </w:r>
      <w:r>
        <w:rPr>
          <w:color w:val="231F20"/>
          <w:spacing w:val="6"/>
        </w:rPr>
        <w:t xml:space="preserve">responsibility </w:t>
      </w:r>
      <w:r>
        <w:rPr>
          <w:color w:val="231F20"/>
          <w:spacing w:val="4"/>
        </w:rPr>
        <w:t xml:space="preserve">and </w:t>
      </w:r>
      <w:r>
        <w:rPr>
          <w:color w:val="231F20"/>
          <w:spacing w:val="6"/>
        </w:rPr>
        <w:t xml:space="preserve">mission. </w:t>
      </w:r>
      <w:r>
        <w:rPr>
          <w:color w:val="231F20"/>
          <w:spacing w:val="5"/>
        </w:rPr>
        <w:t xml:space="preserve">The </w:t>
      </w:r>
      <w:r>
        <w:rPr>
          <w:color w:val="231F20"/>
          <w:spacing w:val="4"/>
        </w:rPr>
        <w:t xml:space="preserve">year </w:t>
      </w:r>
      <w:r>
        <w:rPr>
          <w:color w:val="231F20"/>
          <w:spacing w:val="6"/>
        </w:rPr>
        <w:t xml:space="preserve">2021 </w:t>
      </w:r>
      <w:r>
        <w:rPr>
          <w:color w:val="231F20"/>
          <w:spacing w:val="7"/>
        </w:rPr>
        <w:t xml:space="preserve">is </w:t>
      </w:r>
      <w:r>
        <w:rPr>
          <w:color w:val="231F20"/>
        </w:rPr>
        <w:t xml:space="preserve">the first year of implementing the 14th </w:t>
      </w:r>
      <w:r>
        <w:rPr>
          <w:color w:val="231F20"/>
          <w:spacing w:val="-5"/>
        </w:rPr>
        <w:t xml:space="preserve">Five-Year </w:t>
      </w:r>
      <w:r>
        <w:rPr>
          <w:color w:val="231F20"/>
        </w:rPr>
        <w:t xml:space="preserve">Plan and starting a new </w:t>
      </w:r>
      <w:r>
        <w:rPr>
          <w:color w:val="231F20"/>
          <w:spacing w:val="2"/>
        </w:rPr>
        <w:t xml:space="preserve">journey </w:t>
      </w:r>
      <w:r>
        <w:rPr>
          <w:color w:val="231F20"/>
        </w:rPr>
        <w:t xml:space="preserve">of </w:t>
      </w:r>
      <w:r>
        <w:rPr>
          <w:color w:val="231F20"/>
          <w:spacing w:val="2"/>
        </w:rPr>
        <w:t xml:space="preserve">building </w:t>
      </w:r>
      <w:r>
        <w:rPr>
          <w:color w:val="231F20"/>
        </w:rPr>
        <w:t xml:space="preserve">a comprehensive </w:t>
      </w:r>
      <w:r>
        <w:rPr>
          <w:color w:val="231F20"/>
          <w:spacing w:val="2"/>
        </w:rPr>
        <w:t xml:space="preserve">socialist modern </w:t>
      </w:r>
      <w:r>
        <w:rPr>
          <w:color w:val="231F20"/>
        </w:rPr>
        <w:t xml:space="preserve">country, as </w:t>
      </w:r>
      <w:r>
        <w:rPr>
          <w:color w:val="231F20"/>
          <w:spacing w:val="2"/>
        </w:rPr>
        <w:t xml:space="preserve">well </w:t>
      </w:r>
      <w:r>
        <w:rPr>
          <w:color w:val="231F20"/>
        </w:rPr>
        <w:t xml:space="preserve">as </w:t>
      </w:r>
      <w:r>
        <w:rPr>
          <w:color w:val="231F20"/>
          <w:spacing w:val="2"/>
        </w:rPr>
        <w:t xml:space="preserve">the </w:t>
      </w:r>
      <w:r>
        <w:rPr>
          <w:color w:val="231F20"/>
          <w:spacing w:val="3"/>
        </w:rPr>
        <w:t xml:space="preserve">100th </w:t>
      </w:r>
      <w:r>
        <w:rPr>
          <w:color w:val="231F20"/>
          <w:spacing w:val="2"/>
        </w:rPr>
        <w:t xml:space="preserve">anniversary </w:t>
      </w:r>
      <w:r>
        <w:rPr>
          <w:color w:val="231F20"/>
        </w:rPr>
        <w:t xml:space="preserve">of </w:t>
      </w:r>
      <w:r>
        <w:rPr>
          <w:color w:val="231F20"/>
          <w:spacing w:val="2"/>
        </w:rPr>
        <w:t xml:space="preserve">the </w:t>
      </w:r>
      <w:r>
        <w:rPr>
          <w:color w:val="231F20"/>
          <w:spacing w:val="3"/>
        </w:rPr>
        <w:t xml:space="preserve">founding </w:t>
      </w:r>
      <w:r>
        <w:rPr>
          <w:color w:val="231F20"/>
        </w:rPr>
        <w:t xml:space="preserve">of </w:t>
      </w:r>
      <w:r>
        <w:rPr>
          <w:color w:val="231F20"/>
          <w:spacing w:val="2"/>
        </w:rPr>
        <w:t xml:space="preserve">the </w:t>
      </w:r>
      <w:r>
        <w:rPr>
          <w:color w:val="231F20"/>
          <w:spacing w:val="3"/>
        </w:rPr>
        <w:t xml:space="preserve">Communist Party of </w:t>
      </w:r>
      <w:r>
        <w:rPr>
          <w:color w:val="231F20"/>
          <w:spacing w:val="5"/>
        </w:rPr>
        <w:t xml:space="preserve">China. </w:t>
      </w:r>
      <w:r>
        <w:rPr>
          <w:color w:val="231F20"/>
          <w:spacing w:val="4"/>
        </w:rPr>
        <w:t xml:space="preserve">The People’s </w:t>
      </w:r>
      <w:r>
        <w:rPr>
          <w:color w:val="231F20"/>
          <w:spacing w:val="5"/>
        </w:rPr>
        <w:t xml:space="preserve">Courts </w:t>
      </w:r>
      <w:r>
        <w:rPr>
          <w:color w:val="231F20"/>
          <w:spacing w:val="4"/>
        </w:rPr>
        <w:t xml:space="preserve">will firmly focus </w:t>
      </w:r>
      <w:r>
        <w:rPr>
          <w:color w:val="231F20"/>
          <w:spacing w:val="3"/>
        </w:rPr>
        <w:t xml:space="preserve">on </w:t>
      </w:r>
      <w:r>
        <w:rPr>
          <w:color w:val="231F20"/>
          <w:spacing w:val="4"/>
        </w:rPr>
        <w:t xml:space="preserve">the </w:t>
      </w:r>
      <w:r>
        <w:rPr>
          <w:color w:val="231F20"/>
          <w:spacing w:val="6"/>
        </w:rPr>
        <w:t xml:space="preserve">theme </w:t>
      </w:r>
      <w:r>
        <w:rPr>
          <w:color w:val="231F20"/>
          <w:spacing w:val="5"/>
        </w:rPr>
        <w:t xml:space="preserve">of </w:t>
      </w:r>
      <w:r>
        <w:rPr>
          <w:color w:val="231F20"/>
          <w:spacing w:val="9"/>
        </w:rPr>
        <w:t xml:space="preserve">promoting high-quality development, </w:t>
      </w:r>
      <w:r>
        <w:rPr>
          <w:color w:val="231F20"/>
          <w:spacing w:val="8"/>
        </w:rPr>
        <w:t xml:space="preserve">accurately </w:t>
      </w:r>
      <w:r>
        <w:rPr>
          <w:color w:val="231F20"/>
          <w:spacing w:val="11"/>
        </w:rPr>
        <w:t xml:space="preserve">understand </w:t>
      </w:r>
      <w:r>
        <w:rPr>
          <w:color w:val="231F20"/>
          <w:spacing w:val="7"/>
        </w:rPr>
        <w:t xml:space="preserve">and </w:t>
      </w:r>
      <w:r>
        <w:rPr>
          <w:color w:val="231F20"/>
          <w:spacing w:val="8"/>
        </w:rPr>
        <w:t xml:space="preserve">hold </w:t>
      </w:r>
      <w:r>
        <w:rPr>
          <w:color w:val="231F20"/>
          <w:spacing w:val="4"/>
        </w:rPr>
        <w:t xml:space="preserve">to </w:t>
      </w:r>
      <w:r>
        <w:rPr>
          <w:color w:val="231F20"/>
          <w:spacing w:val="7"/>
        </w:rPr>
        <w:t xml:space="preserve">the new </w:t>
      </w:r>
      <w:r>
        <w:rPr>
          <w:color w:val="231F20"/>
          <w:spacing w:val="9"/>
        </w:rPr>
        <w:t xml:space="preserve">development stage, </w:t>
      </w:r>
      <w:r>
        <w:rPr>
          <w:color w:val="231F20"/>
          <w:spacing w:val="8"/>
        </w:rPr>
        <w:t xml:space="preserve">thoroughly   </w:t>
      </w:r>
      <w:r>
        <w:rPr>
          <w:color w:val="231F20"/>
          <w:spacing w:val="11"/>
        </w:rPr>
        <w:t>implement</w:t>
      </w:r>
    </w:p>
    <w:p>
      <w:pPr>
        <w:pStyle w:val="2"/>
        <w:spacing w:before="11"/>
        <w:rPr>
          <w:sz w:val="15"/>
        </w:rPr>
      </w:pPr>
    </w:p>
    <w:p>
      <w:pPr>
        <w:pStyle w:val="2"/>
        <w:spacing w:before="29"/>
        <w:ind w:left="283"/>
        <w:jc w:val="center"/>
        <w:rPr>
          <w:rFonts w:ascii="方正楷体_GBK"/>
        </w:rPr>
      </w:pPr>
      <w:r>
        <w:rPr>
          <w:rFonts w:ascii="方正楷体_GBK"/>
          <w:color w:val="231F20"/>
        </w:rPr>
        <w:t xml:space="preserve">- </w:t>
      </w:r>
      <w:r>
        <w:rPr>
          <w:rFonts w:ascii="Times New Roman"/>
          <w:color w:val="231F20"/>
        </w:rPr>
        <w:t xml:space="preserve">61  </w:t>
      </w:r>
      <w:r>
        <w:rPr>
          <w:rFonts w:ascii="方正楷体_GBK"/>
          <w:color w:val="231F20"/>
        </w:rPr>
        <w:t>-</w:t>
      </w:r>
    </w:p>
    <w:p>
      <w:pPr>
        <w:jc w:val="center"/>
        <w:rPr>
          <w:rFonts w:ascii="方正楷体_GBK"/>
        </w:rPr>
        <w:sectPr>
          <w:footerReference r:id="rId47" w:type="default"/>
          <w:footerReference r:id="rId48" w:type="even"/>
          <w:pgSz w:w="11120" w:h="15090"/>
          <w:pgMar w:top="720" w:right="0" w:bottom="720" w:left="0" w:header="0" w:footer="540" w:gutter="0"/>
          <w:cols w:space="720" w:num="1"/>
        </w:sectPr>
      </w:pPr>
    </w:p>
    <w:p>
      <w:pPr>
        <w:pStyle w:val="2"/>
        <w:rPr>
          <w:rFonts w:ascii="方正楷体_GBK"/>
          <w:sz w:val="20"/>
        </w:rPr>
      </w:pPr>
      <w:r>
        <w:pict>
          <v:group id="_x0000_s1030" o:spid="_x0000_s1030" o:spt="203" style="position:absolute;left:0pt;margin-left:-0.15pt;margin-top:348.5pt;height:57pt;width:28.65pt;mso-position-horizontal-relative:page;mso-position-vertical-relative:page;z-index:-251663360;mso-width-relative:page;mso-height-relative:page;" coordorigin="-3,6970" coordsize="573,1140">
            <o:lock v:ext="edit"/>
            <v:shape id="_x0000_s1033" o:spid="_x0000_s1033" o:spt="75" type="#_x0000_t75" style="position:absolute;left:139;top:7396;height:289;width:289;" filled="f" o:preferrelative="t" stroked="f" coordsize="21600,21600">
              <v:path/>
              <v:fill on="f" focussize="0,0"/>
              <v:stroke on="f" joinstyle="miter"/>
              <v:imagedata r:id="rId51" o:title=""/>
              <o:lock v:ext="edit" aspectratio="t"/>
            </v:shape>
            <v:line id="_x0000_s1032" o:spid="_x0000_s1032" o:spt="20" style="position:absolute;left:0;top:7540;height:0;width:567;" coordsize="21600,21600">
              <v:path arrowok="t"/>
              <v:fill focussize="0,0"/>
              <v:stroke weight="0.282992125984252pt"/>
              <v:imagedata o:title=""/>
              <o:lock v:ext="edit"/>
            </v:line>
            <v:line id="_x0000_s1031" o:spid="_x0000_s1031" o:spt="20" style="position:absolute;left:283;top:6973;height:1134;width:0;" coordsize="21600,21600">
              <v:path arrowok="t"/>
              <v:fill focussize="0,0"/>
              <v:stroke weight="0.282992125984252pt"/>
              <v:imagedata o:title=""/>
              <o:lock v:ext="edit"/>
            </v:line>
          </v:group>
        </w:pict>
      </w:r>
      <w:r>
        <w:pict>
          <v:group id="_x0000_s1026" o:spid="_x0000_s1026" o:spt="203" style="position:absolute;left:0pt;margin-left:527.1pt;margin-top:348.5pt;height:57pt;width:28.65pt;mso-position-horizontal-relative:page;mso-position-vertical-relative:page;z-index:251642880;mso-width-relative:page;mso-height-relative:page;" coordorigin="10542,6970" coordsize="573,1140">
            <o:lock v:ext="edit"/>
            <v:shape id="_x0000_s1029" o:spid="_x0000_s1029" o:spt="75" type="#_x0000_t75" style="position:absolute;left:10684;top:7396;height:289;width:289;" filled="f" o:preferrelative="t" stroked="f" coordsize="21600,21600">
              <v:path/>
              <v:fill on="f" focussize="0,0"/>
              <v:stroke on="f" joinstyle="miter"/>
              <v:imagedata r:id="rId51" o:title=""/>
              <o:lock v:ext="edit" aspectratio="t"/>
            </v:shape>
            <v:line id="_x0000_s1028" o:spid="_x0000_s1028" o:spt="20" style="position:absolute;left:10545;top:7540;height:0;width:567;" coordsize="21600,21600">
              <v:path arrowok="t"/>
              <v:fill focussize="0,0"/>
              <v:stroke weight="0.282992125984252pt"/>
              <v:imagedata o:title=""/>
              <o:lock v:ext="edit"/>
            </v:line>
            <v:line id="_x0000_s1027" o:spid="_x0000_s1027" o:spt="20" style="position:absolute;left:10828;top:6973;height:1134;width:0;" coordsize="21600,21600">
              <v:path arrowok="t"/>
              <v:fill focussize="0,0"/>
              <v:stroke weight="0.282992125984252pt"/>
              <v:imagedata o:title=""/>
              <o:lock v:ext="edit"/>
            </v:line>
          </v:group>
        </w:pict>
      </w:r>
    </w:p>
    <w:p>
      <w:pPr>
        <w:pStyle w:val="2"/>
        <w:rPr>
          <w:rFonts w:ascii="方正楷体_GBK"/>
          <w:sz w:val="20"/>
        </w:rPr>
      </w:pPr>
    </w:p>
    <w:p>
      <w:pPr>
        <w:pStyle w:val="2"/>
        <w:rPr>
          <w:rFonts w:ascii="方正楷体_GBK"/>
          <w:sz w:val="20"/>
        </w:rPr>
      </w:pPr>
    </w:p>
    <w:p>
      <w:pPr>
        <w:pStyle w:val="2"/>
        <w:rPr>
          <w:rFonts w:ascii="方正楷体_GBK"/>
          <w:sz w:val="20"/>
        </w:rPr>
      </w:pPr>
    </w:p>
    <w:p>
      <w:pPr>
        <w:pStyle w:val="2"/>
        <w:spacing w:before="249" w:line="403" w:lineRule="auto"/>
        <w:ind w:left="1871" w:right="2142"/>
        <w:jc w:val="both"/>
      </w:pPr>
      <w:r>
        <w:rPr>
          <w:color w:val="231F20"/>
          <w:spacing w:val="5"/>
        </w:rPr>
        <w:t xml:space="preserve">the new </w:t>
      </w:r>
      <w:r>
        <w:rPr>
          <w:color w:val="231F20"/>
          <w:spacing w:val="6"/>
        </w:rPr>
        <w:t xml:space="preserve">development philosophy </w:t>
      </w:r>
      <w:r>
        <w:rPr>
          <w:color w:val="231F20"/>
          <w:spacing w:val="5"/>
        </w:rPr>
        <w:t xml:space="preserve">and </w:t>
      </w:r>
      <w:r>
        <w:rPr>
          <w:color w:val="231F20"/>
          <w:spacing w:val="6"/>
        </w:rPr>
        <w:t xml:space="preserve">requirements </w:t>
      </w:r>
      <w:r>
        <w:rPr>
          <w:color w:val="231F20"/>
          <w:spacing w:val="4"/>
        </w:rPr>
        <w:t xml:space="preserve">for </w:t>
      </w:r>
      <w:r>
        <w:rPr>
          <w:color w:val="231F20"/>
          <w:spacing w:val="7"/>
        </w:rPr>
        <w:t xml:space="preserve">fostering </w:t>
      </w:r>
      <w:r>
        <w:rPr>
          <w:color w:val="231F20"/>
        </w:rPr>
        <w:t xml:space="preserve">a </w:t>
      </w:r>
      <w:r>
        <w:rPr>
          <w:color w:val="231F20"/>
          <w:spacing w:val="4"/>
        </w:rPr>
        <w:t xml:space="preserve">new </w:t>
      </w:r>
      <w:r>
        <w:rPr>
          <w:color w:val="231F20"/>
          <w:spacing w:val="5"/>
        </w:rPr>
        <w:t xml:space="preserve">development pattern, </w:t>
      </w:r>
      <w:r>
        <w:rPr>
          <w:color w:val="231F20"/>
          <w:spacing w:val="2"/>
        </w:rPr>
        <w:t xml:space="preserve">give </w:t>
      </w:r>
      <w:r>
        <w:rPr>
          <w:color w:val="231F20"/>
          <w:spacing w:val="5"/>
        </w:rPr>
        <w:t xml:space="preserve">full </w:t>
      </w:r>
      <w:r>
        <w:rPr>
          <w:color w:val="231F20"/>
          <w:spacing w:val="4"/>
        </w:rPr>
        <w:t xml:space="preserve">play </w:t>
      </w:r>
      <w:r>
        <w:rPr>
          <w:color w:val="231F20"/>
          <w:spacing w:val="2"/>
        </w:rPr>
        <w:t xml:space="preserve">to </w:t>
      </w:r>
      <w:r>
        <w:rPr>
          <w:color w:val="231F20"/>
          <w:spacing w:val="4"/>
        </w:rPr>
        <w:t xml:space="preserve">the role </w:t>
      </w:r>
      <w:r>
        <w:rPr>
          <w:color w:val="231F20"/>
          <w:spacing w:val="3"/>
        </w:rPr>
        <w:t xml:space="preserve">of </w:t>
      </w:r>
      <w:r>
        <w:rPr>
          <w:color w:val="231F20"/>
          <w:spacing w:val="5"/>
        </w:rPr>
        <w:t xml:space="preserve">trial, </w:t>
      </w:r>
      <w:r>
        <w:rPr>
          <w:color w:val="231F20"/>
          <w:spacing w:val="7"/>
        </w:rPr>
        <w:t xml:space="preserve">plan </w:t>
      </w:r>
      <w:r>
        <w:rPr>
          <w:color w:val="231F20"/>
          <w:spacing w:val="4"/>
        </w:rPr>
        <w:t xml:space="preserve">and promote the </w:t>
      </w:r>
      <w:r>
        <w:rPr>
          <w:color w:val="231F20"/>
          <w:spacing w:val="5"/>
        </w:rPr>
        <w:t xml:space="preserve">judicial </w:t>
      </w:r>
      <w:r>
        <w:rPr>
          <w:color w:val="231F20"/>
          <w:spacing w:val="4"/>
        </w:rPr>
        <w:t xml:space="preserve">protection </w:t>
      </w:r>
      <w:r>
        <w:rPr>
          <w:color w:val="231F20"/>
          <w:spacing w:val="3"/>
        </w:rPr>
        <w:t xml:space="preserve">of IP </w:t>
      </w:r>
      <w:r>
        <w:rPr>
          <w:color w:val="231F20"/>
          <w:spacing w:val="4"/>
        </w:rPr>
        <w:t xml:space="preserve">rights </w:t>
      </w:r>
      <w:r>
        <w:rPr>
          <w:color w:val="231F20"/>
          <w:spacing w:val="3"/>
        </w:rPr>
        <w:t xml:space="preserve">in </w:t>
      </w:r>
      <w:r>
        <w:rPr>
          <w:color w:val="231F20"/>
          <w:spacing w:val="4"/>
        </w:rPr>
        <w:t xml:space="preserve">China </w:t>
      </w:r>
      <w:r>
        <w:rPr>
          <w:color w:val="231F20"/>
          <w:spacing w:val="2"/>
        </w:rPr>
        <w:t xml:space="preserve">carefully, </w:t>
      </w:r>
      <w:r>
        <w:rPr>
          <w:color w:val="231F20"/>
          <w:spacing w:val="9"/>
        </w:rPr>
        <w:t xml:space="preserve">and </w:t>
      </w:r>
      <w:r>
        <w:rPr>
          <w:color w:val="231F20"/>
          <w:spacing w:val="10"/>
        </w:rPr>
        <w:t xml:space="preserve">provide </w:t>
      </w:r>
      <w:r>
        <w:rPr>
          <w:color w:val="231F20"/>
          <w:spacing w:val="11"/>
        </w:rPr>
        <w:t xml:space="preserve">powerful </w:t>
      </w:r>
      <w:r>
        <w:rPr>
          <w:color w:val="231F20"/>
          <w:spacing w:val="12"/>
        </w:rPr>
        <w:t xml:space="preserve">judicial services </w:t>
      </w:r>
      <w:r>
        <w:rPr>
          <w:color w:val="231F20"/>
          <w:spacing w:val="8"/>
        </w:rPr>
        <w:t xml:space="preserve">for </w:t>
      </w:r>
      <w:r>
        <w:rPr>
          <w:color w:val="231F20"/>
          <w:spacing w:val="9"/>
        </w:rPr>
        <w:t xml:space="preserve">the </w:t>
      </w:r>
      <w:r>
        <w:rPr>
          <w:color w:val="231F20"/>
          <w:spacing w:val="11"/>
        </w:rPr>
        <w:t>comprehensive</w:t>
      </w:r>
      <w:r>
        <w:rPr>
          <w:color w:val="231F20"/>
          <w:spacing w:val="74"/>
        </w:rPr>
        <w:t xml:space="preserve"> </w:t>
      </w:r>
      <w:r>
        <w:rPr>
          <w:color w:val="231F20"/>
          <w:spacing w:val="4"/>
        </w:rPr>
        <w:t xml:space="preserve">construction </w:t>
      </w:r>
      <w:r>
        <w:rPr>
          <w:color w:val="231F20"/>
          <w:spacing w:val="2"/>
        </w:rPr>
        <w:t xml:space="preserve">of </w:t>
      </w:r>
      <w:r>
        <w:rPr>
          <w:color w:val="231F20"/>
        </w:rPr>
        <w:t xml:space="preserve">a </w:t>
      </w:r>
      <w:r>
        <w:rPr>
          <w:color w:val="231F20"/>
          <w:spacing w:val="4"/>
        </w:rPr>
        <w:t xml:space="preserve">modern socialist country </w:t>
      </w:r>
      <w:r>
        <w:rPr>
          <w:color w:val="231F20"/>
        </w:rPr>
        <w:t xml:space="preserve">to </w:t>
      </w:r>
      <w:r>
        <w:rPr>
          <w:color w:val="231F20"/>
          <w:spacing w:val="4"/>
        </w:rPr>
        <w:t xml:space="preserve">start </w:t>
      </w:r>
      <w:r>
        <w:rPr>
          <w:color w:val="231F20"/>
          <w:spacing w:val="3"/>
        </w:rPr>
        <w:t xml:space="preserve">well and </w:t>
      </w:r>
      <w:r>
        <w:rPr>
          <w:color w:val="231F20"/>
          <w:spacing w:val="2"/>
        </w:rPr>
        <w:t xml:space="preserve">take </w:t>
      </w:r>
      <w:r>
        <w:rPr>
          <w:color w:val="231F20"/>
        </w:rPr>
        <w:t>a good step</w:t>
      </w:r>
      <w:r>
        <w:rPr>
          <w:color w:val="231F20"/>
          <w:spacing w:val="-20"/>
        </w:rPr>
        <w:t xml:space="preserve"> </w:t>
      </w:r>
      <w:r>
        <w:rPr>
          <w:color w:val="231F20"/>
        </w:rPr>
        <w:t>forward.</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204"/>
        <w:ind w:right="281"/>
        <w:jc w:val="center"/>
        <w:rPr>
          <w:rFonts w:ascii="方正楷体_GBK"/>
        </w:rPr>
      </w:pPr>
      <w:r>
        <w:rPr>
          <w:rFonts w:ascii="方正楷体_GBK"/>
          <w:color w:val="231F20"/>
        </w:rPr>
        <w:t xml:space="preserve">- </w:t>
      </w:r>
      <w:r>
        <w:rPr>
          <w:rFonts w:ascii="Times New Roman"/>
          <w:color w:val="231F20"/>
        </w:rPr>
        <w:t xml:space="preserve">62  </w:t>
      </w:r>
      <w:r>
        <w:rPr>
          <w:rFonts w:ascii="方正楷体_GBK"/>
          <w:color w:val="231F20"/>
        </w:rPr>
        <w:t>-</w:t>
      </w:r>
    </w:p>
    <w:sectPr>
      <w:pgSz w:w="11120" w:h="15090"/>
      <w:pgMar w:top="720" w:right="0" w:bottom="720" w:left="0" w:header="0" w:footer="5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_GBK">
    <w:altName w:val="方正书宋_GBK"/>
    <w:panose1 w:val="00000000000000000000"/>
    <w:charset w:val="86"/>
    <w:family w:val="script"/>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兰亭准黑_GBK">
    <w:panose1 w:val="02000000000000000000"/>
    <w:charset w:val="86"/>
    <w:family w:val="auto"/>
    <w:pitch w:val="default"/>
    <w:sig w:usb0="800002BF" w:usb1="38CF7CFA" w:usb2="00082016" w:usb3="00000000" w:csb0="00040000" w:csb1="00000000"/>
  </w:font>
  <w:font w:name="方正书宋_GBK">
    <w:panose1 w:val="02000000000000000000"/>
    <w:charset w:val="86"/>
    <w:family w:val="script"/>
    <w:pitch w:val="default"/>
    <w:sig w:usb0="00000001" w:usb1="08000000" w:usb2="00000000" w:usb3="00000000" w:csb0="00040000" w:csb1="00000000"/>
  </w:font>
  <w:font w:name="方正书宋简体">
    <w:panose1 w:val="02010601030101010101"/>
    <w:charset w:val="86"/>
    <w:family w:val="script"/>
    <w:pitch w:val="default"/>
    <w:sig w:usb0="00000001" w:usb1="080E0000" w:usb2="00000000" w:usb3="00000000" w:csb0="00040000" w:csb1="00000000"/>
  </w:font>
  <w:font w:name="Rope Sequence Number ST">
    <w:altName w:val="Arial Unicode MS"/>
    <w:panose1 w:val="00000000000000000000"/>
    <w:charset w:val="86"/>
    <w:family w:val="swiss"/>
    <w:pitch w:val="default"/>
    <w:sig w:usb0="00000000" w:usb1="00000000" w:usb2="00000000" w:usb3="00000000" w:csb0="00000000" w:csb1="00000000"/>
  </w:font>
  <w:font w:name="方正中雅宋_GBK">
    <w:altName w:val="方正舒体"/>
    <w:panose1 w:val="00000000000000000000"/>
    <w:charset w:val="86"/>
    <w:family w:val="auto"/>
    <w:pitch w:val="default"/>
    <w:sig w:usb0="00000000" w:usb1="00000000" w:usb2="00000000" w:usb3="00000000" w:csb0="00000000" w:csb1="00000000"/>
  </w:font>
  <w:font w:name="Adobe 宋体 Std L">
    <w:altName w:val="MS Mincho"/>
    <w:panose1 w:val="00000000000000000000"/>
    <w:charset w:val="80"/>
    <w:family w:val="roman"/>
    <w:pitch w:val="default"/>
    <w:sig w:usb0="00000000" w:usb1="00000000" w:usb2="00000000" w:usb3="00000000" w:csb0="00000000" w:csb1="00000000"/>
  </w:font>
  <w:font w:name="方正兰亭黑简体">
    <w:panose1 w:val="02000000000000000000"/>
    <w:charset w:val="86"/>
    <w:family w:val="auto"/>
    <w:pitch w:val="default"/>
    <w:sig w:usb0="00000001" w:usb1="08000000" w:usb2="00000000" w:usb3="00000000" w:csb0="00040000" w:csb1="00000000"/>
  </w:font>
  <w:font w:name="Adobe 黑体 Std R">
    <w:altName w:val="Meiryo"/>
    <w:panose1 w:val="00000000000000000000"/>
    <w:charset w:val="80"/>
    <w:family w:val="swiss"/>
    <w:pitch w:val="default"/>
    <w:sig w:usb0="00000000" w:usb1="00000000" w:usb2="00000000" w:usb3="00000000" w:csb0="00000000" w:csb1="00000000"/>
  </w:font>
  <w:font w:name="方正中等线简体">
    <w:altName w:val="仿宋"/>
    <w:panose1 w:val="00000000000000000000"/>
    <w:charset w:val="86"/>
    <w:family w:val="script"/>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方正宋体S-超大字符集">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eiryo">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SimSun">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466" o:spid="_x0000_s2466" o:spt="203" style="position:absolute;left:0pt;margin-left:-0.15pt;margin-top:717pt;height:37.15pt;width:37.15pt;mso-position-horizontal-relative:page;mso-position-vertical-relative:page;z-index:-91136;mso-width-relative:page;mso-height-relative:page;" coordorigin="-3,14340" coordsize="743,743">
          <o:lock v:ext="edit"/>
          <v:shape id="_x0000_s2468" o:spid="_x0000_s2468"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467" o:spid="_x0000_s2467"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462" o:spid="_x0000_s2462" o:spt="203" style="position:absolute;left:0pt;margin-left:249.3pt;margin-top:725.55pt;height:28.65pt;width:57pt;mso-position-horizontal-relative:page;mso-position-vertical-relative:page;z-index:-91136;mso-width-relative:page;mso-height-relative:page;" coordorigin="4986,14511" coordsize="1140,573">
          <o:lock v:ext="edit"/>
          <v:shape id="_x0000_s2465" o:spid="_x0000_s2465" o:spt="75" type="#_x0000_t75" style="position:absolute;left:5411;top:14652;height:289;width:289;" filled="f" o:preferrelative="t" stroked="f" coordsize="21600,21600">
            <v:path/>
            <v:fill on="f" focussize="0,0"/>
            <v:stroke on="f" joinstyle="miter"/>
            <v:imagedata r:id="rId1" o:title=""/>
            <o:lock v:ext="edit" aspectratio="t"/>
          </v:shape>
          <v:line id="_x0000_s2464" o:spid="_x0000_s2464" o:spt="20" style="position:absolute;left:4989;top:14797;height:0;width:1134;" coordsize="21600,21600">
            <v:path arrowok="t"/>
            <v:fill focussize="0,0"/>
            <v:stroke weight="0.282992125984252pt"/>
            <v:imagedata o:title=""/>
            <o:lock v:ext="edit"/>
          </v:line>
          <v:line id="_x0000_s2463" o:spid="_x0000_s2463" o:spt="20" style="position:absolute;left:5556;top:14513;height:567;width:0;" coordsize="21600,21600">
            <v:path arrowok="t"/>
            <v:fill focussize="0,0"/>
            <v:stroke weight="0.282992125984252pt"/>
            <v:imagedata o:title=""/>
            <o:lock v:ext="edit"/>
          </v:line>
        </v:group>
      </w:pict>
    </w:r>
    <w:r>
      <w:pict>
        <v:group id="_x0000_s2459" o:spid="_x0000_s2459" o:spt="203" style="position:absolute;left:0pt;margin-left:518.6pt;margin-top:717pt;height:37.15pt;width:37.15pt;mso-position-horizontal-relative:page;mso-position-vertical-relative:page;z-index:-91136;mso-width-relative:page;mso-height-relative:page;" coordorigin="10372,14340" coordsize="743,743">
          <o:lock v:ext="edit"/>
          <v:shape id="_x0000_s2461" o:spid="_x0000_s2461"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460" o:spid="_x0000_s2460"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458" o:spid="_x0000_s2458" o:spt="202" type="#_x0000_t202" style="position:absolute;left:0pt;margin-left:45.85pt;margin-top:741.6pt;height:9pt;width:130.75pt;mso-position-horizontal-relative:page;mso-position-vertical-relative:page;z-index:-91136;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28</w:t>
                </w:r>
              </w:p>
            </w:txbxContent>
          </v:textbox>
        </v:shape>
      </w:pict>
    </w:r>
    <w:r>
      <w:pict>
        <v:shape id="_x0000_s2457" o:spid="_x0000_s2457" o:spt="202" type="#_x0000_t202" style="position:absolute;left:0pt;margin-left:457.75pt;margin-top:741.6pt;height:9pt;width:48.65pt;mso-position-horizontal-relative:page;mso-position-vertical-relative:page;z-index:-91136;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15:39:32</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454" o:spid="_x0000_s2454" o:spt="203" style="position:absolute;left:0pt;margin-left:-0.15pt;margin-top:717pt;height:37.15pt;width:37.15pt;mso-position-horizontal-relative:page;mso-position-vertical-relative:page;z-index:-91136;mso-width-relative:page;mso-height-relative:page;" coordorigin="-3,14340" coordsize="743,743">
          <o:lock v:ext="edit"/>
          <v:shape id="_x0000_s2456" o:spid="_x0000_s2456"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455" o:spid="_x0000_s2455"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450" o:spid="_x0000_s2450" o:spt="203" style="position:absolute;left:0pt;margin-left:249.3pt;margin-top:725.55pt;height:28.65pt;width:57pt;mso-position-horizontal-relative:page;mso-position-vertical-relative:page;z-index:-91136;mso-width-relative:page;mso-height-relative:page;" coordorigin="4986,14511" coordsize="1140,573">
          <o:lock v:ext="edit"/>
          <v:shape id="_x0000_s2453" o:spid="_x0000_s2453" o:spt="75" type="#_x0000_t75" style="position:absolute;left:5411;top:14652;height:289;width:289;" filled="f" o:preferrelative="t" stroked="f" coordsize="21600,21600">
            <v:path/>
            <v:fill on="f" focussize="0,0"/>
            <v:stroke on="f" joinstyle="miter"/>
            <v:imagedata r:id="rId1" o:title=""/>
            <o:lock v:ext="edit" aspectratio="t"/>
          </v:shape>
          <v:line id="_x0000_s2452" o:spid="_x0000_s2452" o:spt="20" style="position:absolute;left:4989;top:14797;height:0;width:1134;" coordsize="21600,21600">
            <v:path arrowok="t"/>
            <v:fill focussize="0,0"/>
            <v:stroke weight="0.282992125984252pt"/>
            <v:imagedata o:title=""/>
            <o:lock v:ext="edit"/>
          </v:line>
          <v:line id="_x0000_s2451" o:spid="_x0000_s2451" o:spt="20" style="position:absolute;left:5556;top:14513;height:567;width:0;" coordsize="21600,21600">
            <v:path arrowok="t"/>
            <v:fill focussize="0,0"/>
            <v:stroke weight="0.282992125984252pt"/>
            <v:imagedata o:title=""/>
            <o:lock v:ext="edit"/>
          </v:line>
        </v:group>
      </w:pict>
    </w:r>
    <w:r>
      <w:pict>
        <v:group id="_x0000_s2447" o:spid="_x0000_s2447" o:spt="203" style="position:absolute;left:0pt;margin-left:518.6pt;margin-top:717pt;height:37.15pt;width:37.15pt;mso-position-horizontal-relative:page;mso-position-vertical-relative:page;z-index:-91136;mso-width-relative:page;mso-height-relative:page;" coordorigin="10372,14340" coordsize="743,743">
          <o:lock v:ext="edit"/>
          <v:shape id="_x0000_s2449" o:spid="_x0000_s2449"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448" o:spid="_x0000_s2448"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446" o:spid="_x0000_s2446" o:spt="202" type="#_x0000_t202" style="position:absolute;left:0pt;margin-left:45.85pt;margin-top:741.6pt;height:9pt;width:130.75pt;mso-position-horizontal-relative:page;mso-position-vertical-relative:page;z-index:-91136;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29</w:t>
                </w:r>
              </w:p>
            </w:txbxContent>
          </v:textbox>
        </v:shape>
      </w:pict>
    </w:r>
    <w:r>
      <w:pict>
        <v:shape id="_x0000_s2445" o:spid="_x0000_s2445" o:spt="202" type="#_x0000_t202" style="position:absolute;left:0pt;margin-left:457.75pt;margin-top:741.6pt;height:9pt;width:48.65pt;mso-position-horizontal-relative:page;mso-position-vertical-relative:page;z-index:-91136;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15:39:32</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442" o:spid="_x0000_s2442" o:spt="203" style="position:absolute;left:0pt;margin-left:-0.15pt;margin-top:717pt;height:37.15pt;width:37.15pt;mso-position-horizontal-relative:page;mso-position-vertical-relative:page;z-index:-91136;mso-width-relative:page;mso-height-relative:page;" coordorigin="-3,14340" coordsize="743,743">
          <o:lock v:ext="edit"/>
          <v:shape id="_x0000_s2444" o:spid="_x0000_s2444"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443" o:spid="_x0000_s2443"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438" o:spid="_x0000_s2438" o:spt="203" style="position:absolute;left:0pt;margin-left:249.3pt;margin-top:725.55pt;height:28.65pt;width:57pt;mso-position-horizontal-relative:page;mso-position-vertical-relative:page;z-index:-91136;mso-width-relative:page;mso-height-relative:page;" coordorigin="4986,14511" coordsize="1140,573">
          <o:lock v:ext="edit"/>
          <v:shape id="_x0000_s2441" o:spid="_x0000_s2441" o:spt="75" type="#_x0000_t75" style="position:absolute;left:5411;top:14652;height:289;width:289;" filled="f" o:preferrelative="t" stroked="f" coordsize="21600,21600">
            <v:path/>
            <v:fill on="f" focussize="0,0"/>
            <v:stroke on="f" joinstyle="miter"/>
            <v:imagedata r:id="rId1" o:title=""/>
            <o:lock v:ext="edit" aspectratio="t"/>
          </v:shape>
          <v:line id="_x0000_s2440" o:spid="_x0000_s2440" o:spt="20" style="position:absolute;left:4989;top:14797;height:0;width:1134;" coordsize="21600,21600">
            <v:path arrowok="t"/>
            <v:fill focussize="0,0"/>
            <v:stroke weight="0.282992125984252pt"/>
            <v:imagedata o:title=""/>
            <o:lock v:ext="edit"/>
          </v:line>
          <v:line id="_x0000_s2439" o:spid="_x0000_s2439" o:spt="20" style="position:absolute;left:5556;top:14513;height:567;width:0;" coordsize="21600,21600">
            <v:path arrowok="t"/>
            <v:fill focussize="0,0"/>
            <v:stroke weight="0.282992125984252pt"/>
            <v:imagedata o:title=""/>
            <o:lock v:ext="edit"/>
          </v:line>
        </v:group>
      </w:pict>
    </w:r>
    <w:r>
      <w:pict>
        <v:group id="_x0000_s2435" o:spid="_x0000_s2435" o:spt="203" style="position:absolute;left:0pt;margin-left:518.6pt;margin-top:717pt;height:37.15pt;width:37.15pt;mso-position-horizontal-relative:page;mso-position-vertical-relative:page;z-index:-91136;mso-width-relative:page;mso-height-relative:page;" coordorigin="10372,14340" coordsize="743,743">
          <o:lock v:ext="edit"/>
          <v:shape id="_x0000_s2437" o:spid="_x0000_s2437"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436" o:spid="_x0000_s2436"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434" o:spid="_x0000_s2434" o:spt="202" type="#_x0000_t202" style="position:absolute;left:0pt;margin-left:45.85pt;margin-top:741.6pt;height:9pt;width:130.75pt;mso-position-horizontal-relative:page;mso-position-vertical-relative:page;z-index:-91136;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30</w:t>
                </w:r>
              </w:p>
            </w:txbxContent>
          </v:textbox>
        </v:shape>
      </w:pict>
    </w:r>
    <w:r>
      <w:pict>
        <v:shape id="_x0000_s2433" o:spid="_x0000_s2433" o:spt="202" type="#_x0000_t202" style="position:absolute;left:0pt;margin-left:457.75pt;margin-top:741.6pt;height:9pt;width:48.65pt;mso-position-horizontal-relative:page;mso-position-vertical-relative:page;z-index:-91136;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15:39:32</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430" o:spid="_x0000_s2430" o:spt="203" style="position:absolute;left:0pt;margin-left:-0.15pt;margin-top:717pt;height:37.15pt;width:37.15pt;mso-position-horizontal-relative:page;mso-position-vertical-relative:page;z-index:-91136;mso-width-relative:page;mso-height-relative:page;" coordorigin="-3,14340" coordsize="743,743">
          <o:lock v:ext="edit"/>
          <v:shape id="_x0000_s2432" o:spid="_x0000_s2432"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431" o:spid="_x0000_s2431"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426" o:spid="_x0000_s2426" o:spt="203" style="position:absolute;left:0pt;margin-left:249.3pt;margin-top:725.55pt;height:28.65pt;width:57pt;mso-position-horizontal-relative:page;mso-position-vertical-relative:page;z-index:-91136;mso-width-relative:page;mso-height-relative:page;" coordorigin="4986,14511" coordsize="1140,573">
          <o:lock v:ext="edit"/>
          <v:shape id="_x0000_s2429" o:spid="_x0000_s2429" o:spt="75" type="#_x0000_t75" style="position:absolute;left:5411;top:14652;height:289;width:289;" filled="f" o:preferrelative="t" stroked="f" coordsize="21600,21600">
            <v:path/>
            <v:fill on="f" focussize="0,0"/>
            <v:stroke on="f" joinstyle="miter"/>
            <v:imagedata r:id="rId1" o:title=""/>
            <o:lock v:ext="edit" aspectratio="t"/>
          </v:shape>
          <v:line id="_x0000_s2428" o:spid="_x0000_s2428" o:spt="20" style="position:absolute;left:4989;top:14797;height:0;width:1134;" coordsize="21600,21600">
            <v:path arrowok="t"/>
            <v:fill focussize="0,0"/>
            <v:stroke weight="0.282992125984252pt"/>
            <v:imagedata o:title=""/>
            <o:lock v:ext="edit"/>
          </v:line>
          <v:line id="_x0000_s2427" o:spid="_x0000_s2427" o:spt="20" style="position:absolute;left:5556;top:14513;height:567;width:0;" coordsize="21600,21600">
            <v:path arrowok="t"/>
            <v:fill focussize="0,0"/>
            <v:stroke weight="0.282992125984252pt"/>
            <v:imagedata o:title=""/>
            <o:lock v:ext="edit"/>
          </v:line>
        </v:group>
      </w:pict>
    </w:r>
    <w:r>
      <w:pict>
        <v:group id="_x0000_s2423" o:spid="_x0000_s2423" o:spt="203" style="position:absolute;left:0pt;margin-left:518.6pt;margin-top:717pt;height:37.15pt;width:37.15pt;mso-position-horizontal-relative:page;mso-position-vertical-relative:page;z-index:-91136;mso-width-relative:page;mso-height-relative:page;" coordorigin="10372,14340" coordsize="743,743">
          <o:lock v:ext="edit"/>
          <v:shape id="_x0000_s2425" o:spid="_x0000_s2425"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424" o:spid="_x0000_s2424"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422" o:spid="_x0000_s2422" o:spt="202" type="#_x0000_t202" style="position:absolute;left:0pt;margin-left:45.85pt;margin-top:741.6pt;height:9pt;width:130.75pt;mso-position-horizontal-relative:page;mso-position-vertical-relative:page;z-index:-91136;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31</w:t>
                </w:r>
              </w:p>
            </w:txbxContent>
          </v:textbox>
        </v:shape>
      </w:pict>
    </w:r>
    <w:r>
      <w:pict>
        <v:shape id="_x0000_s2421" o:spid="_x0000_s2421" o:spt="202" type="#_x0000_t202" style="position:absolute;left:0pt;margin-left:457.75pt;margin-top:741.6pt;height:9pt;width:48.65pt;mso-position-horizontal-relative:page;mso-position-vertical-relative:page;z-index:-91136;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15:39:32</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418" o:spid="_x0000_s2418" o:spt="203" style="position:absolute;left:0pt;margin-left:-0.15pt;margin-top:717pt;height:37.15pt;width:37.15pt;mso-position-horizontal-relative:page;mso-position-vertical-relative:page;z-index:-91136;mso-width-relative:page;mso-height-relative:page;" coordorigin="-3,14340" coordsize="743,743">
          <o:lock v:ext="edit"/>
          <v:shape id="_x0000_s2420" o:spid="_x0000_s2420"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419" o:spid="_x0000_s2419"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414" o:spid="_x0000_s2414" o:spt="203" style="position:absolute;left:0pt;margin-left:249.3pt;margin-top:725.55pt;height:28.65pt;width:57pt;mso-position-horizontal-relative:page;mso-position-vertical-relative:page;z-index:-91136;mso-width-relative:page;mso-height-relative:page;" coordorigin="4986,14511" coordsize="1140,573">
          <o:lock v:ext="edit"/>
          <v:shape id="_x0000_s2417" o:spid="_x0000_s2417" o:spt="75" type="#_x0000_t75" style="position:absolute;left:5411;top:14652;height:289;width:289;" filled="f" o:preferrelative="t" stroked="f" coordsize="21600,21600">
            <v:path/>
            <v:fill on="f" focussize="0,0"/>
            <v:stroke on="f" joinstyle="miter"/>
            <v:imagedata r:id="rId1" o:title=""/>
            <o:lock v:ext="edit" aspectratio="t"/>
          </v:shape>
          <v:line id="_x0000_s2416" o:spid="_x0000_s2416" o:spt="20" style="position:absolute;left:4989;top:14797;height:0;width:1134;" coordsize="21600,21600">
            <v:path arrowok="t"/>
            <v:fill focussize="0,0"/>
            <v:stroke weight="0.282992125984252pt"/>
            <v:imagedata o:title=""/>
            <o:lock v:ext="edit"/>
          </v:line>
          <v:line id="_x0000_s2415" o:spid="_x0000_s2415" o:spt="20" style="position:absolute;left:5556;top:14513;height:567;width:0;" coordsize="21600,21600">
            <v:path arrowok="t"/>
            <v:fill focussize="0,0"/>
            <v:stroke weight="0.282992125984252pt"/>
            <v:imagedata o:title=""/>
            <o:lock v:ext="edit"/>
          </v:line>
        </v:group>
      </w:pict>
    </w:r>
    <w:r>
      <w:pict>
        <v:group id="_x0000_s2411" o:spid="_x0000_s2411" o:spt="203" style="position:absolute;left:0pt;margin-left:518.6pt;margin-top:717pt;height:37.15pt;width:37.15pt;mso-position-horizontal-relative:page;mso-position-vertical-relative:page;z-index:-91136;mso-width-relative:page;mso-height-relative:page;" coordorigin="10372,14340" coordsize="743,743">
          <o:lock v:ext="edit"/>
          <v:shape id="_x0000_s2413" o:spid="_x0000_s2413"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412" o:spid="_x0000_s2412"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410" o:spid="_x0000_s2410" o:spt="202" type="#_x0000_t202" style="position:absolute;left:0pt;margin-left:45.85pt;margin-top:741.6pt;height:9pt;width:130.75pt;mso-position-horizontal-relative:page;mso-position-vertical-relative:page;z-index:-91136;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32</w:t>
                </w:r>
              </w:p>
            </w:txbxContent>
          </v:textbox>
        </v:shape>
      </w:pict>
    </w:r>
    <w:r>
      <w:pict>
        <v:shape id="_x0000_s2409" o:spid="_x0000_s2409" o:spt="202" type="#_x0000_t202" style="position:absolute;left:0pt;margin-left:457.75pt;margin-top:741.6pt;height:9pt;width:48.65pt;mso-position-horizontal-relative:page;mso-position-vertical-relative:page;z-index:-91136;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15:39:32</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406" o:spid="_x0000_s2406" o:spt="203" style="position:absolute;left:0pt;margin-left:-0.15pt;margin-top:717pt;height:37.15pt;width:37.15pt;mso-position-horizontal-relative:page;mso-position-vertical-relative:page;z-index:-91136;mso-width-relative:page;mso-height-relative:page;" coordorigin="-3,14340" coordsize="743,743">
          <o:lock v:ext="edit"/>
          <v:shape id="_x0000_s2408" o:spid="_x0000_s2408"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407" o:spid="_x0000_s2407"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402" o:spid="_x0000_s2402" o:spt="203" style="position:absolute;left:0pt;margin-left:249.3pt;margin-top:725.55pt;height:28.65pt;width:57pt;mso-position-horizontal-relative:page;mso-position-vertical-relative:page;z-index:-91136;mso-width-relative:page;mso-height-relative:page;" coordorigin="4986,14511" coordsize="1140,573">
          <o:lock v:ext="edit"/>
          <v:shape id="_x0000_s2405" o:spid="_x0000_s2405" o:spt="75" type="#_x0000_t75" style="position:absolute;left:5411;top:14652;height:289;width:289;" filled="f" o:preferrelative="t" stroked="f" coordsize="21600,21600">
            <v:path/>
            <v:fill on="f" focussize="0,0"/>
            <v:stroke on="f" joinstyle="miter"/>
            <v:imagedata r:id="rId1" o:title=""/>
            <o:lock v:ext="edit" aspectratio="t"/>
          </v:shape>
          <v:line id="_x0000_s2404" o:spid="_x0000_s2404" o:spt="20" style="position:absolute;left:4989;top:14797;height:0;width:1134;" coordsize="21600,21600">
            <v:path arrowok="t"/>
            <v:fill focussize="0,0"/>
            <v:stroke weight="0.282992125984252pt"/>
            <v:imagedata o:title=""/>
            <o:lock v:ext="edit"/>
          </v:line>
          <v:line id="_x0000_s2403" o:spid="_x0000_s2403" o:spt="20" style="position:absolute;left:5556;top:14513;height:567;width:0;" coordsize="21600,21600">
            <v:path arrowok="t"/>
            <v:fill focussize="0,0"/>
            <v:stroke weight="0.282992125984252pt"/>
            <v:imagedata o:title=""/>
            <o:lock v:ext="edit"/>
          </v:line>
        </v:group>
      </w:pict>
    </w:r>
    <w:r>
      <w:pict>
        <v:group id="_x0000_s2399" o:spid="_x0000_s2399" o:spt="203" style="position:absolute;left:0pt;margin-left:518.6pt;margin-top:717pt;height:37.15pt;width:37.15pt;mso-position-horizontal-relative:page;mso-position-vertical-relative:page;z-index:-91136;mso-width-relative:page;mso-height-relative:page;" coordorigin="10372,14340" coordsize="743,743">
          <o:lock v:ext="edit"/>
          <v:shape id="_x0000_s2401" o:spid="_x0000_s2401"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400" o:spid="_x0000_s2400"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398" o:spid="_x0000_s2398" o:spt="202" type="#_x0000_t202" style="position:absolute;left:0pt;margin-left:45.85pt;margin-top:741.6pt;height:9pt;width:130.75pt;mso-position-horizontal-relative:page;mso-position-vertical-relative:page;z-index:-91136;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33</w:t>
                </w:r>
              </w:p>
            </w:txbxContent>
          </v:textbox>
        </v:shape>
      </w:pict>
    </w:r>
    <w:r>
      <w:pict>
        <v:shape id="_x0000_s2397" o:spid="_x0000_s2397" o:spt="202" type="#_x0000_t202" style="position:absolute;left:0pt;margin-left:457.75pt;margin-top:741.6pt;height:9pt;width:48.65pt;mso-position-horizontal-relative:page;mso-position-vertical-relative:page;z-index:-91136;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15:39:32</w:t>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394" o:spid="_x0000_s2394" o:spt="203" style="position:absolute;left:0pt;margin-left:-0.15pt;margin-top:717pt;height:37.15pt;width:37.15pt;mso-position-horizontal-relative:page;mso-position-vertical-relative:page;z-index:-91136;mso-width-relative:page;mso-height-relative:page;" coordorigin="-3,14340" coordsize="743,743">
          <o:lock v:ext="edit"/>
          <v:shape id="_x0000_s2396" o:spid="_x0000_s2396"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395" o:spid="_x0000_s2395"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390" o:spid="_x0000_s2390" o:spt="203" style="position:absolute;left:0pt;margin-left:249.3pt;margin-top:725.55pt;height:28.65pt;width:57pt;mso-position-horizontal-relative:page;mso-position-vertical-relative:page;z-index:-91136;mso-width-relative:page;mso-height-relative:page;" coordorigin="4986,14511" coordsize="1140,573">
          <o:lock v:ext="edit"/>
          <v:shape id="_x0000_s2393" o:spid="_x0000_s2393" o:spt="75" type="#_x0000_t75" style="position:absolute;left:5411;top:14652;height:289;width:289;" filled="f" o:preferrelative="t" stroked="f" coordsize="21600,21600">
            <v:path/>
            <v:fill on="f" focussize="0,0"/>
            <v:stroke on="f" joinstyle="miter"/>
            <v:imagedata r:id="rId1" o:title=""/>
            <o:lock v:ext="edit" aspectratio="t"/>
          </v:shape>
          <v:line id="_x0000_s2392" o:spid="_x0000_s2392" o:spt="20" style="position:absolute;left:4989;top:14797;height:0;width:1134;" coordsize="21600,21600">
            <v:path arrowok="t"/>
            <v:fill focussize="0,0"/>
            <v:stroke weight="0.282992125984252pt"/>
            <v:imagedata o:title=""/>
            <o:lock v:ext="edit"/>
          </v:line>
          <v:line id="_x0000_s2391" o:spid="_x0000_s2391" o:spt="20" style="position:absolute;left:5556;top:14513;height:567;width:0;" coordsize="21600,21600">
            <v:path arrowok="t"/>
            <v:fill focussize="0,0"/>
            <v:stroke weight="0.282992125984252pt"/>
            <v:imagedata o:title=""/>
            <o:lock v:ext="edit"/>
          </v:line>
        </v:group>
      </w:pict>
    </w:r>
    <w:r>
      <w:pict>
        <v:group id="_x0000_s2387" o:spid="_x0000_s2387" o:spt="203" style="position:absolute;left:0pt;margin-left:518.6pt;margin-top:717pt;height:37.15pt;width:37.15pt;mso-position-horizontal-relative:page;mso-position-vertical-relative:page;z-index:-91136;mso-width-relative:page;mso-height-relative:page;" coordorigin="10372,14340" coordsize="743,743">
          <o:lock v:ext="edit"/>
          <v:shape id="_x0000_s2389" o:spid="_x0000_s2389"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388" o:spid="_x0000_s2388"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386" o:spid="_x0000_s2386" o:spt="202" type="#_x0000_t202" style="position:absolute;left:0pt;margin-left:45.85pt;margin-top:741.6pt;height:9pt;width:130.75pt;mso-position-horizontal-relative:page;mso-position-vertical-relative:page;z-index:-91136;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34</w:t>
                </w:r>
              </w:p>
            </w:txbxContent>
          </v:textbox>
        </v:shape>
      </w:pict>
    </w:r>
    <w:r>
      <w:pict>
        <v:shape id="_x0000_s2385" o:spid="_x0000_s2385" o:spt="202" type="#_x0000_t202" style="position:absolute;left:0pt;margin-left:457.75pt;margin-top:741.6pt;height:9pt;width:48.65pt;mso-position-horizontal-relative:page;mso-position-vertical-relative:page;z-index:-91136;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15:39:32</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382" o:spid="_x0000_s2382" o:spt="203" style="position:absolute;left:0pt;margin-left:-0.15pt;margin-top:717pt;height:37.15pt;width:37.15pt;mso-position-horizontal-relative:page;mso-position-vertical-relative:page;z-index:-91136;mso-width-relative:page;mso-height-relative:page;" coordorigin="-3,14340" coordsize="743,743">
          <o:lock v:ext="edit"/>
          <v:shape id="_x0000_s2384" o:spid="_x0000_s2384"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383" o:spid="_x0000_s2383"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378" o:spid="_x0000_s2378" o:spt="203" style="position:absolute;left:0pt;margin-left:249.3pt;margin-top:725.55pt;height:28.65pt;width:57pt;mso-position-horizontal-relative:page;mso-position-vertical-relative:page;z-index:-91136;mso-width-relative:page;mso-height-relative:page;" coordorigin="4986,14511" coordsize="1140,573">
          <o:lock v:ext="edit"/>
          <v:shape id="_x0000_s2381" o:spid="_x0000_s2381" o:spt="75" type="#_x0000_t75" style="position:absolute;left:5411;top:14652;height:289;width:289;" filled="f" o:preferrelative="t" stroked="f" coordsize="21600,21600">
            <v:path/>
            <v:fill on="f" focussize="0,0"/>
            <v:stroke on="f" joinstyle="miter"/>
            <v:imagedata r:id="rId1" o:title=""/>
            <o:lock v:ext="edit" aspectratio="t"/>
          </v:shape>
          <v:line id="_x0000_s2380" o:spid="_x0000_s2380" o:spt="20" style="position:absolute;left:4989;top:14797;height:0;width:1134;" coordsize="21600,21600">
            <v:path arrowok="t"/>
            <v:fill focussize="0,0"/>
            <v:stroke weight="0.282992125984252pt"/>
            <v:imagedata o:title=""/>
            <o:lock v:ext="edit"/>
          </v:line>
          <v:line id="_x0000_s2379" o:spid="_x0000_s2379" o:spt="20" style="position:absolute;left:5556;top:14513;height:567;width:0;" coordsize="21600,21600">
            <v:path arrowok="t"/>
            <v:fill focussize="0,0"/>
            <v:stroke weight="0.282992125984252pt"/>
            <v:imagedata o:title=""/>
            <o:lock v:ext="edit"/>
          </v:line>
        </v:group>
      </w:pict>
    </w:r>
    <w:r>
      <w:pict>
        <v:group id="_x0000_s2375" o:spid="_x0000_s2375" o:spt="203" style="position:absolute;left:0pt;margin-left:518.6pt;margin-top:717pt;height:37.15pt;width:37.15pt;mso-position-horizontal-relative:page;mso-position-vertical-relative:page;z-index:-91136;mso-width-relative:page;mso-height-relative:page;" coordorigin="10372,14340" coordsize="743,743">
          <o:lock v:ext="edit"/>
          <v:shape id="_x0000_s2377" o:spid="_x0000_s2377"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376" o:spid="_x0000_s2376"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374" o:spid="_x0000_s2374" o:spt="202" type="#_x0000_t202" style="position:absolute;left:0pt;margin-left:45.85pt;margin-top:741.6pt;height:9pt;width:130.75pt;mso-position-horizontal-relative:page;mso-position-vertical-relative:page;z-index:-91136;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35</w:t>
                </w:r>
              </w:p>
            </w:txbxContent>
          </v:textbox>
        </v:shape>
      </w:pict>
    </w:r>
    <w:r>
      <w:pict>
        <v:shape id="_x0000_s2373" o:spid="_x0000_s2373" o:spt="202" type="#_x0000_t202" style="position:absolute;left:0pt;margin-left:457.75pt;margin-top:741.6pt;height:9pt;width:48.65pt;mso-position-horizontal-relative:page;mso-position-vertical-relative:page;z-index:-91136;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15:39:32</w:t>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370" o:spid="_x0000_s2370" o:spt="203" style="position:absolute;left:0pt;margin-left:-0.15pt;margin-top:717pt;height:37.15pt;width:37.15pt;mso-position-horizontal-relative:page;mso-position-vertical-relative:page;z-index:-91136;mso-width-relative:page;mso-height-relative:page;" coordorigin="-3,14340" coordsize="743,743">
          <o:lock v:ext="edit"/>
          <v:shape id="_x0000_s2372" o:spid="_x0000_s2372"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371" o:spid="_x0000_s2371"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366" o:spid="_x0000_s2366" o:spt="203" style="position:absolute;left:0pt;margin-left:249.3pt;margin-top:725.55pt;height:28.65pt;width:57pt;mso-position-horizontal-relative:page;mso-position-vertical-relative:page;z-index:-90112;mso-width-relative:page;mso-height-relative:page;" coordorigin="4986,14511" coordsize="1140,573">
          <o:lock v:ext="edit"/>
          <v:shape id="_x0000_s2369" o:spid="_x0000_s2369" o:spt="75" type="#_x0000_t75" style="position:absolute;left:5411;top:14652;height:289;width:289;" filled="f" o:preferrelative="t" stroked="f" coordsize="21600,21600">
            <v:path/>
            <v:fill on="f" focussize="0,0"/>
            <v:stroke on="f" joinstyle="miter"/>
            <v:imagedata r:id="rId1" o:title=""/>
            <o:lock v:ext="edit" aspectratio="t"/>
          </v:shape>
          <v:line id="_x0000_s2368" o:spid="_x0000_s2368" o:spt="20" style="position:absolute;left:4989;top:14797;height:0;width:1134;" coordsize="21600,21600">
            <v:path arrowok="t"/>
            <v:fill focussize="0,0"/>
            <v:stroke weight="0.282992125984252pt"/>
            <v:imagedata o:title=""/>
            <o:lock v:ext="edit"/>
          </v:line>
          <v:line id="_x0000_s2367" o:spid="_x0000_s2367" o:spt="20" style="position:absolute;left:5556;top:14513;height:567;width:0;" coordsize="21600,21600">
            <v:path arrowok="t"/>
            <v:fill focussize="0,0"/>
            <v:stroke weight="0.282992125984252pt"/>
            <v:imagedata o:title=""/>
            <o:lock v:ext="edit"/>
          </v:line>
        </v:group>
      </w:pict>
    </w:r>
    <w:r>
      <w:pict>
        <v:group id="_x0000_s2363" o:spid="_x0000_s2363" o:spt="203" style="position:absolute;left:0pt;margin-left:518.6pt;margin-top:717pt;height:37.15pt;width:37.15pt;mso-position-horizontal-relative:page;mso-position-vertical-relative:page;z-index:-90112;mso-width-relative:page;mso-height-relative:page;" coordorigin="10372,14340" coordsize="743,743">
          <o:lock v:ext="edit"/>
          <v:shape id="_x0000_s2365" o:spid="_x0000_s2365"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364" o:spid="_x0000_s2364"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362" o:spid="_x0000_s2362" o:spt="202" type="#_x0000_t202" style="position:absolute;left:0pt;margin-left:45.85pt;margin-top:741.6pt;height:9pt;width:130.75pt;mso-position-horizontal-relative:page;mso-position-vertical-relative:page;z-index:-9011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36</w:t>
                </w:r>
              </w:p>
            </w:txbxContent>
          </v:textbox>
        </v:shape>
      </w:pict>
    </w:r>
    <w:r>
      <w:pict>
        <v:shape id="_x0000_s2361" o:spid="_x0000_s2361" o:spt="202" type="#_x0000_t202" style="position:absolute;left:0pt;margin-left:457.75pt;margin-top:741.6pt;height:9pt;width:48.65pt;mso-position-horizontal-relative:page;mso-position-vertical-relative:page;z-index:-9011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15:39:32</w:t>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358" o:spid="_x0000_s2358" o:spt="203" style="position:absolute;left:0pt;margin-left:-0.15pt;margin-top:717pt;height:37.15pt;width:37.15pt;mso-position-horizontal-relative:page;mso-position-vertical-relative:page;z-index:-90112;mso-width-relative:page;mso-height-relative:page;" coordorigin="-3,14340" coordsize="743,743">
          <o:lock v:ext="edit"/>
          <v:shape id="_x0000_s2360" o:spid="_x0000_s2360"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359" o:spid="_x0000_s2359"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354" o:spid="_x0000_s2354" o:spt="203" style="position:absolute;left:0pt;margin-left:249.3pt;margin-top:725.55pt;height:28.65pt;width:57pt;mso-position-horizontal-relative:page;mso-position-vertical-relative:page;z-index:-90112;mso-width-relative:page;mso-height-relative:page;" coordorigin="4986,14511" coordsize="1140,573">
          <o:lock v:ext="edit"/>
          <v:shape id="_x0000_s2357" o:spid="_x0000_s2357" o:spt="75" type="#_x0000_t75" style="position:absolute;left:5411;top:14652;height:289;width:289;" filled="f" o:preferrelative="t" stroked="f" coordsize="21600,21600">
            <v:path/>
            <v:fill on="f" focussize="0,0"/>
            <v:stroke on="f" joinstyle="miter"/>
            <v:imagedata r:id="rId1" o:title=""/>
            <o:lock v:ext="edit" aspectratio="t"/>
          </v:shape>
          <v:line id="_x0000_s2356" o:spid="_x0000_s2356" o:spt="20" style="position:absolute;left:4989;top:14797;height:0;width:1134;" coordsize="21600,21600">
            <v:path arrowok="t"/>
            <v:fill focussize="0,0"/>
            <v:stroke weight="0.282992125984252pt"/>
            <v:imagedata o:title=""/>
            <o:lock v:ext="edit"/>
          </v:line>
          <v:line id="_x0000_s2355" o:spid="_x0000_s2355" o:spt="20" style="position:absolute;left:5556;top:14513;height:567;width:0;" coordsize="21600,21600">
            <v:path arrowok="t"/>
            <v:fill focussize="0,0"/>
            <v:stroke weight="0.282992125984252pt"/>
            <v:imagedata o:title=""/>
            <o:lock v:ext="edit"/>
          </v:line>
        </v:group>
      </w:pict>
    </w:r>
    <w:r>
      <w:pict>
        <v:group id="_x0000_s2351" o:spid="_x0000_s2351" o:spt="203" style="position:absolute;left:0pt;margin-left:518.6pt;margin-top:717pt;height:37.15pt;width:37.15pt;mso-position-horizontal-relative:page;mso-position-vertical-relative:page;z-index:-90112;mso-width-relative:page;mso-height-relative:page;" coordorigin="10372,14340" coordsize="743,743">
          <o:lock v:ext="edit"/>
          <v:shape id="_x0000_s2353" o:spid="_x0000_s2353"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352" o:spid="_x0000_s2352"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350" o:spid="_x0000_s2350" o:spt="202" type="#_x0000_t202" style="position:absolute;left:0pt;margin-left:45.85pt;margin-top:741.6pt;height:9pt;width:130.75pt;mso-position-horizontal-relative:page;mso-position-vertical-relative:page;z-index:-9011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37</w:t>
                </w:r>
              </w:p>
            </w:txbxContent>
          </v:textbox>
        </v:shape>
      </w:pict>
    </w:r>
    <w:r>
      <w:pict>
        <v:shape id="_x0000_s2349" o:spid="_x0000_s2349" o:spt="202" type="#_x0000_t202" style="position:absolute;left:0pt;margin-left:457.75pt;margin-top:741.6pt;height:9pt;width:48.65pt;mso-position-horizontal-relative:page;mso-position-vertical-relative:page;z-index:-9011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p>
  <w:p>
    <w:pPr>
      <w:pStyle w:val="2"/>
      <w:spacing w:line="14" w:lineRule="auto"/>
      <w:rPr>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346" o:spid="_x0000_s2346" o:spt="203" style="position:absolute;left:0pt;margin-left:-0.15pt;margin-top:717pt;height:37.15pt;width:37.15pt;mso-position-horizontal-relative:page;mso-position-vertical-relative:page;z-index:-90112;mso-width-relative:page;mso-height-relative:page;" coordorigin="-3,14340" coordsize="743,743">
          <o:lock v:ext="edit"/>
          <v:shape id="_x0000_s2348" o:spid="_x0000_s2348"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347" o:spid="_x0000_s2347"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342" o:spid="_x0000_s2342" o:spt="203" style="position:absolute;left:0pt;margin-left:249.3pt;margin-top:725.55pt;height:28.65pt;width:57pt;mso-position-horizontal-relative:page;mso-position-vertical-relative:page;z-index:-90112;mso-width-relative:page;mso-height-relative:page;" coordorigin="4986,14511" coordsize="1140,573">
          <o:lock v:ext="edit"/>
          <v:shape id="_x0000_s2345" o:spid="_x0000_s2345" o:spt="75" type="#_x0000_t75" style="position:absolute;left:5411;top:14652;height:289;width:289;" filled="f" o:preferrelative="t" stroked="f" coordsize="21600,21600">
            <v:path/>
            <v:fill on="f" focussize="0,0"/>
            <v:stroke on="f" joinstyle="miter"/>
            <v:imagedata r:id="rId1" o:title=""/>
            <o:lock v:ext="edit" aspectratio="t"/>
          </v:shape>
          <v:line id="_x0000_s2344" o:spid="_x0000_s2344" o:spt="20" style="position:absolute;left:4989;top:14797;height:0;width:1134;" coordsize="21600,21600">
            <v:path arrowok="t"/>
            <v:fill focussize="0,0"/>
            <v:stroke weight="0.282992125984252pt"/>
            <v:imagedata o:title=""/>
            <o:lock v:ext="edit"/>
          </v:line>
          <v:line id="_x0000_s2343" o:spid="_x0000_s2343" o:spt="20" style="position:absolute;left:5556;top:14513;height:567;width:0;" coordsize="21600,21600">
            <v:path arrowok="t"/>
            <v:fill focussize="0,0"/>
            <v:stroke weight="0.282992125984252pt"/>
            <v:imagedata o:title=""/>
            <o:lock v:ext="edit"/>
          </v:line>
        </v:group>
      </w:pict>
    </w:r>
    <w:r>
      <w:pict>
        <v:group id="_x0000_s2339" o:spid="_x0000_s2339" o:spt="203" style="position:absolute;left:0pt;margin-left:518.6pt;margin-top:717pt;height:37.15pt;width:37.15pt;mso-position-horizontal-relative:page;mso-position-vertical-relative:page;z-index:-90112;mso-width-relative:page;mso-height-relative:page;" coordorigin="10372,14340" coordsize="743,743">
          <o:lock v:ext="edit"/>
          <v:shape id="_x0000_s2341" o:spid="_x0000_s2341"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340" o:spid="_x0000_s2340"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338" o:spid="_x0000_s2338" o:spt="202" type="#_x0000_t202" style="position:absolute;left:0pt;margin-left:45.85pt;margin-top:741.6pt;height:9pt;width:130.75pt;mso-position-horizontal-relative:page;mso-position-vertical-relative:page;z-index:-9011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38</w:t>
                </w:r>
              </w:p>
            </w:txbxContent>
          </v:textbox>
        </v:shape>
      </w:pict>
    </w:r>
    <w:r>
      <w:pict>
        <v:shape id="_x0000_s2337" o:spid="_x0000_s2337" o:spt="202" type="#_x0000_t202" style="position:absolute;left:0pt;margin-left:457.75pt;margin-top:741.6pt;height:9pt;width:48.65pt;mso-position-horizontal-relative:page;mso-position-vertical-relative:page;z-index:-9011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334" o:spid="_x0000_s2334" o:spt="203" style="position:absolute;left:0pt;margin-left:-0.15pt;margin-top:717pt;height:37.15pt;width:37.15pt;mso-position-horizontal-relative:page;mso-position-vertical-relative:page;z-index:-90112;mso-width-relative:page;mso-height-relative:page;" coordorigin="-3,14340" coordsize="743,743">
          <o:lock v:ext="edit"/>
          <v:shape id="_x0000_s2336" o:spid="_x0000_s2336"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335" o:spid="_x0000_s2335"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330" o:spid="_x0000_s2330" o:spt="203" style="position:absolute;left:0pt;margin-left:249.3pt;margin-top:725.55pt;height:28.65pt;width:57pt;mso-position-horizontal-relative:page;mso-position-vertical-relative:page;z-index:-90112;mso-width-relative:page;mso-height-relative:page;" coordorigin="4986,14511" coordsize="1140,573">
          <o:lock v:ext="edit"/>
          <v:shape id="_x0000_s2333" o:spid="_x0000_s2333" o:spt="75" type="#_x0000_t75" style="position:absolute;left:5411;top:14652;height:289;width:289;" filled="f" o:preferrelative="t" stroked="f" coordsize="21600,21600">
            <v:path/>
            <v:fill on="f" focussize="0,0"/>
            <v:stroke on="f" joinstyle="miter"/>
            <v:imagedata r:id="rId1" o:title=""/>
            <o:lock v:ext="edit" aspectratio="t"/>
          </v:shape>
          <v:line id="_x0000_s2332" o:spid="_x0000_s2332" o:spt="20" style="position:absolute;left:4989;top:14797;height:0;width:1134;" coordsize="21600,21600">
            <v:path arrowok="t"/>
            <v:fill focussize="0,0"/>
            <v:stroke weight="0.282992125984252pt"/>
            <v:imagedata o:title=""/>
            <o:lock v:ext="edit"/>
          </v:line>
          <v:line id="_x0000_s2331" o:spid="_x0000_s2331" o:spt="20" style="position:absolute;left:5556;top:14513;height:567;width:0;" coordsize="21600,21600">
            <v:path arrowok="t"/>
            <v:fill focussize="0,0"/>
            <v:stroke weight="0.282992125984252pt"/>
            <v:imagedata o:title=""/>
            <o:lock v:ext="edit"/>
          </v:line>
        </v:group>
      </w:pict>
    </w:r>
    <w:r>
      <w:pict>
        <v:group id="_x0000_s2327" o:spid="_x0000_s2327" o:spt="203" style="position:absolute;left:0pt;margin-left:518.6pt;margin-top:717pt;height:37.15pt;width:37.15pt;mso-position-horizontal-relative:page;mso-position-vertical-relative:page;z-index:-90112;mso-width-relative:page;mso-height-relative:page;" coordorigin="10372,14340" coordsize="743,743">
          <o:lock v:ext="edit"/>
          <v:shape id="_x0000_s2329" o:spid="_x0000_s2329"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328" o:spid="_x0000_s2328"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326" o:spid="_x0000_s2326" o:spt="202" type="#_x0000_t202" style="position:absolute;left:0pt;margin-left:45.85pt;margin-top:741.6pt;height:9pt;width:130.75pt;mso-position-horizontal-relative:page;mso-position-vertical-relative:page;z-index:-9011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39</w:t>
                </w:r>
              </w:p>
            </w:txbxContent>
          </v:textbox>
        </v:shape>
      </w:pict>
    </w:r>
    <w:r>
      <w:pict>
        <v:shape id="_x0000_s2325" o:spid="_x0000_s2325" o:spt="202" type="#_x0000_t202" style="position:absolute;left:0pt;margin-left:457.75pt;margin-top:741.6pt;height:9pt;width:48.65pt;mso-position-horizontal-relative:page;mso-position-vertical-relative:page;z-index:-9011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322" o:spid="_x0000_s2322" o:spt="203" style="position:absolute;left:0pt;margin-left:-0.15pt;margin-top:717pt;height:37.15pt;width:37.15pt;mso-position-horizontal-relative:page;mso-position-vertical-relative:page;z-index:-90112;mso-width-relative:page;mso-height-relative:page;" coordorigin="-3,14340" coordsize="743,743">
          <o:lock v:ext="edit"/>
          <v:shape id="_x0000_s2324" o:spid="_x0000_s2324"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323" o:spid="_x0000_s2323"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318" o:spid="_x0000_s2318" o:spt="203" style="position:absolute;left:0pt;margin-left:249.3pt;margin-top:725.55pt;height:28.65pt;width:57pt;mso-position-horizontal-relative:page;mso-position-vertical-relative:page;z-index:-90112;mso-width-relative:page;mso-height-relative:page;" coordorigin="4986,14511" coordsize="1140,573">
          <o:lock v:ext="edit"/>
          <v:shape id="_x0000_s2321" o:spid="_x0000_s2321" o:spt="75" type="#_x0000_t75" style="position:absolute;left:5411;top:14652;height:289;width:289;" filled="f" o:preferrelative="t" stroked="f" coordsize="21600,21600">
            <v:path/>
            <v:fill on="f" focussize="0,0"/>
            <v:stroke on="f" joinstyle="miter"/>
            <v:imagedata r:id="rId1" o:title=""/>
            <o:lock v:ext="edit" aspectratio="t"/>
          </v:shape>
          <v:line id="_x0000_s2320" o:spid="_x0000_s2320" o:spt="20" style="position:absolute;left:4989;top:14797;height:0;width:1134;" coordsize="21600,21600">
            <v:path arrowok="t"/>
            <v:fill focussize="0,0"/>
            <v:stroke weight="0.282992125984252pt"/>
            <v:imagedata o:title=""/>
            <o:lock v:ext="edit"/>
          </v:line>
          <v:line id="_x0000_s2319" o:spid="_x0000_s2319" o:spt="20" style="position:absolute;left:5556;top:14513;height:567;width:0;" coordsize="21600,21600">
            <v:path arrowok="t"/>
            <v:fill focussize="0,0"/>
            <v:stroke weight="0.282992125984252pt"/>
            <v:imagedata o:title=""/>
            <o:lock v:ext="edit"/>
          </v:line>
        </v:group>
      </w:pict>
    </w:r>
    <w:r>
      <w:pict>
        <v:group id="_x0000_s2315" o:spid="_x0000_s2315" o:spt="203" style="position:absolute;left:0pt;margin-left:518.6pt;margin-top:717pt;height:37.15pt;width:37.15pt;mso-position-horizontal-relative:page;mso-position-vertical-relative:page;z-index:-90112;mso-width-relative:page;mso-height-relative:page;" coordorigin="10372,14340" coordsize="743,743">
          <o:lock v:ext="edit"/>
          <v:shape id="_x0000_s2317" o:spid="_x0000_s2317"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316" o:spid="_x0000_s2316"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314" o:spid="_x0000_s2314" o:spt="202" type="#_x0000_t202" style="position:absolute;left:0pt;margin-left:45.85pt;margin-top:741.6pt;height:9pt;width:130.75pt;mso-position-horizontal-relative:page;mso-position-vertical-relative:page;z-index:-9011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40</w:t>
                </w:r>
              </w:p>
            </w:txbxContent>
          </v:textbox>
        </v:shape>
      </w:pict>
    </w:r>
    <w:r>
      <w:pict>
        <v:shape id="_x0000_s2313" o:spid="_x0000_s2313" o:spt="202" type="#_x0000_t202" style="position:absolute;left:0pt;margin-left:457.75pt;margin-top:741.6pt;height:9pt;width:48.65pt;mso-position-horizontal-relative:page;mso-position-vertical-relative:page;z-index:-9011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310" o:spid="_x0000_s2310" o:spt="203" style="position:absolute;left:0pt;margin-left:-0.15pt;margin-top:717pt;height:37.15pt;width:37.15pt;mso-position-horizontal-relative:page;mso-position-vertical-relative:page;z-index:-90112;mso-width-relative:page;mso-height-relative:page;" coordorigin="-3,14340" coordsize="743,743">
          <o:lock v:ext="edit"/>
          <v:shape id="_x0000_s2312" o:spid="_x0000_s2312"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311" o:spid="_x0000_s2311"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306" o:spid="_x0000_s2306" o:spt="203" style="position:absolute;left:0pt;margin-left:249.3pt;margin-top:725.55pt;height:28.65pt;width:57pt;mso-position-horizontal-relative:page;mso-position-vertical-relative:page;z-index:-90112;mso-width-relative:page;mso-height-relative:page;" coordorigin="4986,14511" coordsize="1140,573">
          <o:lock v:ext="edit"/>
          <v:shape id="_x0000_s2309" o:spid="_x0000_s2309" o:spt="75" type="#_x0000_t75" style="position:absolute;left:5411;top:14652;height:289;width:289;" filled="f" o:preferrelative="t" stroked="f" coordsize="21600,21600">
            <v:path/>
            <v:fill on="f" focussize="0,0"/>
            <v:stroke on="f" joinstyle="miter"/>
            <v:imagedata r:id="rId1" o:title=""/>
            <o:lock v:ext="edit" aspectratio="t"/>
          </v:shape>
          <v:line id="_x0000_s2308" o:spid="_x0000_s2308" o:spt="20" style="position:absolute;left:4989;top:14797;height:0;width:1134;" coordsize="21600,21600">
            <v:path arrowok="t"/>
            <v:fill focussize="0,0"/>
            <v:stroke weight="0.282992125984252pt"/>
            <v:imagedata o:title=""/>
            <o:lock v:ext="edit"/>
          </v:line>
          <v:line id="_x0000_s2307" o:spid="_x0000_s2307" o:spt="20" style="position:absolute;left:5556;top:14513;height:567;width:0;" coordsize="21600,21600">
            <v:path arrowok="t"/>
            <v:fill focussize="0,0"/>
            <v:stroke weight="0.282992125984252pt"/>
            <v:imagedata o:title=""/>
            <o:lock v:ext="edit"/>
          </v:line>
        </v:group>
      </w:pict>
    </w:r>
    <w:r>
      <w:pict>
        <v:group id="_x0000_s2303" o:spid="_x0000_s2303" o:spt="203" style="position:absolute;left:0pt;margin-left:518.6pt;margin-top:717pt;height:37.15pt;width:37.15pt;mso-position-horizontal-relative:page;mso-position-vertical-relative:page;z-index:-90112;mso-width-relative:page;mso-height-relative:page;" coordorigin="10372,14340" coordsize="743,743">
          <o:lock v:ext="edit"/>
          <v:shape id="_x0000_s2305" o:spid="_x0000_s2305"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304" o:spid="_x0000_s2304"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302" o:spid="_x0000_s2302" o:spt="202" type="#_x0000_t202" style="position:absolute;left:0pt;margin-left:45.85pt;margin-top:741.6pt;height:9pt;width:130.75pt;mso-position-horizontal-relative:page;mso-position-vertical-relative:page;z-index:-9011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41</w:t>
                </w:r>
              </w:p>
            </w:txbxContent>
          </v:textbox>
        </v:shape>
      </w:pict>
    </w:r>
    <w:r>
      <w:pict>
        <v:shape id="_x0000_s2301" o:spid="_x0000_s2301" o:spt="202" type="#_x0000_t202" style="position:absolute;left:0pt;margin-left:457.75pt;margin-top:741.6pt;height:9pt;width:48.65pt;mso-position-horizontal-relative:page;mso-position-vertical-relative:page;z-index:-9011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298" o:spid="_x0000_s2298" o:spt="203" style="position:absolute;left:0pt;margin-left:-0.15pt;margin-top:717pt;height:37.15pt;width:37.15pt;mso-position-horizontal-relative:page;mso-position-vertical-relative:page;z-index:-90112;mso-width-relative:page;mso-height-relative:page;" coordorigin="-3,14340" coordsize="743,743">
          <o:lock v:ext="edit"/>
          <v:shape id="_x0000_s2300" o:spid="_x0000_s2300"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299" o:spid="_x0000_s2299"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294" o:spid="_x0000_s2294" o:spt="203" style="position:absolute;left:0pt;margin-left:249.3pt;margin-top:725.55pt;height:28.65pt;width:57pt;mso-position-horizontal-relative:page;mso-position-vertical-relative:page;z-index:-90112;mso-width-relative:page;mso-height-relative:page;" coordorigin="4986,14511" coordsize="1140,573">
          <o:lock v:ext="edit"/>
          <v:shape id="_x0000_s2297" o:spid="_x0000_s2297" o:spt="75" type="#_x0000_t75" style="position:absolute;left:5411;top:14652;height:289;width:289;" filled="f" o:preferrelative="t" stroked="f" coordsize="21600,21600">
            <v:path/>
            <v:fill on="f" focussize="0,0"/>
            <v:stroke on="f" joinstyle="miter"/>
            <v:imagedata r:id="rId1" o:title=""/>
            <o:lock v:ext="edit" aspectratio="t"/>
          </v:shape>
          <v:line id="_x0000_s2296" o:spid="_x0000_s2296" o:spt="20" style="position:absolute;left:4989;top:14797;height:0;width:1134;" coordsize="21600,21600">
            <v:path arrowok="t"/>
            <v:fill focussize="0,0"/>
            <v:stroke weight="0.282992125984252pt"/>
            <v:imagedata o:title=""/>
            <o:lock v:ext="edit"/>
          </v:line>
          <v:line id="_x0000_s2295" o:spid="_x0000_s2295" o:spt="20" style="position:absolute;left:5556;top:14513;height:567;width:0;" coordsize="21600,21600">
            <v:path arrowok="t"/>
            <v:fill focussize="0,0"/>
            <v:stroke weight="0.282992125984252pt"/>
            <v:imagedata o:title=""/>
            <o:lock v:ext="edit"/>
          </v:line>
        </v:group>
      </w:pict>
    </w:r>
    <w:r>
      <w:pict>
        <v:group id="_x0000_s2291" o:spid="_x0000_s2291" o:spt="203" style="position:absolute;left:0pt;margin-left:518.6pt;margin-top:717pt;height:37.15pt;width:37.15pt;mso-position-horizontal-relative:page;mso-position-vertical-relative:page;z-index:-90112;mso-width-relative:page;mso-height-relative:page;" coordorigin="10372,14340" coordsize="743,743">
          <o:lock v:ext="edit"/>
          <v:shape id="_x0000_s2293" o:spid="_x0000_s2293"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292" o:spid="_x0000_s2292"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290" o:spid="_x0000_s2290" o:spt="202" type="#_x0000_t202" style="position:absolute;left:0pt;margin-left:45.85pt;margin-top:741.6pt;height:9pt;width:130.75pt;mso-position-horizontal-relative:page;mso-position-vertical-relative:page;z-index:-9011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42</w:t>
                </w:r>
              </w:p>
            </w:txbxContent>
          </v:textbox>
        </v:shape>
      </w:pict>
    </w:r>
    <w:r>
      <w:pict>
        <v:shape id="_x0000_s2289" o:spid="_x0000_s2289" o:spt="202" type="#_x0000_t202" style="position:absolute;left:0pt;margin-left:457.75pt;margin-top:741.6pt;height:9pt;width:48.65pt;mso-position-horizontal-relative:page;mso-position-vertical-relative:page;z-index:-9011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286" o:spid="_x0000_s2286" o:spt="203" style="position:absolute;left:0pt;margin-left:-0.15pt;margin-top:717pt;height:37.15pt;width:37.15pt;mso-position-horizontal-relative:page;mso-position-vertical-relative:page;z-index:-90112;mso-width-relative:page;mso-height-relative:page;" coordorigin="-3,14340" coordsize="743,743">
          <o:lock v:ext="edit"/>
          <v:shape id="_x0000_s2288" o:spid="_x0000_s2288"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287" o:spid="_x0000_s2287"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282" o:spid="_x0000_s2282" o:spt="203" style="position:absolute;left:0pt;margin-left:249.3pt;margin-top:725.55pt;height:28.65pt;width:57pt;mso-position-horizontal-relative:page;mso-position-vertical-relative:page;z-index:-90112;mso-width-relative:page;mso-height-relative:page;" coordorigin="4986,14511" coordsize="1140,573">
          <o:lock v:ext="edit"/>
          <v:shape id="_x0000_s2285" o:spid="_x0000_s2285" o:spt="75" type="#_x0000_t75" style="position:absolute;left:5411;top:14652;height:289;width:289;" filled="f" o:preferrelative="t" stroked="f" coordsize="21600,21600">
            <v:path/>
            <v:fill on="f" focussize="0,0"/>
            <v:stroke on="f" joinstyle="miter"/>
            <v:imagedata r:id="rId1" o:title=""/>
            <o:lock v:ext="edit" aspectratio="t"/>
          </v:shape>
          <v:line id="_x0000_s2284" o:spid="_x0000_s2284" o:spt="20" style="position:absolute;left:4989;top:14797;height:0;width:1134;" coordsize="21600,21600">
            <v:path arrowok="t"/>
            <v:fill focussize="0,0"/>
            <v:stroke weight="0.282992125984252pt"/>
            <v:imagedata o:title=""/>
            <o:lock v:ext="edit"/>
          </v:line>
          <v:line id="_x0000_s2283" o:spid="_x0000_s2283" o:spt="20" style="position:absolute;left:5556;top:14513;height:567;width:0;" coordsize="21600,21600">
            <v:path arrowok="t"/>
            <v:fill focussize="0,0"/>
            <v:stroke weight="0.282992125984252pt"/>
            <v:imagedata o:title=""/>
            <o:lock v:ext="edit"/>
          </v:line>
        </v:group>
      </w:pict>
    </w:r>
    <w:r>
      <w:pict>
        <v:group id="_x0000_s2279" o:spid="_x0000_s2279" o:spt="203" style="position:absolute;left:0pt;margin-left:518.6pt;margin-top:717pt;height:37.15pt;width:37.15pt;mso-position-horizontal-relative:page;mso-position-vertical-relative:page;z-index:-90112;mso-width-relative:page;mso-height-relative:page;" coordorigin="10372,14340" coordsize="743,743">
          <o:lock v:ext="edit"/>
          <v:shape id="_x0000_s2281" o:spid="_x0000_s2281"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280" o:spid="_x0000_s2280"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278" o:spid="_x0000_s2278" o:spt="202" type="#_x0000_t202" style="position:absolute;left:0pt;margin-left:45.85pt;margin-top:741.6pt;height:9pt;width:130.75pt;mso-position-horizontal-relative:page;mso-position-vertical-relative:page;z-index:-9011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43</w:t>
                </w:r>
              </w:p>
            </w:txbxContent>
          </v:textbox>
        </v:shape>
      </w:pict>
    </w:r>
    <w:r>
      <w:pict>
        <v:shape id="_x0000_s2277" o:spid="_x0000_s2277" o:spt="202" type="#_x0000_t202" style="position:absolute;left:0pt;margin-left:457.75pt;margin-top:741.6pt;height:9pt;width:48.65pt;mso-position-horizontal-relative:page;mso-position-vertical-relative:page;z-index:-9011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274" o:spid="_x0000_s2274" o:spt="203" style="position:absolute;left:0pt;margin-left:-0.15pt;margin-top:717pt;height:37.15pt;width:37.15pt;mso-position-horizontal-relative:page;mso-position-vertical-relative:page;z-index:-90112;mso-width-relative:page;mso-height-relative:page;" coordorigin="-3,14340" coordsize="743,743">
          <o:lock v:ext="edit"/>
          <v:shape id="_x0000_s2276" o:spid="_x0000_s2276"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275" o:spid="_x0000_s2275"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270" o:spid="_x0000_s2270" o:spt="203" style="position:absolute;left:0pt;margin-left:249.3pt;margin-top:725.55pt;height:28.65pt;width:57pt;mso-position-horizontal-relative:page;mso-position-vertical-relative:page;z-index:-90112;mso-width-relative:page;mso-height-relative:page;" coordorigin="4986,14511" coordsize="1140,573">
          <o:lock v:ext="edit"/>
          <v:shape id="_x0000_s2273" o:spid="_x0000_s2273" o:spt="75" type="#_x0000_t75" style="position:absolute;left:5411;top:14652;height:289;width:289;" filled="f" o:preferrelative="t" stroked="f" coordsize="21600,21600">
            <v:path/>
            <v:fill on="f" focussize="0,0"/>
            <v:stroke on="f" joinstyle="miter"/>
            <v:imagedata r:id="rId1" o:title=""/>
            <o:lock v:ext="edit" aspectratio="t"/>
          </v:shape>
          <v:line id="_x0000_s2272" o:spid="_x0000_s2272" o:spt="20" style="position:absolute;left:4989;top:14797;height:0;width:1134;" coordsize="21600,21600">
            <v:path arrowok="t"/>
            <v:fill focussize="0,0"/>
            <v:stroke weight="0.282992125984252pt"/>
            <v:imagedata o:title=""/>
            <o:lock v:ext="edit"/>
          </v:line>
          <v:line id="_x0000_s2271" o:spid="_x0000_s2271" o:spt="20" style="position:absolute;left:5556;top:14513;height:567;width:0;" coordsize="21600,21600">
            <v:path arrowok="t"/>
            <v:fill focussize="0,0"/>
            <v:stroke weight="0.282992125984252pt"/>
            <v:imagedata o:title=""/>
            <o:lock v:ext="edit"/>
          </v:line>
        </v:group>
      </w:pict>
    </w:r>
    <w:r>
      <w:pict>
        <v:group id="_x0000_s2267" o:spid="_x0000_s2267" o:spt="203" style="position:absolute;left:0pt;margin-left:518.6pt;margin-top:717pt;height:37.15pt;width:37.15pt;mso-position-horizontal-relative:page;mso-position-vertical-relative:page;z-index:-90112;mso-width-relative:page;mso-height-relative:page;" coordorigin="10372,14340" coordsize="743,743">
          <o:lock v:ext="edit"/>
          <v:shape id="_x0000_s2269" o:spid="_x0000_s2269"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268" o:spid="_x0000_s2268"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266" o:spid="_x0000_s2266" o:spt="202" type="#_x0000_t202" style="position:absolute;left:0pt;margin-left:45.85pt;margin-top:741.6pt;height:9pt;width:130.75pt;mso-position-horizontal-relative:page;mso-position-vertical-relative:page;z-index:-9011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44</w:t>
                </w:r>
              </w:p>
            </w:txbxContent>
          </v:textbox>
        </v:shape>
      </w:pict>
    </w:r>
    <w:r>
      <w:pict>
        <v:shape id="_x0000_s2265" o:spid="_x0000_s2265" o:spt="202" type="#_x0000_t202" style="position:absolute;left:0pt;margin-left:457.75pt;margin-top:741.6pt;height:9pt;width:48.65pt;mso-position-horizontal-relative:page;mso-position-vertical-relative:page;z-index:-89088;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262" o:spid="_x0000_s2262" o:spt="203" style="position:absolute;left:0pt;margin-left:-0.15pt;margin-top:717pt;height:37.15pt;width:37.15pt;mso-position-horizontal-relative:page;mso-position-vertical-relative:page;z-index:-89088;mso-width-relative:page;mso-height-relative:page;" coordorigin="-3,14340" coordsize="743,743">
          <o:lock v:ext="edit"/>
          <v:shape id="_x0000_s2264" o:spid="_x0000_s2264"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263" o:spid="_x0000_s2263"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258" o:spid="_x0000_s2258" o:spt="203" style="position:absolute;left:0pt;margin-left:249.3pt;margin-top:725.55pt;height:28.65pt;width:57pt;mso-position-horizontal-relative:page;mso-position-vertical-relative:page;z-index:-89088;mso-width-relative:page;mso-height-relative:page;" coordorigin="4986,14511" coordsize="1140,573">
          <o:lock v:ext="edit"/>
          <v:shape id="_x0000_s2261" o:spid="_x0000_s2261" o:spt="75" type="#_x0000_t75" style="position:absolute;left:5411;top:14652;height:289;width:289;" filled="f" o:preferrelative="t" stroked="f" coordsize="21600,21600">
            <v:path/>
            <v:fill on="f" focussize="0,0"/>
            <v:stroke on="f" joinstyle="miter"/>
            <v:imagedata r:id="rId1" o:title=""/>
            <o:lock v:ext="edit" aspectratio="t"/>
          </v:shape>
          <v:line id="_x0000_s2260" o:spid="_x0000_s2260" o:spt="20" style="position:absolute;left:4989;top:14797;height:0;width:1134;" coordsize="21600,21600">
            <v:path arrowok="t"/>
            <v:fill focussize="0,0"/>
            <v:stroke weight="0.282992125984252pt"/>
            <v:imagedata o:title=""/>
            <o:lock v:ext="edit"/>
          </v:line>
          <v:line id="_x0000_s2259" o:spid="_x0000_s2259" o:spt="20" style="position:absolute;left:5556;top:14513;height:567;width:0;" coordsize="21600,21600">
            <v:path arrowok="t"/>
            <v:fill focussize="0,0"/>
            <v:stroke weight="0.282992125984252pt"/>
            <v:imagedata o:title=""/>
            <o:lock v:ext="edit"/>
          </v:line>
        </v:group>
      </w:pict>
    </w:r>
    <w:r>
      <w:pict>
        <v:group id="_x0000_s2255" o:spid="_x0000_s2255" o:spt="203" style="position:absolute;left:0pt;margin-left:518.6pt;margin-top:717pt;height:37.15pt;width:37.15pt;mso-position-horizontal-relative:page;mso-position-vertical-relative:page;z-index:-89088;mso-width-relative:page;mso-height-relative:page;" coordorigin="10372,14340" coordsize="743,743">
          <o:lock v:ext="edit"/>
          <v:shape id="_x0000_s2257" o:spid="_x0000_s2257"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256" o:spid="_x0000_s2256"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254" o:spid="_x0000_s2254" o:spt="202" type="#_x0000_t202" style="position:absolute;left:0pt;margin-left:45.85pt;margin-top:741.6pt;height:9pt;width:130.75pt;mso-position-horizontal-relative:page;mso-position-vertical-relative:page;z-index:-89088;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45</w:t>
                </w:r>
              </w:p>
            </w:txbxContent>
          </v:textbox>
        </v:shape>
      </w:pict>
    </w:r>
    <w:r>
      <w:pict>
        <v:shape id="_x0000_s2253" o:spid="_x0000_s2253" o:spt="202" type="#_x0000_t202" style="position:absolute;left:0pt;margin-left:457.75pt;margin-top:741.6pt;height:9pt;width:48.65pt;mso-position-horizontal-relative:page;mso-position-vertical-relative:page;z-index:-89088;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250" o:spid="_x0000_s2250" o:spt="203" style="position:absolute;left:0pt;margin-left:-0.15pt;margin-top:717pt;height:37.15pt;width:37.15pt;mso-position-horizontal-relative:page;mso-position-vertical-relative:page;z-index:-89088;mso-width-relative:page;mso-height-relative:page;" coordorigin="-3,14340" coordsize="743,743">
          <o:lock v:ext="edit"/>
          <v:shape id="_x0000_s2252" o:spid="_x0000_s2252"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251" o:spid="_x0000_s2251"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246" o:spid="_x0000_s2246" o:spt="203" style="position:absolute;left:0pt;margin-left:249.3pt;margin-top:725.55pt;height:28.65pt;width:57pt;mso-position-horizontal-relative:page;mso-position-vertical-relative:page;z-index:-89088;mso-width-relative:page;mso-height-relative:page;" coordorigin="4986,14511" coordsize="1140,573">
          <o:lock v:ext="edit"/>
          <v:shape id="_x0000_s2249" o:spid="_x0000_s2249" o:spt="75" type="#_x0000_t75" style="position:absolute;left:5411;top:14652;height:289;width:289;" filled="f" o:preferrelative="t" stroked="f" coordsize="21600,21600">
            <v:path/>
            <v:fill on="f" focussize="0,0"/>
            <v:stroke on="f" joinstyle="miter"/>
            <v:imagedata r:id="rId1" o:title=""/>
            <o:lock v:ext="edit" aspectratio="t"/>
          </v:shape>
          <v:line id="_x0000_s2248" o:spid="_x0000_s2248" o:spt="20" style="position:absolute;left:4989;top:14797;height:0;width:1134;" coordsize="21600,21600">
            <v:path arrowok="t"/>
            <v:fill focussize="0,0"/>
            <v:stroke weight="0.282992125984252pt"/>
            <v:imagedata o:title=""/>
            <o:lock v:ext="edit"/>
          </v:line>
          <v:line id="_x0000_s2247" o:spid="_x0000_s2247" o:spt="20" style="position:absolute;left:5556;top:14513;height:567;width:0;" coordsize="21600,21600">
            <v:path arrowok="t"/>
            <v:fill focussize="0,0"/>
            <v:stroke weight="0.282992125984252pt"/>
            <v:imagedata o:title=""/>
            <o:lock v:ext="edit"/>
          </v:line>
        </v:group>
      </w:pict>
    </w:r>
    <w:r>
      <w:pict>
        <v:group id="_x0000_s2243" o:spid="_x0000_s2243" o:spt="203" style="position:absolute;left:0pt;margin-left:518.6pt;margin-top:717pt;height:37.15pt;width:37.15pt;mso-position-horizontal-relative:page;mso-position-vertical-relative:page;z-index:-89088;mso-width-relative:page;mso-height-relative:page;" coordorigin="10372,14340" coordsize="743,743">
          <o:lock v:ext="edit"/>
          <v:shape id="_x0000_s2245" o:spid="_x0000_s2245"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244" o:spid="_x0000_s2244"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242" o:spid="_x0000_s2242" o:spt="202" type="#_x0000_t202" style="position:absolute;left:0pt;margin-left:45.85pt;margin-top:741.6pt;height:9pt;width:130.75pt;mso-position-horizontal-relative:page;mso-position-vertical-relative:page;z-index:-89088;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46</w:t>
                </w:r>
              </w:p>
            </w:txbxContent>
          </v:textbox>
        </v:shape>
      </w:pict>
    </w:r>
    <w:r>
      <w:pict>
        <v:shape id="_x0000_s2241" o:spid="_x0000_s2241" o:spt="202" type="#_x0000_t202" style="position:absolute;left:0pt;margin-left:457.75pt;margin-top:741.6pt;height:9pt;width:48.65pt;mso-position-horizontal-relative:page;mso-position-vertical-relative:page;z-index:-89088;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238" o:spid="_x0000_s2238" o:spt="203" style="position:absolute;left:0pt;margin-left:-0.15pt;margin-top:717pt;height:37.15pt;width:37.15pt;mso-position-horizontal-relative:page;mso-position-vertical-relative:page;z-index:-89088;mso-width-relative:page;mso-height-relative:page;" coordorigin="-3,14340" coordsize="743,743">
          <o:lock v:ext="edit"/>
          <v:shape id="_x0000_s2240" o:spid="_x0000_s2240"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239" o:spid="_x0000_s2239"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234" o:spid="_x0000_s2234" o:spt="203" style="position:absolute;left:0pt;margin-left:249.3pt;margin-top:725.55pt;height:28.65pt;width:57pt;mso-position-horizontal-relative:page;mso-position-vertical-relative:page;z-index:-89088;mso-width-relative:page;mso-height-relative:page;" coordorigin="4986,14511" coordsize="1140,573">
          <o:lock v:ext="edit"/>
          <v:shape id="_x0000_s2237" o:spid="_x0000_s2237" o:spt="75" type="#_x0000_t75" style="position:absolute;left:5411;top:14652;height:289;width:289;" filled="f" o:preferrelative="t" stroked="f" coordsize="21600,21600">
            <v:path/>
            <v:fill on="f" focussize="0,0"/>
            <v:stroke on="f" joinstyle="miter"/>
            <v:imagedata r:id="rId1" o:title=""/>
            <o:lock v:ext="edit" aspectratio="t"/>
          </v:shape>
          <v:line id="_x0000_s2236" o:spid="_x0000_s2236" o:spt="20" style="position:absolute;left:4989;top:14797;height:0;width:1134;" coordsize="21600,21600">
            <v:path arrowok="t"/>
            <v:fill focussize="0,0"/>
            <v:stroke weight="0.282992125984252pt"/>
            <v:imagedata o:title=""/>
            <o:lock v:ext="edit"/>
          </v:line>
          <v:line id="_x0000_s2235" o:spid="_x0000_s2235" o:spt="20" style="position:absolute;left:5556;top:14513;height:567;width:0;" coordsize="21600,21600">
            <v:path arrowok="t"/>
            <v:fill focussize="0,0"/>
            <v:stroke weight="0.282992125984252pt"/>
            <v:imagedata o:title=""/>
            <o:lock v:ext="edit"/>
          </v:line>
        </v:group>
      </w:pict>
    </w:r>
    <w:r>
      <w:pict>
        <v:group id="_x0000_s2231" o:spid="_x0000_s2231" o:spt="203" style="position:absolute;left:0pt;margin-left:518.6pt;margin-top:717pt;height:37.15pt;width:37.15pt;mso-position-horizontal-relative:page;mso-position-vertical-relative:page;z-index:-89088;mso-width-relative:page;mso-height-relative:page;" coordorigin="10372,14340" coordsize="743,743">
          <o:lock v:ext="edit"/>
          <v:shape id="_x0000_s2233" o:spid="_x0000_s2233"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232" o:spid="_x0000_s2232"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230" o:spid="_x0000_s2230" o:spt="202" type="#_x0000_t202" style="position:absolute;left:0pt;margin-left:45.85pt;margin-top:741.6pt;height:9pt;width:130.75pt;mso-position-horizontal-relative:page;mso-position-vertical-relative:page;z-index:-89088;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47</w:t>
                </w:r>
              </w:p>
            </w:txbxContent>
          </v:textbox>
        </v:shape>
      </w:pict>
    </w:r>
    <w:r>
      <w:pict>
        <v:shape id="_x0000_s2229" o:spid="_x0000_s2229" o:spt="202" type="#_x0000_t202" style="position:absolute;left:0pt;margin-left:457.75pt;margin-top:741.6pt;height:9pt;width:48.65pt;mso-position-horizontal-relative:page;mso-position-vertical-relative:page;z-index:-89088;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814" o:spid="_x0000_s2814" o:spt="203" style="position:absolute;left:0pt;margin-left:-0.15pt;margin-top:717pt;height:37.15pt;width:37.15pt;mso-position-horizontal-relative:page;mso-position-vertical-relative:page;z-index:-95232;mso-width-relative:page;mso-height-relative:page;" coordorigin="-3,14340" coordsize="743,743">
          <o:lock v:ext="edit"/>
          <v:shape id="_x0000_s2816" o:spid="_x0000_s2816"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815" o:spid="_x0000_s2815"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810" o:spid="_x0000_s2810" o:spt="203" style="position:absolute;left:0pt;margin-left:249.3pt;margin-top:725.55pt;height:28.65pt;width:57pt;mso-position-horizontal-relative:page;mso-position-vertical-relative:page;z-index:-95232;mso-width-relative:page;mso-height-relative:page;" coordorigin="4986,14511" coordsize="1140,573">
          <o:lock v:ext="edit"/>
          <v:shape id="_x0000_s2813" o:spid="_x0000_s2813" o:spt="75" type="#_x0000_t75" style="position:absolute;left:5411;top:14652;height:289;width:289;" filled="f" o:preferrelative="t" stroked="f" coordsize="21600,21600">
            <v:path/>
            <v:fill on="f" focussize="0,0"/>
            <v:stroke on="f" joinstyle="miter"/>
            <v:imagedata r:id="rId1" o:title=""/>
            <o:lock v:ext="edit" aspectratio="t"/>
          </v:shape>
          <v:line id="_x0000_s2812" o:spid="_x0000_s2812" o:spt="20" style="position:absolute;left:4989;top:14797;height:0;width:1134;" coordsize="21600,21600">
            <v:path arrowok="t"/>
            <v:fill focussize="0,0"/>
            <v:stroke weight="0.282992125984252pt"/>
            <v:imagedata o:title=""/>
            <o:lock v:ext="edit"/>
          </v:line>
          <v:line id="_x0000_s2811" o:spid="_x0000_s2811" o:spt="20" style="position:absolute;left:5556;top:14513;height:567;width:0;" coordsize="21600,21600">
            <v:path arrowok="t"/>
            <v:fill focussize="0,0"/>
            <v:stroke weight="0.282992125984252pt"/>
            <v:imagedata o:title=""/>
            <o:lock v:ext="edit"/>
          </v:line>
        </v:group>
      </w:pict>
    </w:r>
    <w:r>
      <w:pict>
        <v:group id="_x0000_s2807" o:spid="_x0000_s2807" o:spt="203" style="position:absolute;left:0pt;margin-left:518.6pt;margin-top:717pt;height:37.15pt;width:37.15pt;mso-position-horizontal-relative:page;mso-position-vertical-relative:page;z-index:-95232;mso-width-relative:page;mso-height-relative:page;" coordorigin="10372,14340" coordsize="743,743">
          <o:lock v:ext="edit"/>
          <v:shape id="_x0000_s2809" o:spid="_x0000_s2809"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808" o:spid="_x0000_s2808"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806" o:spid="_x0000_s2806" o:spt="202" type="#_x0000_t202" style="position:absolute;left:0pt;margin-left:45.85pt;margin-top:741.6pt;height:9pt;width:128pt;mso-position-horizontal-relative:page;mso-position-vertical-relative:page;z-index:-9523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3</w:t>
                </w:r>
              </w:p>
            </w:txbxContent>
          </v:textbox>
        </v:shape>
      </w:pict>
    </w:r>
    <w:r>
      <w:pict>
        <v:shape id="_x0000_s2805" o:spid="_x0000_s2805" o:spt="202" type="#_x0000_t202" style="position:absolute;left:0pt;margin-left:457.75pt;margin-top:741.6pt;height:9pt;width:48.65pt;mso-position-horizontal-relative:page;mso-position-vertical-relative:page;z-index:-9523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15:39:30</w:t>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226" o:spid="_x0000_s2226" o:spt="203" style="position:absolute;left:0pt;margin-left:-0.15pt;margin-top:717pt;height:37.15pt;width:37.15pt;mso-position-horizontal-relative:page;mso-position-vertical-relative:page;z-index:-89088;mso-width-relative:page;mso-height-relative:page;" coordorigin="-3,14340" coordsize="743,743">
          <o:lock v:ext="edit"/>
          <v:shape id="_x0000_s2228" o:spid="_x0000_s2228"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227" o:spid="_x0000_s2227"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222" o:spid="_x0000_s2222" o:spt="203" style="position:absolute;left:0pt;margin-left:249.3pt;margin-top:725.55pt;height:28.65pt;width:57pt;mso-position-horizontal-relative:page;mso-position-vertical-relative:page;z-index:-89088;mso-width-relative:page;mso-height-relative:page;" coordorigin="4986,14511" coordsize="1140,573">
          <o:lock v:ext="edit"/>
          <v:shape id="_x0000_s2225" o:spid="_x0000_s2225" o:spt="75" type="#_x0000_t75" style="position:absolute;left:5411;top:14652;height:289;width:289;" filled="f" o:preferrelative="t" stroked="f" coordsize="21600,21600">
            <v:path/>
            <v:fill on="f" focussize="0,0"/>
            <v:stroke on="f" joinstyle="miter"/>
            <v:imagedata r:id="rId1" o:title=""/>
            <o:lock v:ext="edit" aspectratio="t"/>
          </v:shape>
          <v:line id="_x0000_s2224" o:spid="_x0000_s2224" o:spt="20" style="position:absolute;left:4989;top:14797;height:0;width:1134;" coordsize="21600,21600">
            <v:path arrowok="t"/>
            <v:fill focussize="0,0"/>
            <v:stroke weight="0.282992125984252pt"/>
            <v:imagedata o:title=""/>
            <o:lock v:ext="edit"/>
          </v:line>
          <v:line id="_x0000_s2223" o:spid="_x0000_s2223" o:spt="20" style="position:absolute;left:5556;top:14513;height:567;width:0;" coordsize="21600,21600">
            <v:path arrowok="t"/>
            <v:fill focussize="0,0"/>
            <v:stroke weight="0.282992125984252pt"/>
            <v:imagedata o:title=""/>
            <o:lock v:ext="edit"/>
          </v:line>
        </v:group>
      </w:pict>
    </w:r>
    <w:r>
      <w:pict>
        <v:group id="_x0000_s2219" o:spid="_x0000_s2219" o:spt="203" style="position:absolute;left:0pt;margin-left:518.6pt;margin-top:717pt;height:37.15pt;width:37.15pt;mso-position-horizontal-relative:page;mso-position-vertical-relative:page;z-index:-89088;mso-width-relative:page;mso-height-relative:page;" coordorigin="10372,14340" coordsize="743,743">
          <o:lock v:ext="edit"/>
          <v:shape id="_x0000_s2221" o:spid="_x0000_s2221"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220" o:spid="_x0000_s2220"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218" o:spid="_x0000_s2218" o:spt="202" type="#_x0000_t202" style="position:absolute;left:0pt;margin-left:45.85pt;margin-top:741.6pt;height:9pt;width:130.75pt;mso-position-horizontal-relative:page;mso-position-vertical-relative:page;z-index:-89088;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48</w:t>
                </w:r>
              </w:p>
            </w:txbxContent>
          </v:textbox>
        </v:shape>
      </w:pict>
    </w:r>
    <w:r>
      <w:pict>
        <v:shape id="_x0000_s2217" o:spid="_x0000_s2217" o:spt="202" type="#_x0000_t202" style="position:absolute;left:0pt;margin-left:457.75pt;margin-top:741.6pt;height:9pt;width:48.65pt;mso-position-horizontal-relative:page;mso-position-vertical-relative:page;z-index:-89088;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214" o:spid="_x0000_s2214" o:spt="203" style="position:absolute;left:0pt;margin-left:-0.15pt;margin-top:717pt;height:37.15pt;width:37.15pt;mso-position-horizontal-relative:page;mso-position-vertical-relative:page;z-index:-89088;mso-width-relative:page;mso-height-relative:page;" coordorigin="-3,14340" coordsize="743,743">
          <o:lock v:ext="edit"/>
          <v:shape id="_x0000_s2216" o:spid="_x0000_s2216"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215" o:spid="_x0000_s2215"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210" o:spid="_x0000_s2210" o:spt="203" style="position:absolute;left:0pt;margin-left:249.3pt;margin-top:725.55pt;height:28.65pt;width:57pt;mso-position-horizontal-relative:page;mso-position-vertical-relative:page;z-index:-89088;mso-width-relative:page;mso-height-relative:page;" coordorigin="4986,14511" coordsize="1140,573">
          <o:lock v:ext="edit"/>
          <v:shape id="_x0000_s2213" o:spid="_x0000_s2213" o:spt="75" type="#_x0000_t75" style="position:absolute;left:5411;top:14652;height:289;width:289;" filled="f" o:preferrelative="t" stroked="f" coordsize="21600,21600">
            <v:path/>
            <v:fill on="f" focussize="0,0"/>
            <v:stroke on="f" joinstyle="miter"/>
            <v:imagedata r:id="rId1" o:title=""/>
            <o:lock v:ext="edit" aspectratio="t"/>
          </v:shape>
          <v:line id="_x0000_s2212" o:spid="_x0000_s2212" o:spt="20" style="position:absolute;left:4989;top:14797;height:0;width:1134;" coordsize="21600,21600">
            <v:path arrowok="t"/>
            <v:fill focussize="0,0"/>
            <v:stroke weight="0.282992125984252pt"/>
            <v:imagedata o:title=""/>
            <o:lock v:ext="edit"/>
          </v:line>
          <v:line id="_x0000_s2211" o:spid="_x0000_s2211" o:spt="20" style="position:absolute;left:5556;top:14513;height:567;width:0;" coordsize="21600,21600">
            <v:path arrowok="t"/>
            <v:fill focussize="0,0"/>
            <v:stroke weight="0.282992125984252pt"/>
            <v:imagedata o:title=""/>
            <o:lock v:ext="edit"/>
          </v:line>
        </v:group>
      </w:pict>
    </w:r>
    <w:r>
      <w:pict>
        <v:group id="_x0000_s2207" o:spid="_x0000_s2207" o:spt="203" style="position:absolute;left:0pt;margin-left:518.6pt;margin-top:717pt;height:37.15pt;width:37.15pt;mso-position-horizontal-relative:page;mso-position-vertical-relative:page;z-index:-89088;mso-width-relative:page;mso-height-relative:page;" coordorigin="10372,14340" coordsize="743,743">
          <o:lock v:ext="edit"/>
          <v:shape id="_x0000_s2209" o:spid="_x0000_s2209"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208" o:spid="_x0000_s2208"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206" o:spid="_x0000_s2206" o:spt="202" type="#_x0000_t202" style="position:absolute;left:0pt;margin-left:45.85pt;margin-top:741.6pt;height:9pt;width:130.75pt;mso-position-horizontal-relative:page;mso-position-vertical-relative:page;z-index:-89088;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49</w:t>
                </w:r>
              </w:p>
            </w:txbxContent>
          </v:textbox>
        </v:shape>
      </w:pict>
    </w:r>
    <w:r>
      <w:pict>
        <v:shape id="_x0000_s2205" o:spid="_x0000_s2205" o:spt="202" type="#_x0000_t202" style="position:absolute;left:0pt;margin-left:457.75pt;margin-top:741.6pt;height:9pt;width:48.65pt;mso-position-horizontal-relative:page;mso-position-vertical-relative:page;z-index:-89088;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202" o:spid="_x0000_s2202" o:spt="203" style="position:absolute;left:0pt;margin-left:-0.15pt;margin-top:717pt;height:37.15pt;width:37.15pt;mso-position-horizontal-relative:page;mso-position-vertical-relative:page;z-index:-89088;mso-width-relative:page;mso-height-relative:page;" coordorigin="-3,14340" coordsize="743,743">
          <o:lock v:ext="edit"/>
          <v:shape id="_x0000_s2204" o:spid="_x0000_s2204"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203" o:spid="_x0000_s2203"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198" o:spid="_x0000_s2198" o:spt="203" style="position:absolute;left:0pt;margin-left:249.3pt;margin-top:725.55pt;height:28.65pt;width:57pt;mso-position-horizontal-relative:page;mso-position-vertical-relative:page;z-index:-89088;mso-width-relative:page;mso-height-relative:page;" coordorigin="4986,14511" coordsize="1140,573">
          <o:lock v:ext="edit"/>
          <v:shape id="_x0000_s2201" o:spid="_x0000_s2201" o:spt="75" type="#_x0000_t75" style="position:absolute;left:5411;top:14652;height:289;width:289;" filled="f" o:preferrelative="t" stroked="f" coordsize="21600,21600">
            <v:path/>
            <v:fill on="f" focussize="0,0"/>
            <v:stroke on="f" joinstyle="miter"/>
            <v:imagedata r:id="rId1" o:title=""/>
            <o:lock v:ext="edit" aspectratio="t"/>
          </v:shape>
          <v:line id="_x0000_s2200" o:spid="_x0000_s2200" o:spt="20" style="position:absolute;left:4989;top:14797;height:0;width:1134;" coordsize="21600,21600">
            <v:path arrowok="t"/>
            <v:fill focussize="0,0"/>
            <v:stroke weight="0.282992125984252pt"/>
            <v:imagedata o:title=""/>
            <o:lock v:ext="edit"/>
          </v:line>
          <v:line id="_x0000_s2199" o:spid="_x0000_s2199" o:spt="20" style="position:absolute;left:5556;top:14513;height:567;width:0;" coordsize="21600,21600">
            <v:path arrowok="t"/>
            <v:fill focussize="0,0"/>
            <v:stroke weight="0.282992125984252pt"/>
            <v:imagedata o:title=""/>
            <o:lock v:ext="edit"/>
          </v:line>
        </v:group>
      </w:pict>
    </w:r>
    <w:r>
      <w:pict>
        <v:group id="_x0000_s2195" o:spid="_x0000_s2195" o:spt="203" style="position:absolute;left:0pt;margin-left:518.6pt;margin-top:717pt;height:37.15pt;width:37.15pt;mso-position-horizontal-relative:page;mso-position-vertical-relative:page;z-index:-89088;mso-width-relative:page;mso-height-relative:page;" coordorigin="10372,14340" coordsize="743,743">
          <o:lock v:ext="edit"/>
          <v:shape id="_x0000_s2197" o:spid="_x0000_s2197"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196" o:spid="_x0000_s2196"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194" o:spid="_x0000_s2194" o:spt="202" type="#_x0000_t202" style="position:absolute;left:0pt;margin-left:45.85pt;margin-top:741.6pt;height:9pt;width:130.75pt;mso-position-horizontal-relative:page;mso-position-vertical-relative:page;z-index:-89088;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50</w:t>
                </w:r>
              </w:p>
            </w:txbxContent>
          </v:textbox>
        </v:shape>
      </w:pict>
    </w:r>
    <w:r>
      <w:pict>
        <v:shape id="_x0000_s2193" o:spid="_x0000_s2193" o:spt="202" type="#_x0000_t202" style="position:absolute;left:0pt;margin-left:457.75pt;margin-top:741.6pt;height:9pt;width:48.65pt;mso-position-horizontal-relative:page;mso-position-vertical-relative:page;z-index:-89088;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190" o:spid="_x0000_s2190" o:spt="203" style="position:absolute;left:0pt;margin-left:-0.15pt;margin-top:717pt;height:37.15pt;width:37.15pt;mso-position-horizontal-relative:page;mso-position-vertical-relative:page;z-index:-89088;mso-width-relative:page;mso-height-relative:page;" coordorigin="-3,14340" coordsize="743,743">
          <o:lock v:ext="edit"/>
          <v:shape id="_x0000_s2192" o:spid="_x0000_s2192"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191" o:spid="_x0000_s2191"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186" o:spid="_x0000_s2186" o:spt="203" style="position:absolute;left:0pt;margin-left:249.3pt;margin-top:725.55pt;height:28.65pt;width:57pt;mso-position-horizontal-relative:page;mso-position-vertical-relative:page;z-index:-89088;mso-width-relative:page;mso-height-relative:page;" coordorigin="4986,14511" coordsize="1140,573">
          <o:lock v:ext="edit"/>
          <v:shape id="_x0000_s2189" o:spid="_x0000_s2189" o:spt="75" type="#_x0000_t75" style="position:absolute;left:5411;top:14652;height:289;width:289;" filled="f" o:preferrelative="t" stroked="f" coordsize="21600,21600">
            <v:path/>
            <v:fill on="f" focussize="0,0"/>
            <v:stroke on="f" joinstyle="miter"/>
            <v:imagedata r:id="rId1" o:title=""/>
            <o:lock v:ext="edit" aspectratio="t"/>
          </v:shape>
          <v:line id="_x0000_s2188" o:spid="_x0000_s2188" o:spt="20" style="position:absolute;left:4989;top:14797;height:0;width:1134;" coordsize="21600,21600">
            <v:path arrowok="t"/>
            <v:fill focussize="0,0"/>
            <v:stroke weight="0.282992125984252pt"/>
            <v:imagedata o:title=""/>
            <o:lock v:ext="edit"/>
          </v:line>
          <v:line id="_x0000_s2187" o:spid="_x0000_s2187" o:spt="20" style="position:absolute;left:5556;top:14513;height:567;width:0;" coordsize="21600,21600">
            <v:path arrowok="t"/>
            <v:fill focussize="0,0"/>
            <v:stroke weight="0.282992125984252pt"/>
            <v:imagedata o:title=""/>
            <o:lock v:ext="edit"/>
          </v:line>
        </v:group>
      </w:pict>
    </w:r>
    <w:r>
      <w:pict>
        <v:group id="_x0000_s2183" o:spid="_x0000_s2183" o:spt="203" style="position:absolute;left:0pt;margin-left:518.6pt;margin-top:717pt;height:37.15pt;width:37.15pt;mso-position-horizontal-relative:page;mso-position-vertical-relative:page;z-index:-89088;mso-width-relative:page;mso-height-relative:page;" coordorigin="10372,14340" coordsize="743,743">
          <o:lock v:ext="edit"/>
          <v:shape id="_x0000_s2185" o:spid="_x0000_s2185"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184" o:spid="_x0000_s2184"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182" o:spid="_x0000_s2182" o:spt="202" type="#_x0000_t202" style="position:absolute;left:0pt;margin-left:45.85pt;margin-top:741.6pt;height:9pt;width:130.75pt;mso-position-horizontal-relative:page;mso-position-vertical-relative:page;z-index:-89088;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51</w:t>
                </w:r>
              </w:p>
            </w:txbxContent>
          </v:textbox>
        </v:shape>
      </w:pict>
    </w:r>
    <w:r>
      <w:pict>
        <v:shape id="_x0000_s2181" o:spid="_x0000_s2181" o:spt="202" type="#_x0000_t202" style="position:absolute;left:0pt;margin-left:457.75pt;margin-top:741.6pt;height:9pt;width:48.65pt;mso-position-horizontal-relative:page;mso-position-vertical-relative:page;z-index:-89088;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178" o:spid="_x0000_s2178" o:spt="203" style="position:absolute;left:0pt;margin-left:-0.15pt;margin-top:717pt;height:37.15pt;width:37.15pt;mso-position-horizontal-relative:page;mso-position-vertical-relative:page;z-index:-89088;mso-width-relative:page;mso-height-relative:page;" coordorigin="-3,14340" coordsize="743,743">
          <o:lock v:ext="edit"/>
          <v:shape id="_x0000_s2180" o:spid="_x0000_s2180"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179" o:spid="_x0000_s2179"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174" o:spid="_x0000_s2174" o:spt="203" style="position:absolute;left:0pt;margin-left:249.3pt;margin-top:725.55pt;height:28.65pt;width:57pt;mso-position-horizontal-relative:page;mso-position-vertical-relative:page;z-index:-89088;mso-width-relative:page;mso-height-relative:page;" coordorigin="4986,14511" coordsize="1140,573">
          <o:lock v:ext="edit"/>
          <v:shape id="_x0000_s2177" o:spid="_x0000_s2177" o:spt="75" type="#_x0000_t75" style="position:absolute;left:5411;top:14652;height:289;width:289;" filled="f" o:preferrelative="t" stroked="f" coordsize="21600,21600">
            <v:path/>
            <v:fill on="f" focussize="0,0"/>
            <v:stroke on="f" joinstyle="miter"/>
            <v:imagedata r:id="rId1" o:title=""/>
            <o:lock v:ext="edit" aspectratio="t"/>
          </v:shape>
          <v:line id="_x0000_s2176" o:spid="_x0000_s2176" o:spt="20" style="position:absolute;left:4989;top:14797;height:0;width:1134;" coordsize="21600,21600">
            <v:path arrowok="t"/>
            <v:fill focussize="0,0"/>
            <v:stroke weight="0.282992125984252pt"/>
            <v:imagedata o:title=""/>
            <o:lock v:ext="edit"/>
          </v:line>
          <v:line id="_x0000_s2175" o:spid="_x0000_s2175" o:spt="20" style="position:absolute;left:5556;top:14513;height:567;width:0;" coordsize="21600,21600">
            <v:path arrowok="t"/>
            <v:fill focussize="0,0"/>
            <v:stroke weight="0.282992125984252pt"/>
            <v:imagedata o:title=""/>
            <o:lock v:ext="edit"/>
          </v:line>
        </v:group>
      </w:pict>
    </w:r>
    <w:r>
      <w:pict>
        <v:group id="_x0000_s2171" o:spid="_x0000_s2171" o:spt="203" style="position:absolute;left:0pt;margin-left:518.6pt;margin-top:717pt;height:37.15pt;width:37.15pt;mso-position-horizontal-relative:page;mso-position-vertical-relative:page;z-index:-89088;mso-width-relative:page;mso-height-relative:page;" coordorigin="10372,14340" coordsize="743,743">
          <o:lock v:ext="edit"/>
          <v:shape id="_x0000_s2173" o:spid="_x0000_s2173"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172" o:spid="_x0000_s2172"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170" o:spid="_x0000_s2170" o:spt="202" type="#_x0000_t202" style="position:absolute;left:0pt;margin-left:45.85pt;margin-top:741.6pt;height:9pt;width:130.75pt;mso-position-horizontal-relative:page;mso-position-vertical-relative:page;z-index:-89088;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52</w:t>
                </w:r>
              </w:p>
            </w:txbxContent>
          </v:textbox>
        </v:shape>
      </w:pict>
    </w:r>
    <w:r>
      <w:pict>
        <v:shape id="_x0000_s2169" o:spid="_x0000_s2169" o:spt="202" type="#_x0000_t202" style="position:absolute;left:0pt;margin-left:457.75pt;margin-top:741.6pt;height:9pt;width:48.65pt;mso-position-horizontal-relative:page;mso-position-vertical-relative:page;z-index:-89088;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166" o:spid="_x0000_s2166" o:spt="203" style="position:absolute;left:0pt;margin-left:-0.15pt;margin-top:717pt;height:37.15pt;width:37.15pt;mso-position-horizontal-relative:page;mso-position-vertical-relative:page;z-index:-89088;mso-width-relative:page;mso-height-relative:page;" coordorigin="-3,14340" coordsize="743,743">
          <o:lock v:ext="edit"/>
          <v:shape id="_x0000_s2168" o:spid="_x0000_s2168"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167" o:spid="_x0000_s2167"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162" o:spid="_x0000_s2162" o:spt="203" style="position:absolute;left:0pt;margin-left:249.3pt;margin-top:725.55pt;height:28.65pt;width:57pt;mso-position-horizontal-relative:page;mso-position-vertical-relative:page;z-index:-89088;mso-width-relative:page;mso-height-relative:page;" coordorigin="4986,14511" coordsize="1140,573">
          <o:lock v:ext="edit"/>
          <v:shape id="_x0000_s2165" o:spid="_x0000_s2165" o:spt="75" type="#_x0000_t75" style="position:absolute;left:5411;top:14652;height:289;width:289;" filled="f" o:preferrelative="t" stroked="f" coordsize="21600,21600">
            <v:path/>
            <v:fill on="f" focussize="0,0"/>
            <v:stroke on="f" joinstyle="miter"/>
            <v:imagedata r:id="rId1" o:title=""/>
            <o:lock v:ext="edit" aspectratio="t"/>
          </v:shape>
          <v:line id="_x0000_s2164" o:spid="_x0000_s2164" o:spt="20" style="position:absolute;left:4989;top:14797;height:0;width:1134;" coordsize="21600,21600">
            <v:path arrowok="t"/>
            <v:fill focussize="0,0"/>
            <v:stroke weight="0.282992125984252pt"/>
            <v:imagedata o:title=""/>
            <o:lock v:ext="edit"/>
          </v:line>
          <v:line id="_x0000_s2163" o:spid="_x0000_s2163" o:spt="20" style="position:absolute;left:5556;top:14513;height:567;width:0;" coordsize="21600,21600">
            <v:path arrowok="t"/>
            <v:fill focussize="0,0"/>
            <v:stroke weight="0.282992125984252pt"/>
            <v:imagedata o:title=""/>
            <o:lock v:ext="edit"/>
          </v:line>
        </v:group>
      </w:pict>
    </w:r>
    <w:r>
      <w:pict>
        <v:group id="_x0000_s2159" o:spid="_x0000_s2159" o:spt="203" style="position:absolute;left:0pt;margin-left:518.6pt;margin-top:717pt;height:37.15pt;width:37.15pt;mso-position-horizontal-relative:page;mso-position-vertical-relative:page;z-index:-88064;mso-width-relative:page;mso-height-relative:page;" coordorigin="10372,14340" coordsize="743,743">
          <o:lock v:ext="edit"/>
          <v:shape id="_x0000_s2161" o:spid="_x0000_s2161"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160" o:spid="_x0000_s2160"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158" o:spid="_x0000_s2158" o:spt="202" type="#_x0000_t202" style="position:absolute;left:0pt;margin-left:45.85pt;margin-top:741.6pt;height:9pt;width:130.7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53</w:t>
                </w:r>
              </w:p>
            </w:txbxContent>
          </v:textbox>
        </v:shape>
      </w:pict>
    </w:r>
    <w:r>
      <w:pict>
        <v:shape id="_x0000_s2157" o:spid="_x0000_s2157" o:spt="202" type="#_x0000_t202" style="position:absolute;left:0pt;margin-left:457.75pt;margin-top:741.6pt;height:9pt;width:48.6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154" o:spid="_x0000_s2154" o:spt="203" style="position:absolute;left:0pt;margin-left:-0.15pt;margin-top:717pt;height:37.15pt;width:37.15pt;mso-position-horizontal-relative:page;mso-position-vertical-relative:page;z-index:-88064;mso-width-relative:page;mso-height-relative:page;" coordorigin="-3,14340" coordsize="743,743">
          <o:lock v:ext="edit"/>
          <v:shape id="_x0000_s2156" o:spid="_x0000_s2156"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155" o:spid="_x0000_s2155"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150" o:spid="_x0000_s2150" o:spt="203" style="position:absolute;left:0pt;margin-left:249.3pt;margin-top:725.55pt;height:28.65pt;width:57pt;mso-position-horizontal-relative:page;mso-position-vertical-relative:page;z-index:-88064;mso-width-relative:page;mso-height-relative:page;" coordorigin="4986,14511" coordsize="1140,573">
          <o:lock v:ext="edit"/>
          <v:shape id="_x0000_s2153" o:spid="_x0000_s2153" o:spt="75" type="#_x0000_t75" style="position:absolute;left:5411;top:14652;height:289;width:289;" filled="f" o:preferrelative="t" stroked="f" coordsize="21600,21600">
            <v:path/>
            <v:fill on="f" focussize="0,0"/>
            <v:stroke on="f" joinstyle="miter"/>
            <v:imagedata r:id="rId1" o:title=""/>
            <o:lock v:ext="edit" aspectratio="t"/>
          </v:shape>
          <v:line id="_x0000_s2152" o:spid="_x0000_s2152" o:spt="20" style="position:absolute;left:4989;top:14797;height:0;width:1134;" coordsize="21600,21600">
            <v:path arrowok="t"/>
            <v:fill focussize="0,0"/>
            <v:stroke weight="0.282992125984252pt"/>
            <v:imagedata o:title=""/>
            <o:lock v:ext="edit"/>
          </v:line>
          <v:line id="_x0000_s2151" o:spid="_x0000_s2151" o:spt="20" style="position:absolute;left:5556;top:14513;height:567;width:0;" coordsize="21600,21600">
            <v:path arrowok="t"/>
            <v:fill focussize="0,0"/>
            <v:stroke weight="0.282992125984252pt"/>
            <v:imagedata o:title=""/>
            <o:lock v:ext="edit"/>
          </v:line>
        </v:group>
      </w:pict>
    </w:r>
    <w:r>
      <w:pict>
        <v:group id="_x0000_s2147" o:spid="_x0000_s2147" o:spt="203" style="position:absolute;left:0pt;margin-left:518.6pt;margin-top:717pt;height:37.15pt;width:37.15pt;mso-position-horizontal-relative:page;mso-position-vertical-relative:page;z-index:-88064;mso-width-relative:page;mso-height-relative:page;" coordorigin="10372,14340" coordsize="743,743">
          <o:lock v:ext="edit"/>
          <v:shape id="_x0000_s2149" o:spid="_x0000_s2149"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148" o:spid="_x0000_s2148"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146" o:spid="_x0000_s2146" o:spt="202" type="#_x0000_t202" style="position:absolute;left:0pt;margin-left:45.85pt;margin-top:741.6pt;height:9pt;width:130.7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54</w:t>
                </w:r>
              </w:p>
            </w:txbxContent>
          </v:textbox>
        </v:shape>
      </w:pict>
    </w:r>
    <w:r>
      <w:pict>
        <v:shape id="_x0000_s2145" o:spid="_x0000_s2145" o:spt="202" type="#_x0000_t202" style="position:absolute;left:0pt;margin-left:457.75pt;margin-top:741.6pt;height:9pt;width:48.6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142" o:spid="_x0000_s2142" o:spt="203" style="position:absolute;left:0pt;margin-left:-0.15pt;margin-top:717pt;height:37.15pt;width:37.15pt;mso-position-horizontal-relative:page;mso-position-vertical-relative:page;z-index:-88064;mso-width-relative:page;mso-height-relative:page;" coordorigin="-3,14340" coordsize="743,743">
          <o:lock v:ext="edit"/>
          <v:shape id="_x0000_s2144" o:spid="_x0000_s2144"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143" o:spid="_x0000_s2143"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138" o:spid="_x0000_s2138" o:spt="203" style="position:absolute;left:0pt;margin-left:249.3pt;margin-top:725.55pt;height:28.65pt;width:57pt;mso-position-horizontal-relative:page;mso-position-vertical-relative:page;z-index:-88064;mso-width-relative:page;mso-height-relative:page;" coordorigin="4986,14511" coordsize="1140,573">
          <o:lock v:ext="edit"/>
          <v:shape id="_x0000_s2141" o:spid="_x0000_s2141" o:spt="75" type="#_x0000_t75" style="position:absolute;left:5411;top:14652;height:289;width:289;" filled="f" o:preferrelative="t" stroked="f" coordsize="21600,21600">
            <v:path/>
            <v:fill on="f" focussize="0,0"/>
            <v:stroke on="f" joinstyle="miter"/>
            <v:imagedata r:id="rId1" o:title=""/>
            <o:lock v:ext="edit" aspectratio="t"/>
          </v:shape>
          <v:line id="_x0000_s2140" o:spid="_x0000_s2140" o:spt="20" style="position:absolute;left:4989;top:14797;height:0;width:1134;" coordsize="21600,21600">
            <v:path arrowok="t"/>
            <v:fill focussize="0,0"/>
            <v:stroke weight="0.282992125984252pt"/>
            <v:imagedata o:title=""/>
            <o:lock v:ext="edit"/>
          </v:line>
          <v:line id="_x0000_s2139" o:spid="_x0000_s2139" o:spt="20" style="position:absolute;left:5556;top:14513;height:567;width:0;" coordsize="21600,21600">
            <v:path arrowok="t"/>
            <v:fill focussize="0,0"/>
            <v:stroke weight="0.282992125984252pt"/>
            <v:imagedata o:title=""/>
            <o:lock v:ext="edit"/>
          </v:line>
        </v:group>
      </w:pict>
    </w:r>
    <w:r>
      <w:pict>
        <v:group id="_x0000_s2135" o:spid="_x0000_s2135" o:spt="203" style="position:absolute;left:0pt;margin-left:518.6pt;margin-top:717pt;height:37.15pt;width:37.15pt;mso-position-horizontal-relative:page;mso-position-vertical-relative:page;z-index:-88064;mso-width-relative:page;mso-height-relative:page;" coordorigin="10372,14340" coordsize="743,743">
          <o:lock v:ext="edit"/>
          <v:shape id="_x0000_s2137" o:spid="_x0000_s2137"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136" o:spid="_x0000_s2136"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134" o:spid="_x0000_s2134" o:spt="202" type="#_x0000_t202" style="position:absolute;left:0pt;margin-left:45.85pt;margin-top:741.6pt;height:9pt;width:130.7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55</w:t>
                </w:r>
              </w:p>
            </w:txbxContent>
          </v:textbox>
        </v:shape>
      </w:pict>
    </w:r>
    <w:r>
      <w:pict>
        <v:shape id="_x0000_s2133" o:spid="_x0000_s2133" o:spt="202" type="#_x0000_t202" style="position:absolute;left:0pt;margin-left:457.75pt;margin-top:741.6pt;height:9pt;width:48.6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130" o:spid="_x0000_s2130" o:spt="203" style="position:absolute;left:0pt;margin-left:-0.15pt;margin-top:717pt;height:37.15pt;width:37.15pt;mso-position-horizontal-relative:page;mso-position-vertical-relative:page;z-index:-88064;mso-width-relative:page;mso-height-relative:page;" coordorigin="-3,14340" coordsize="743,743">
          <o:lock v:ext="edit"/>
          <v:shape id="_x0000_s2132" o:spid="_x0000_s2132"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131" o:spid="_x0000_s2131"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126" o:spid="_x0000_s2126" o:spt="203" style="position:absolute;left:0pt;margin-left:249.3pt;margin-top:725.55pt;height:28.65pt;width:57pt;mso-position-horizontal-relative:page;mso-position-vertical-relative:page;z-index:-88064;mso-width-relative:page;mso-height-relative:page;" coordorigin="4986,14511" coordsize="1140,573">
          <o:lock v:ext="edit"/>
          <v:shape id="_x0000_s2129" o:spid="_x0000_s2129" o:spt="75" type="#_x0000_t75" style="position:absolute;left:5411;top:14652;height:289;width:289;" filled="f" o:preferrelative="t" stroked="f" coordsize="21600,21600">
            <v:path/>
            <v:fill on="f" focussize="0,0"/>
            <v:stroke on="f" joinstyle="miter"/>
            <v:imagedata r:id="rId1" o:title=""/>
            <o:lock v:ext="edit" aspectratio="t"/>
          </v:shape>
          <v:line id="_x0000_s2128" o:spid="_x0000_s2128" o:spt="20" style="position:absolute;left:4989;top:14797;height:0;width:1134;" coordsize="21600,21600">
            <v:path arrowok="t"/>
            <v:fill focussize="0,0"/>
            <v:stroke weight="0.282992125984252pt"/>
            <v:imagedata o:title=""/>
            <o:lock v:ext="edit"/>
          </v:line>
          <v:line id="_x0000_s2127" o:spid="_x0000_s2127" o:spt="20" style="position:absolute;left:5556;top:14513;height:567;width:0;" coordsize="21600,21600">
            <v:path arrowok="t"/>
            <v:fill focussize="0,0"/>
            <v:stroke weight="0.282992125984252pt"/>
            <v:imagedata o:title=""/>
            <o:lock v:ext="edit"/>
          </v:line>
        </v:group>
      </w:pict>
    </w:r>
    <w:r>
      <w:pict>
        <v:group id="_x0000_s2123" o:spid="_x0000_s2123" o:spt="203" style="position:absolute;left:0pt;margin-left:518.6pt;margin-top:717pt;height:37.15pt;width:37.15pt;mso-position-horizontal-relative:page;mso-position-vertical-relative:page;z-index:-88064;mso-width-relative:page;mso-height-relative:page;" coordorigin="10372,14340" coordsize="743,743">
          <o:lock v:ext="edit"/>
          <v:shape id="_x0000_s2125" o:spid="_x0000_s2125"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124" o:spid="_x0000_s2124"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122" o:spid="_x0000_s2122" o:spt="202" type="#_x0000_t202" style="position:absolute;left:0pt;margin-left:45.85pt;margin-top:741.6pt;height:9pt;width:130.7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56</w:t>
                </w:r>
              </w:p>
            </w:txbxContent>
          </v:textbox>
        </v:shape>
      </w:pict>
    </w:r>
    <w:r>
      <w:pict>
        <v:shape id="_x0000_s2121" o:spid="_x0000_s2121" o:spt="202" type="#_x0000_t202" style="position:absolute;left:0pt;margin-left:457.75pt;margin-top:741.6pt;height:9pt;width:48.6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118" o:spid="_x0000_s2118" o:spt="203" style="position:absolute;left:0pt;margin-left:-0.15pt;margin-top:717pt;height:37.15pt;width:37.15pt;mso-position-horizontal-relative:page;mso-position-vertical-relative:page;z-index:-88064;mso-width-relative:page;mso-height-relative:page;" coordorigin="-3,14340" coordsize="743,743">
          <o:lock v:ext="edit"/>
          <v:shape id="_x0000_s2120" o:spid="_x0000_s2120"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119" o:spid="_x0000_s2119"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114" o:spid="_x0000_s2114" o:spt="203" style="position:absolute;left:0pt;margin-left:249.3pt;margin-top:725.55pt;height:28.65pt;width:57pt;mso-position-horizontal-relative:page;mso-position-vertical-relative:page;z-index:-88064;mso-width-relative:page;mso-height-relative:page;" coordorigin="4986,14511" coordsize="1140,573">
          <o:lock v:ext="edit"/>
          <v:shape id="_x0000_s2117" o:spid="_x0000_s2117" o:spt="75" type="#_x0000_t75" style="position:absolute;left:5411;top:14652;height:289;width:289;" filled="f" o:preferrelative="t" stroked="f" coordsize="21600,21600">
            <v:path/>
            <v:fill on="f" focussize="0,0"/>
            <v:stroke on="f" joinstyle="miter"/>
            <v:imagedata r:id="rId1" o:title=""/>
            <o:lock v:ext="edit" aspectratio="t"/>
          </v:shape>
          <v:line id="_x0000_s2116" o:spid="_x0000_s2116" o:spt="20" style="position:absolute;left:4989;top:14797;height:0;width:1134;" coordsize="21600,21600">
            <v:path arrowok="t"/>
            <v:fill focussize="0,0"/>
            <v:stroke weight="0.282992125984252pt"/>
            <v:imagedata o:title=""/>
            <o:lock v:ext="edit"/>
          </v:line>
          <v:line id="_x0000_s2115" o:spid="_x0000_s2115" o:spt="20" style="position:absolute;left:5556;top:14513;height:567;width:0;" coordsize="21600,21600">
            <v:path arrowok="t"/>
            <v:fill focussize="0,0"/>
            <v:stroke weight="0.282992125984252pt"/>
            <v:imagedata o:title=""/>
            <o:lock v:ext="edit"/>
          </v:line>
        </v:group>
      </w:pict>
    </w:r>
    <w:r>
      <w:pict>
        <v:group id="_x0000_s2111" o:spid="_x0000_s2111" o:spt="203" style="position:absolute;left:0pt;margin-left:518.6pt;margin-top:717pt;height:37.15pt;width:37.15pt;mso-position-horizontal-relative:page;mso-position-vertical-relative:page;z-index:-88064;mso-width-relative:page;mso-height-relative:page;" coordorigin="10372,14340" coordsize="743,743">
          <o:lock v:ext="edit"/>
          <v:shape id="_x0000_s2113" o:spid="_x0000_s2113"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112" o:spid="_x0000_s2112"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110" o:spid="_x0000_s2110" o:spt="202" type="#_x0000_t202" style="position:absolute;left:0pt;margin-left:45.85pt;margin-top:741.6pt;height:9pt;width:130.7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57</w:t>
                </w:r>
              </w:p>
            </w:txbxContent>
          </v:textbox>
        </v:shape>
      </w:pict>
    </w:r>
    <w:r>
      <w:pict>
        <v:shape id="_x0000_s2109" o:spid="_x0000_s2109" o:spt="202" type="#_x0000_t202" style="position:absolute;left:0pt;margin-left:457.75pt;margin-top:741.6pt;height:9pt;width:48.6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7"/>
      </w:rPr>
    </w:pPr>
    <w:r>
      <w:pict>
        <v:group id="_x0000_s2802" o:spid="_x0000_s2802" o:spt="203" style="position:absolute;left:0pt;margin-left:-0.15pt;margin-top:717pt;height:37.15pt;width:37.15pt;mso-position-horizontal-relative:page;mso-position-vertical-relative:page;z-index:-95232;mso-width-relative:page;mso-height-relative:page;" coordorigin="-3,14340" coordsize="743,743">
          <o:lock v:ext="edit"/>
          <v:shape id="_x0000_s2804" o:spid="_x0000_s2804"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803" o:spid="_x0000_s2803"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798" o:spid="_x0000_s2798" o:spt="203" style="position:absolute;left:0pt;margin-left:249.3pt;margin-top:725.55pt;height:28.65pt;width:57pt;mso-position-horizontal-relative:page;mso-position-vertical-relative:page;z-index:-95232;mso-width-relative:page;mso-height-relative:page;" coordorigin="4986,14511" coordsize="1140,573">
          <o:lock v:ext="edit"/>
          <v:shape id="_x0000_s2801" o:spid="_x0000_s2801" o:spt="75" type="#_x0000_t75" style="position:absolute;left:5411;top:14652;height:289;width:289;" filled="f" o:preferrelative="t" stroked="f" coordsize="21600,21600">
            <v:path/>
            <v:fill on="f" focussize="0,0"/>
            <v:stroke on="f" joinstyle="miter"/>
            <v:imagedata r:id="rId1" o:title=""/>
            <o:lock v:ext="edit" aspectratio="t"/>
          </v:shape>
          <v:line id="_x0000_s2800" o:spid="_x0000_s2800" o:spt="20" style="position:absolute;left:4989;top:14797;height:0;width:1134;" coordsize="21600,21600">
            <v:path arrowok="t"/>
            <v:fill focussize="0,0"/>
            <v:stroke weight="0.282992125984252pt"/>
            <v:imagedata o:title=""/>
            <o:lock v:ext="edit"/>
          </v:line>
          <v:line id="_x0000_s2799" o:spid="_x0000_s2799" o:spt="20" style="position:absolute;left:5556;top:14513;height:567;width:0;" coordsize="21600,21600">
            <v:path arrowok="t"/>
            <v:fill focussize="0,0"/>
            <v:stroke weight="0.282992125984252pt"/>
            <v:imagedata o:title=""/>
            <o:lock v:ext="edit"/>
          </v:line>
        </v:group>
      </w:pict>
    </w:r>
    <w:r>
      <w:pict>
        <v:group id="_x0000_s2795" o:spid="_x0000_s2795" o:spt="203" style="position:absolute;left:0pt;margin-left:518.6pt;margin-top:717pt;height:37.15pt;width:37.15pt;mso-position-horizontal-relative:page;mso-position-vertical-relative:page;z-index:-95232;mso-width-relative:page;mso-height-relative:page;" coordorigin="10372,14340" coordsize="743,743">
          <o:lock v:ext="edit"/>
          <v:shape id="_x0000_s2797" o:spid="_x0000_s2797"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796" o:spid="_x0000_s2796"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794" o:spid="_x0000_s2794" o:spt="202" type="#_x0000_t202" style="position:absolute;left:0pt;margin-left:45.85pt;margin-top:741.6pt;height:9pt;width:128pt;mso-position-horizontal-relative:page;mso-position-vertical-relative:page;z-index:-9523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4</w:t>
                </w:r>
              </w:p>
            </w:txbxContent>
          </v:textbox>
        </v:shape>
      </w:pict>
    </w:r>
    <w:r>
      <w:pict>
        <v:shape id="_x0000_s2793" o:spid="_x0000_s2793" o:spt="202" type="#_x0000_t202" style="position:absolute;left:0pt;margin-left:457.75pt;margin-top:741.6pt;height:9pt;width:48.65pt;mso-position-horizontal-relative:page;mso-position-vertical-relative:page;z-index:-95232;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15:39:31</w:t>
                </w:r>
              </w:p>
            </w:txbxContent>
          </v:textbox>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106" o:spid="_x0000_s2106" o:spt="203" style="position:absolute;left:0pt;margin-left:-0.15pt;margin-top:717pt;height:37.15pt;width:37.15pt;mso-position-horizontal-relative:page;mso-position-vertical-relative:page;z-index:-88064;mso-width-relative:page;mso-height-relative:page;" coordorigin="-3,14340" coordsize="743,743">
          <o:lock v:ext="edit"/>
          <v:shape id="_x0000_s2108" o:spid="_x0000_s2108"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107" o:spid="_x0000_s2107"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102" o:spid="_x0000_s2102" o:spt="203" style="position:absolute;left:0pt;margin-left:249.3pt;margin-top:725.55pt;height:28.65pt;width:57pt;mso-position-horizontal-relative:page;mso-position-vertical-relative:page;z-index:-88064;mso-width-relative:page;mso-height-relative:page;" coordorigin="4986,14511" coordsize="1140,573">
          <o:lock v:ext="edit"/>
          <v:shape id="_x0000_s2105" o:spid="_x0000_s2105" o:spt="75" type="#_x0000_t75" style="position:absolute;left:5411;top:14652;height:289;width:289;" filled="f" o:preferrelative="t" stroked="f" coordsize="21600,21600">
            <v:path/>
            <v:fill on="f" focussize="0,0"/>
            <v:stroke on="f" joinstyle="miter"/>
            <v:imagedata r:id="rId1" o:title=""/>
            <o:lock v:ext="edit" aspectratio="t"/>
          </v:shape>
          <v:line id="_x0000_s2104" o:spid="_x0000_s2104" o:spt="20" style="position:absolute;left:4989;top:14797;height:0;width:1134;" coordsize="21600,21600">
            <v:path arrowok="t"/>
            <v:fill focussize="0,0"/>
            <v:stroke weight="0.282992125984252pt"/>
            <v:imagedata o:title=""/>
            <o:lock v:ext="edit"/>
          </v:line>
          <v:line id="_x0000_s2103" o:spid="_x0000_s2103" o:spt="20" style="position:absolute;left:5556;top:14513;height:567;width:0;" coordsize="21600,21600">
            <v:path arrowok="t"/>
            <v:fill focussize="0,0"/>
            <v:stroke weight="0.282992125984252pt"/>
            <v:imagedata o:title=""/>
            <o:lock v:ext="edit"/>
          </v:line>
        </v:group>
      </w:pict>
    </w:r>
    <w:r>
      <w:pict>
        <v:group id="_x0000_s2099" o:spid="_x0000_s2099" o:spt="203" style="position:absolute;left:0pt;margin-left:518.6pt;margin-top:717pt;height:37.15pt;width:37.15pt;mso-position-horizontal-relative:page;mso-position-vertical-relative:page;z-index:-88064;mso-width-relative:page;mso-height-relative:page;" coordorigin="10372,14340" coordsize="743,743">
          <o:lock v:ext="edit"/>
          <v:shape id="_x0000_s2101" o:spid="_x0000_s2101"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100" o:spid="_x0000_s2100"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098" o:spid="_x0000_s2098" o:spt="202" type="#_x0000_t202" style="position:absolute;left:0pt;margin-left:45.85pt;margin-top:741.6pt;height:9pt;width:130.7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58</w:t>
                </w:r>
              </w:p>
            </w:txbxContent>
          </v:textbox>
        </v:shape>
      </w:pict>
    </w:r>
    <w:r>
      <w:pict>
        <v:shape id="_x0000_s2097" o:spid="_x0000_s2097" o:spt="202" type="#_x0000_t202" style="position:absolute;left:0pt;margin-left:457.75pt;margin-top:741.6pt;height:9pt;width:48.6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094" o:spid="_x0000_s2094" o:spt="203" style="position:absolute;left:0pt;margin-left:-0.15pt;margin-top:717pt;height:37.15pt;width:37.15pt;mso-position-horizontal-relative:page;mso-position-vertical-relative:page;z-index:-88064;mso-width-relative:page;mso-height-relative:page;" coordorigin="-3,14340" coordsize="743,743">
          <o:lock v:ext="edit"/>
          <v:shape id="_x0000_s2096" o:spid="_x0000_s2096"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095" o:spid="_x0000_s2095"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090" o:spid="_x0000_s2090" o:spt="203" style="position:absolute;left:0pt;margin-left:249.3pt;margin-top:725.55pt;height:28.65pt;width:57pt;mso-position-horizontal-relative:page;mso-position-vertical-relative:page;z-index:-88064;mso-width-relative:page;mso-height-relative:page;" coordorigin="4986,14511" coordsize="1140,573">
          <o:lock v:ext="edit"/>
          <v:shape id="_x0000_s2093" o:spid="_x0000_s2093" o:spt="75" type="#_x0000_t75" style="position:absolute;left:5411;top:14652;height:289;width:289;" filled="f" o:preferrelative="t" stroked="f" coordsize="21600,21600">
            <v:path/>
            <v:fill on="f" focussize="0,0"/>
            <v:stroke on="f" joinstyle="miter"/>
            <v:imagedata r:id="rId1" o:title=""/>
            <o:lock v:ext="edit" aspectratio="t"/>
          </v:shape>
          <v:line id="_x0000_s2092" o:spid="_x0000_s2092" o:spt="20" style="position:absolute;left:4989;top:14797;height:0;width:1134;" coordsize="21600,21600">
            <v:path arrowok="t"/>
            <v:fill focussize="0,0"/>
            <v:stroke weight="0.282992125984252pt"/>
            <v:imagedata o:title=""/>
            <o:lock v:ext="edit"/>
          </v:line>
          <v:line id="_x0000_s2091" o:spid="_x0000_s2091" o:spt="20" style="position:absolute;left:5556;top:14513;height:567;width:0;" coordsize="21600,21600">
            <v:path arrowok="t"/>
            <v:fill focussize="0,0"/>
            <v:stroke weight="0.282992125984252pt"/>
            <v:imagedata o:title=""/>
            <o:lock v:ext="edit"/>
          </v:line>
        </v:group>
      </w:pict>
    </w:r>
    <w:r>
      <w:pict>
        <v:group id="_x0000_s2087" o:spid="_x0000_s2087" o:spt="203" style="position:absolute;left:0pt;margin-left:518.6pt;margin-top:717pt;height:37.15pt;width:37.15pt;mso-position-horizontal-relative:page;mso-position-vertical-relative:page;z-index:-88064;mso-width-relative:page;mso-height-relative:page;" coordorigin="10372,14340" coordsize="743,743">
          <o:lock v:ext="edit"/>
          <v:shape id="_x0000_s2089" o:spid="_x0000_s2089"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088" o:spid="_x0000_s2088"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086" o:spid="_x0000_s2086" o:spt="202" type="#_x0000_t202" style="position:absolute;left:0pt;margin-left:45.85pt;margin-top:741.6pt;height:9pt;width:130.7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59</w:t>
                </w:r>
              </w:p>
            </w:txbxContent>
          </v:textbox>
        </v:shape>
      </w:pict>
    </w:r>
    <w:r>
      <w:pict>
        <v:shape id="_x0000_s2085" o:spid="_x0000_s2085" o:spt="202" type="#_x0000_t202" style="position:absolute;left:0pt;margin-left:457.75pt;margin-top:741.6pt;height:9pt;width:48.6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082" o:spid="_x0000_s2082" o:spt="203" style="position:absolute;left:0pt;margin-left:-0.15pt;margin-top:717pt;height:37.15pt;width:37.15pt;mso-position-horizontal-relative:page;mso-position-vertical-relative:page;z-index:-88064;mso-width-relative:page;mso-height-relative:page;" coordorigin="-3,14340" coordsize="743,743">
          <o:lock v:ext="edit"/>
          <v:shape id="_x0000_s2084" o:spid="_x0000_s2084"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083" o:spid="_x0000_s2083"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078" o:spid="_x0000_s2078" o:spt="203" style="position:absolute;left:0pt;margin-left:249.3pt;margin-top:725.55pt;height:28.65pt;width:57pt;mso-position-horizontal-relative:page;mso-position-vertical-relative:page;z-index:-88064;mso-width-relative:page;mso-height-relative:page;" coordorigin="4986,14511" coordsize="1140,573">
          <o:lock v:ext="edit"/>
          <v:shape id="_x0000_s2081" o:spid="_x0000_s2081" o:spt="75" type="#_x0000_t75" style="position:absolute;left:5411;top:14652;height:289;width:289;" filled="f" o:preferrelative="t" stroked="f" coordsize="21600,21600">
            <v:path/>
            <v:fill on="f" focussize="0,0"/>
            <v:stroke on="f" joinstyle="miter"/>
            <v:imagedata r:id="rId1" o:title=""/>
            <o:lock v:ext="edit" aspectratio="t"/>
          </v:shape>
          <v:line id="_x0000_s2080" o:spid="_x0000_s2080" o:spt="20" style="position:absolute;left:4989;top:14797;height:0;width:1134;" coordsize="21600,21600">
            <v:path arrowok="t"/>
            <v:fill focussize="0,0"/>
            <v:stroke weight="0.282992125984252pt"/>
            <v:imagedata o:title=""/>
            <o:lock v:ext="edit"/>
          </v:line>
          <v:line id="_x0000_s2079" o:spid="_x0000_s2079" o:spt="20" style="position:absolute;left:5556;top:14513;height:567;width:0;" coordsize="21600,21600">
            <v:path arrowok="t"/>
            <v:fill focussize="0,0"/>
            <v:stroke weight="0.282992125984252pt"/>
            <v:imagedata o:title=""/>
            <o:lock v:ext="edit"/>
          </v:line>
        </v:group>
      </w:pict>
    </w:r>
    <w:r>
      <w:pict>
        <v:group id="_x0000_s2075" o:spid="_x0000_s2075" o:spt="203" style="position:absolute;left:0pt;margin-left:518.6pt;margin-top:717pt;height:37.15pt;width:37.15pt;mso-position-horizontal-relative:page;mso-position-vertical-relative:page;z-index:-88064;mso-width-relative:page;mso-height-relative:page;" coordorigin="10372,14340" coordsize="743,743">
          <o:lock v:ext="edit"/>
          <v:shape id="_x0000_s2077" o:spid="_x0000_s2077"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076" o:spid="_x0000_s2076"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074" o:spid="_x0000_s2074" o:spt="202" type="#_x0000_t202" style="position:absolute;left:0pt;margin-left:45.85pt;margin-top:741.6pt;height:9pt;width:130.7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60</w:t>
                </w:r>
              </w:p>
            </w:txbxContent>
          </v:textbox>
        </v:shape>
      </w:pict>
    </w:r>
    <w:r>
      <w:pict>
        <v:shape id="_x0000_s2073" o:spid="_x0000_s2073" o:spt="202" type="#_x0000_t202" style="position:absolute;left:0pt;margin-left:457.75pt;margin-top:741.6pt;height:9pt;width:48.6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070" o:spid="_x0000_s2070" o:spt="203" style="position:absolute;left:0pt;margin-left:-0.15pt;margin-top:717pt;height:37.15pt;width:37.15pt;mso-position-horizontal-relative:page;mso-position-vertical-relative:page;z-index:-88064;mso-width-relative:page;mso-height-relative:page;" coordorigin="-3,14340" coordsize="743,743">
          <o:lock v:ext="edit"/>
          <v:shape id="_x0000_s2072" o:spid="_x0000_s2072"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071" o:spid="_x0000_s2071"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066" o:spid="_x0000_s2066" o:spt="203" style="position:absolute;left:0pt;margin-left:249.3pt;margin-top:725.55pt;height:28.65pt;width:57pt;mso-position-horizontal-relative:page;mso-position-vertical-relative:page;z-index:-88064;mso-width-relative:page;mso-height-relative:page;" coordorigin="4986,14511" coordsize="1140,573">
          <o:lock v:ext="edit"/>
          <v:shape id="_x0000_s2069" o:spid="_x0000_s2069" o:spt="75" type="#_x0000_t75" style="position:absolute;left:5411;top:14652;height:289;width:289;" filled="f" o:preferrelative="t" stroked="f" coordsize="21600,21600">
            <v:path/>
            <v:fill on="f" focussize="0,0"/>
            <v:stroke on="f" joinstyle="miter"/>
            <v:imagedata r:id="rId1" o:title=""/>
            <o:lock v:ext="edit" aspectratio="t"/>
          </v:shape>
          <v:line id="_x0000_s2068" o:spid="_x0000_s2068" o:spt="20" style="position:absolute;left:4989;top:14797;height:0;width:1134;" coordsize="21600,21600">
            <v:path arrowok="t"/>
            <v:fill focussize="0,0"/>
            <v:stroke weight="0.282992125984252pt"/>
            <v:imagedata o:title=""/>
            <o:lock v:ext="edit"/>
          </v:line>
          <v:line id="_x0000_s2067" o:spid="_x0000_s2067" o:spt="20" style="position:absolute;left:5556;top:14513;height:567;width:0;" coordsize="21600,21600">
            <v:path arrowok="t"/>
            <v:fill focussize="0,0"/>
            <v:stroke weight="0.282992125984252pt"/>
            <v:imagedata o:title=""/>
            <o:lock v:ext="edit"/>
          </v:line>
        </v:group>
      </w:pict>
    </w:r>
    <w:r>
      <w:pict>
        <v:group id="_x0000_s2063" o:spid="_x0000_s2063" o:spt="203" style="position:absolute;left:0pt;margin-left:518.6pt;margin-top:717pt;height:37.15pt;width:37.15pt;mso-position-horizontal-relative:page;mso-position-vertical-relative:page;z-index:-88064;mso-width-relative:page;mso-height-relative:page;" coordorigin="10372,14340" coordsize="743,743">
          <o:lock v:ext="edit"/>
          <v:shape id="_x0000_s2065" o:spid="_x0000_s2065"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064" o:spid="_x0000_s2064"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062" o:spid="_x0000_s2062" o:spt="202" type="#_x0000_t202" style="position:absolute;left:0pt;margin-left:45.85pt;margin-top:741.6pt;height:9pt;width:130.75pt;mso-position-horizontal-relative:page;mso-position-vertical-relative:page;z-index:-88064;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61</w:t>
                </w:r>
              </w:p>
            </w:txbxContent>
          </v:textbox>
        </v:shape>
      </w:pict>
    </w:r>
    <w:r>
      <w:pict>
        <v:shape id="_x0000_s2061" o:spid="_x0000_s2061" o:spt="202" type="#_x0000_t202" style="position:absolute;left:0pt;margin-left:457.75pt;margin-top:741.6pt;height:9pt;width:48.65pt;mso-position-horizontal-relative:page;mso-position-vertical-relative:page;z-index:-87040;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058" o:spid="_x0000_s2058" o:spt="203" style="position:absolute;left:0pt;margin-left:-0.15pt;margin-top:717pt;height:37.15pt;width:37.15pt;mso-position-horizontal-relative:page;mso-position-vertical-relative:page;z-index:-87040;mso-width-relative:page;mso-height-relative:page;" coordorigin="-3,14340" coordsize="743,743">
          <o:lock v:ext="edit"/>
          <v:shape id="_x0000_s2060" o:spid="_x0000_s2060"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059" o:spid="_x0000_s2059"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054" o:spid="_x0000_s2054" o:spt="203" style="position:absolute;left:0pt;margin-left:249.3pt;margin-top:725.55pt;height:28.65pt;width:57pt;mso-position-horizontal-relative:page;mso-position-vertical-relative:page;z-index:-87040;mso-width-relative:page;mso-height-relative:page;" coordorigin="4986,14511" coordsize="1140,573">
          <o:lock v:ext="edit"/>
          <v:shape id="_x0000_s2057" o:spid="_x0000_s2057" o:spt="75" type="#_x0000_t75" style="position:absolute;left:5411;top:14652;height:289;width:289;" filled="f" o:preferrelative="t" stroked="f" coordsize="21600,21600">
            <v:path/>
            <v:fill on="f" focussize="0,0"/>
            <v:stroke on="f" joinstyle="miter"/>
            <v:imagedata r:id="rId1" o:title=""/>
            <o:lock v:ext="edit" aspectratio="t"/>
          </v:shape>
          <v:line id="_x0000_s2056" o:spid="_x0000_s2056" o:spt="20" style="position:absolute;left:4989;top:14797;height:0;width:1134;" coordsize="21600,21600">
            <v:path arrowok="t"/>
            <v:fill focussize="0,0"/>
            <v:stroke weight="0.282992125984252pt"/>
            <v:imagedata o:title=""/>
            <o:lock v:ext="edit"/>
          </v:line>
          <v:line id="_x0000_s2055" o:spid="_x0000_s2055" o:spt="20" style="position:absolute;left:5556;top:14513;height:567;width:0;" coordsize="21600,21600">
            <v:path arrowok="t"/>
            <v:fill focussize="0,0"/>
            <v:stroke weight="0.282992125984252pt"/>
            <v:imagedata o:title=""/>
            <o:lock v:ext="edit"/>
          </v:line>
        </v:group>
      </w:pict>
    </w:r>
    <w:r>
      <w:pict>
        <v:group id="_x0000_s2051" o:spid="_x0000_s2051" o:spt="203" style="position:absolute;left:0pt;margin-left:518.6pt;margin-top:717pt;height:37.15pt;width:37.15pt;mso-position-horizontal-relative:page;mso-position-vertical-relative:page;z-index:-87040;mso-width-relative:page;mso-height-relative:page;" coordorigin="10372,14340" coordsize="743,743">
          <o:lock v:ext="edit"/>
          <v:shape id="_x0000_s2053" o:spid="_x0000_s2053"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052" o:spid="_x0000_s2052"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050" o:spid="_x0000_s2050" o:spt="202" type="#_x0000_t202" style="position:absolute;left:0pt;margin-left:45.85pt;margin-top:741.6pt;height:9pt;width:130.75pt;mso-position-horizontal-relative:page;mso-position-vertical-relative:page;z-index:-87040;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62</w:t>
                </w:r>
              </w:p>
            </w:txbxContent>
          </v:textbox>
        </v:shape>
      </w:pict>
    </w:r>
    <w:r>
      <w:pict>
        <v:shape id="_x0000_s2049" o:spid="_x0000_s2049" o:spt="202" type="#_x0000_t202" style="position:absolute;left:0pt;margin-left:457.75pt;margin-top:741.6pt;height:9pt;width:48.65pt;mso-position-horizontal-relative:page;mso-position-vertical-relative:page;z-index:-87040;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15:39:33</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526" o:spid="_x0000_s2526" o:spt="203" style="position:absolute;left:0pt;margin-left:-0.15pt;margin-top:717pt;height:37.15pt;width:37.15pt;mso-position-horizontal-relative:page;mso-position-vertical-relative:page;z-index:-92160;mso-width-relative:page;mso-height-relative:page;" coordorigin="-3,14340" coordsize="743,743">
          <o:lock v:ext="edit"/>
          <v:shape id="_x0000_s2528" o:spid="_x0000_s2528"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527" o:spid="_x0000_s2527"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522" o:spid="_x0000_s2522" o:spt="203" style="position:absolute;left:0pt;margin-left:249.3pt;margin-top:725.55pt;height:28.65pt;width:57pt;mso-position-horizontal-relative:page;mso-position-vertical-relative:page;z-index:-92160;mso-width-relative:page;mso-height-relative:page;" coordorigin="4986,14511" coordsize="1140,573">
          <o:lock v:ext="edit"/>
          <v:shape id="_x0000_s2525" o:spid="_x0000_s2525" o:spt="75" type="#_x0000_t75" style="position:absolute;left:5411;top:14652;height:289;width:289;" filled="f" o:preferrelative="t" stroked="f" coordsize="21600,21600">
            <v:path/>
            <v:fill on="f" focussize="0,0"/>
            <v:stroke on="f" joinstyle="miter"/>
            <v:imagedata r:id="rId1" o:title=""/>
            <o:lock v:ext="edit" aspectratio="t"/>
          </v:shape>
          <v:line id="_x0000_s2524" o:spid="_x0000_s2524" o:spt="20" style="position:absolute;left:4989;top:14797;height:0;width:1134;" coordsize="21600,21600">
            <v:path arrowok="t"/>
            <v:fill focussize="0,0"/>
            <v:stroke weight="0.282992125984252pt"/>
            <v:imagedata o:title=""/>
            <o:lock v:ext="edit"/>
          </v:line>
          <v:line id="_x0000_s2523" o:spid="_x0000_s2523" o:spt="20" style="position:absolute;left:5556;top:14513;height:567;width:0;" coordsize="21600,21600">
            <v:path arrowok="t"/>
            <v:fill focussize="0,0"/>
            <v:stroke weight="0.282992125984252pt"/>
            <v:imagedata o:title=""/>
            <o:lock v:ext="edit"/>
          </v:line>
        </v:group>
      </w:pict>
    </w:r>
    <w:r>
      <w:pict>
        <v:group id="_x0000_s2519" o:spid="_x0000_s2519" o:spt="203" style="position:absolute;left:0pt;margin-left:518.6pt;margin-top:717pt;height:37.15pt;width:37.15pt;mso-position-horizontal-relative:page;mso-position-vertical-relative:page;z-index:-92160;mso-width-relative:page;mso-height-relative:page;" coordorigin="10372,14340" coordsize="743,743">
          <o:lock v:ext="edit"/>
          <v:shape id="_x0000_s2521" o:spid="_x0000_s2521"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520" o:spid="_x0000_s2520"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518" o:spid="_x0000_s2518" o:spt="202" type="#_x0000_t202" style="position:absolute;left:0pt;margin-left:45.85pt;margin-top:741.6pt;height:9pt;width:130.75pt;mso-position-horizontal-relative:page;mso-position-vertical-relative:page;z-index:-92160;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23</w:t>
                </w:r>
              </w:p>
            </w:txbxContent>
          </v:textbox>
        </v:shape>
      </w:pict>
    </w:r>
    <w:r>
      <w:pict>
        <v:shape id="_x0000_s2517" o:spid="_x0000_s2517" o:spt="202" type="#_x0000_t202" style="position:absolute;left:0pt;margin-left:457.75pt;margin-top:741.6pt;height:9pt;width:48.65pt;mso-position-horizontal-relative:page;mso-position-vertical-relative:page;z-index:-92160;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15:39:32</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514" o:spid="_x0000_s2514" o:spt="203" style="position:absolute;left:0pt;margin-left:-0.15pt;margin-top:717pt;height:37.15pt;width:37.15pt;mso-position-horizontal-relative:page;mso-position-vertical-relative:page;z-index:-92160;mso-width-relative:page;mso-height-relative:page;" coordorigin="-3,14340" coordsize="743,743">
          <o:lock v:ext="edit"/>
          <v:shape id="_x0000_s2516" o:spid="_x0000_s2516"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515" o:spid="_x0000_s2515"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510" o:spid="_x0000_s2510" o:spt="203" style="position:absolute;left:0pt;margin-left:249.3pt;margin-top:725.55pt;height:28.65pt;width:57pt;mso-position-horizontal-relative:page;mso-position-vertical-relative:page;z-index:-92160;mso-width-relative:page;mso-height-relative:page;" coordorigin="4986,14511" coordsize="1140,573">
          <o:lock v:ext="edit"/>
          <v:shape id="_x0000_s2513" o:spid="_x0000_s2513" o:spt="75" type="#_x0000_t75" style="position:absolute;left:5411;top:14652;height:289;width:289;" filled="f" o:preferrelative="t" stroked="f" coordsize="21600,21600">
            <v:path/>
            <v:fill on="f" focussize="0,0"/>
            <v:stroke on="f" joinstyle="miter"/>
            <v:imagedata r:id="rId1" o:title=""/>
            <o:lock v:ext="edit" aspectratio="t"/>
          </v:shape>
          <v:line id="_x0000_s2512" o:spid="_x0000_s2512" o:spt="20" style="position:absolute;left:4989;top:14797;height:0;width:1134;" coordsize="21600,21600">
            <v:path arrowok="t"/>
            <v:fill focussize="0,0"/>
            <v:stroke weight="0.282992125984252pt"/>
            <v:imagedata o:title=""/>
            <o:lock v:ext="edit"/>
          </v:line>
          <v:line id="_x0000_s2511" o:spid="_x0000_s2511" o:spt="20" style="position:absolute;left:5556;top:14513;height:567;width:0;" coordsize="21600,21600">
            <v:path arrowok="t"/>
            <v:fill focussize="0,0"/>
            <v:stroke weight="0.282992125984252pt"/>
            <v:imagedata o:title=""/>
            <o:lock v:ext="edit"/>
          </v:line>
        </v:group>
      </w:pict>
    </w:r>
    <w:r>
      <w:pict>
        <v:group id="_x0000_s2507" o:spid="_x0000_s2507" o:spt="203" style="position:absolute;left:0pt;margin-left:518.6pt;margin-top:717pt;height:37.15pt;width:37.15pt;mso-position-horizontal-relative:page;mso-position-vertical-relative:page;z-index:-92160;mso-width-relative:page;mso-height-relative:page;" coordorigin="10372,14340" coordsize="743,743">
          <o:lock v:ext="edit"/>
          <v:shape id="_x0000_s2509" o:spid="_x0000_s2509"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508" o:spid="_x0000_s2508"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506" o:spid="_x0000_s2506" o:spt="202" type="#_x0000_t202" style="position:absolute;left:0pt;margin-left:45.85pt;margin-top:741.6pt;height:9pt;width:130.75pt;mso-position-horizontal-relative:page;mso-position-vertical-relative:page;z-index:-92160;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24</w:t>
                </w:r>
              </w:p>
            </w:txbxContent>
          </v:textbox>
        </v:shape>
      </w:pict>
    </w:r>
    <w:r>
      <w:pict>
        <v:shape id="_x0000_s2505" o:spid="_x0000_s2505" o:spt="202" type="#_x0000_t202" style="position:absolute;left:0pt;margin-left:457.75pt;margin-top:741.6pt;height:9pt;width:48.65pt;mso-position-horizontal-relative:page;mso-position-vertical-relative:page;z-index:-92160;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15:39:32</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502" o:spid="_x0000_s2502" o:spt="203" style="position:absolute;left:0pt;margin-left:-0.15pt;margin-top:717pt;height:37.15pt;width:37.15pt;mso-position-horizontal-relative:page;mso-position-vertical-relative:page;z-index:-92160;mso-width-relative:page;mso-height-relative:page;" coordorigin="-3,14340" coordsize="743,743">
          <o:lock v:ext="edit"/>
          <v:shape id="_x0000_s2504" o:spid="_x0000_s2504"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503" o:spid="_x0000_s2503"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498" o:spid="_x0000_s2498" o:spt="203" style="position:absolute;left:0pt;margin-left:249.3pt;margin-top:725.55pt;height:28.65pt;width:57pt;mso-position-horizontal-relative:page;mso-position-vertical-relative:page;z-index:-92160;mso-width-relative:page;mso-height-relative:page;" coordorigin="4986,14511" coordsize="1140,573">
          <o:lock v:ext="edit"/>
          <v:shape id="_x0000_s2501" o:spid="_x0000_s2501" o:spt="75" type="#_x0000_t75" style="position:absolute;left:5411;top:14652;height:289;width:289;" filled="f" o:preferrelative="t" stroked="f" coordsize="21600,21600">
            <v:path/>
            <v:fill on="f" focussize="0,0"/>
            <v:stroke on="f" joinstyle="miter"/>
            <v:imagedata r:id="rId1" o:title=""/>
            <o:lock v:ext="edit" aspectratio="t"/>
          </v:shape>
          <v:line id="_x0000_s2500" o:spid="_x0000_s2500" o:spt="20" style="position:absolute;left:4989;top:14797;height:0;width:1134;" coordsize="21600,21600">
            <v:path arrowok="t"/>
            <v:fill focussize="0,0"/>
            <v:stroke weight="0.282992125984252pt"/>
            <v:imagedata o:title=""/>
            <o:lock v:ext="edit"/>
          </v:line>
          <v:line id="_x0000_s2499" o:spid="_x0000_s2499" o:spt="20" style="position:absolute;left:5556;top:14513;height:567;width:0;" coordsize="21600,21600">
            <v:path arrowok="t"/>
            <v:fill focussize="0,0"/>
            <v:stroke weight="0.282992125984252pt"/>
            <v:imagedata o:title=""/>
            <o:lock v:ext="edit"/>
          </v:line>
        </v:group>
      </w:pict>
    </w:r>
    <w:r>
      <w:pict>
        <v:group id="_x0000_s2495" o:spid="_x0000_s2495" o:spt="203" style="position:absolute;left:0pt;margin-left:518.6pt;margin-top:717pt;height:37.15pt;width:37.15pt;mso-position-horizontal-relative:page;mso-position-vertical-relative:page;z-index:-92160;mso-width-relative:page;mso-height-relative:page;" coordorigin="10372,14340" coordsize="743,743">
          <o:lock v:ext="edit"/>
          <v:shape id="_x0000_s2497" o:spid="_x0000_s2497"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496" o:spid="_x0000_s2496"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494" o:spid="_x0000_s2494" o:spt="202" type="#_x0000_t202" style="position:absolute;left:0pt;margin-left:45.85pt;margin-top:741.6pt;height:9pt;width:130.75pt;mso-position-horizontal-relative:page;mso-position-vertical-relative:page;z-index:-92160;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25</w:t>
                </w:r>
              </w:p>
            </w:txbxContent>
          </v:textbox>
        </v:shape>
      </w:pict>
    </w:r>
    <w:r>
      <w:pict>
        <v:shape id="_x0000_s2493" o:spid="_x0000_s2493" o:spt="202" type="#_x0000_t202" style="position:absolute;left:0pt;margin-left:457.75pt;margin-top:741.6pt;height:9pt;width:48.65pt;mso-position-horizontal-relative:page;mso-position-vertical-relative:page;z-index:-92160;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15:39:32</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490" o:spid="_x0000_s2490" o:spt="203" style="position:absolute;left:0pt;margin-left:-0.15pt;margin-top:717pt;height:37.15pt;width:37.15pt;mso-position-horizontal-relative:page;mso-position-vertical-relative:page;z-index:-92160;mso-width-relative:page;mso-height-relative:page;" coordorigin="-3,14340" coordsize="743,743">
          <o:lock v:ext="edit"/>
          <v:shape id="_x0000_s2492" o:spid="_x0000_s2492"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491" o:spid="_x0000_s2491"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486" o:spid="_x0000_s2486" o:spt="203" style="position:absolute;left:0pt;margin-left:249.3pt;margin-top:725.55pt;height:28.65pt;width:57pt;mso-position-horizontal-relative:page;mso-position-vertical-relative:page;z-index:-92160;mso-width-relative:page;mso-height-relative:page;" coordorigin="4986,14511" coordsize="1140,573">
          <o:lock v:ext="edit"/>
          <v:shape id="_x0000_s2489" o:spid="_x0000_s2489" o:spt="75" type="#_x0000_t75" style="position:absolute;left:5411;top:14652;height:289;width:289;" filled="f" o:preferrelative="t" stroked="f" coordsize="21600,21600">
            <v:path/>
            <v:fill on="f" focussize="0,0"/>
            <v:stroke on="f" joinstyle="miter"/>
            <v:imagedata r:id="rId1" o:title=""/>
            <o:lock v:ext="edit" aspectratio="t"/>
          </v:shape>
          <v:line id="_x0000_s2488" o:spid="_x0000_s2488" o:spt="20" style="position:absolute;left:4989;top:14797;height:0;width:1134;" coordsize="21600,21600">
            <v:path arrowok="t"/>
            <v:fill focussize="0,0"/>
            <v:stroke weight="0.282992125984252pt"/>
            <v:imagedata o:title=""/>
            <o:lock v:ext="edit"/>
          </v:line>
          <v:line id="_x0000_s2487" o:spid="_x0000_s2487" o:spt="20" style="position:absolute;left:5556;top:14513;height:567;width:0;" coordsize="21600,21600">
            <v:path arrowok="t"/>
            <v:fill focussize="0,0"/>
            <v:stroke weight="0.282992125984252pt"/>
            <v:imagedata o:title=""/>
            <o:lock v:ext="edit"/>
          </v:line>
        </v:group>
      </w:pict>
    </w:r>
    <w:r>
      <w:pict>
        <v:group id="_x0000_s2483" o:spid="_x0000_s2483" o:spt="203" style="position:absolute;left:0pt;margin-left:518.6pt;margin-top:717pt;height:37.15pt;width:37.15pt;mso-position-horizontal-relative:page;mso-position-vertical-relative:page;z-index:-92160;mso-width-relative:page;mso-height-relative:page;" coordorigin="10372,14340" coordsize="743,743">
          <o:lock v:ext="edit"/>
          <v:shape id="_x0000_s2485" o:spid="_x0000_s2485"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484" o:spid="_x0000_s2484"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482" o:spid="_x0000_s2482" o:spt="202" type="#_x0000_t202" style="position:absolute;left:0pt;margin-left:45.85pt;margin-top:741.6pt;height:9pt;width:130.75pt;mso-position-horizontal-relative:page;mso-position-vertical-relative:page;z-index:-92160;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26</w:t>
                </w:r>
              </w:p>
            </w:txbxContent>
          </v:textbox>
        </v:shape>
      </w:pict>
    </w:r>
    <w:r>
      <w:pict>
        <v:shape id="_x0000_s2481" o:spid="_x0000_s2481" o:spt="202" type="#_x0000_t202" style="position:absolute;left:0pt;margin-left:457.75pt;margin-top:741.6pt;height:9pt;width:48.65pt;mso-position-horizontal-relative:page;mso-position-vertical-relative:page;z-index:-92160;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15:39:32</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group id="_x0000_s2478" o:spid="_x0000_s2478" o:spt="203" style="position:absolute;left:0pt;margin-left:-0.15pt;margin-top:717pt;height:37.15pt;width:37.15pt;mso-position-horizontal-relative:page;mso-position-vertical-relative:page;z-index:-92160;mso-width-relative:page;mso-height-relative:page;" coordorigin="-3,14340" coordsize="743,743">
          <o:lock v:ext="edit"/>
          <v:shape id="_x0000_s2480" o:spid="_x0000_s2480" o:spt="100" style="position:absolute;left:-567;top:28687;height:737;width:737;" filled="f" coordorigin="-567,28687" coordsize="737,737" adj=",," path="m567,14343l0,14343m737,14513l737,15080e">
            <v:path arrowok="t" o:connecttype="segments"/>
            <v:fill on="f" focussize="0,0"/>
            <v:stroke weight="0.282992125984252pt" joinstyle="round"/>
            <v:imagedata o:title=""/>
            <o:lock v:ext="edit"/>
          </v:shape>
          <v:shape id="_x0000_s2479" o:spid="_x0000_s2479" o:spt="100" style="position:absolute;left:-567;top:28857;height:567;width:567;" filled="f" coordorigin="-567,28857" coordsize="567,567" adj=",," path="m737,14513l170,14513m567,14343l567,14910e">
            <v:path arrowok="t" o:connecttype="segments"/>
            <v:fill on="f" focussize="0,0"/>
            <v:stroke weight="0.282992125984252pt" joinstyle="round"/>
            <v:imagedata o:title=""/>
            <o:lock v:ext="edit"/>
          </v:shape>
        </v:group>
      </w:pict>
    </w:r>
    <w:r>
      <w:pict>
        <v:group id="_x0000_s2474" o:spid="_x0000_s2474" o:spt="203" style="position:absolute;left:0pt;margin-left:249.3pt;margin-top:725.55pt;height:28.65pt;width:57pt;mso-position-horizontal-relative:page;mso-position-vertical-relative:page;z-index:-92160;mso-width-relative:page;mso-height-relative:page;" coordorigin="4986,14511" coordsize="1140,573">
          <o:lock v:ext="edit"/>
          <v:shape id="_x0000_s2477" o:spid="_x0000_s2477" o:spt="75" type="#_x0000_t75" style="position:absolute;left:5411;top:14652;height:289;width:289;" filled="f" o:preferrelative="t" stroked="f" coordsize="21600,21600">
            <v:path/>
            <v:fill on="f" focussize="0,0"/>
            <v:stroke on="f" joinstyle="miter"/>
            <v:imagedata r:id="rId1" o:title=""/>
            <o:lock v:ext="edit" aspectratio="t"/>
          </v:shape>
          <v:line id="_x0000_s2476" o:spid="_x0000_s2476" o:spt="20" style="position:absolute;left:4989;top:14797;height:0;width:1134;" coordsize="21600,21600">
            <v:path arrowok="t"/>
            <v:fill focussize="0,0"/>
            <v:stroke weight="0.282992125984252pt"/>
            <v:imagedata o:title=""/>
            <o:lock v:ext="edit"/>
          </v:line>
          <v:line id="_x0000_s2475" o:spid="_x0000_s2475" o:spt="20" style="position:absolute;left:5556;top:14513;height:567;width:0;" coordsize="21600,21600">
            <v:path arrowok="t"/>
            <v:fill focussize="0,0"/>
            <v:stroke weight="0.282992125984252pt"/>
            <v:imagedata o:title=""/>
            <o:lock v:ext="edit"/>
          </v:line>
        </v:group>
      </w:pict>
    </w:r>
    <w:r>
      <w:pict>
        <v:group id="_x0000_s2471" o:spid="_x0000_s2471" o:spt="203" style="position:absolute;left:0pt;margin-left:518.6pt;margin-top:717pt;height:37.15pt;width:37.15pt;mso-position-horizontal-relative:page;mso-position-vertical-relative:page;z-index:-92160;mso-width-relative:page;mso-height-relative:page;" coordorigin="10372,14340" coordsize="743,743">
          <o:lock v:ext="edit"/>
          <v:shape id="_x0000_s2473" o:spid="_x0000_s2473" o:spt="100" style="position:absolute;left:9808;top:28687;height:737;width:737;" filled="f" coordorigin="9808,28687" coordsize="737,737" adj=",," path="m10545,14343l11112,14343m10375,14513l10375,15080e">
            <v:path arrowok="t" o:connecttype="segments"/>
            <v:fill on="f" focussize="0,0"/>
            <v:stroke weight="0.282992125984252pt" joinstyle="round"/>
            <v:imagedata o:title=""/>
            <o:lock v:ext="edit"/>
          </v:shape>
          <v:shape id="_x0000_s2472" o:spid="_x0000_s2472" o:spt="100" style="position:absolute;left:9638;top:28857;height:567;width:567;" filled="f" coordorigin="9638,28857" coordsize="567,567" adj=",," path="m10375,14513l10942,14513m10545,14343l10545,14910e">
            <v:path arrowok="t" o:connecttype="segments"/>
            <v:fill on="f" focussize="0,0"/>
            <v:stroke weight="0.282992125984252pt" joinstyle="round"/>
            <v:imagedata o:title=""/>
            <o:lock v:ext="edit"/>
          </v:shape>
        </v:group>
      </w:pict>
    </w:r>
    <w:r>
      <w:pict>
        <v:shape id="_x0000_s2470" o:spid="_x0000_s2470" o:spt="202" type="#_x0000_t202" style="position:absolute;left:0pt;margin-left:45.85pt;margin-top:741.6pt;height:9pt;width:130.75pt;mso-position-horizontal-relative:page;mso-position-vertical-relative:page;z-index:-92160;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eastAsia="Adobe 宋体 Std L"/>
                    <w:sz w:val="12"/>
                    <w:lang w:eastAsia="zh-CN"/>
                  </w:rPr>
                </w:pPr>
                <w:r>
                  <w:rPr>
                    <w:rFonts w:hint="eastAsia" w:ascii="Adobe 宋体 Std L" w:eastAsia="Adobe 宋体 Std L"/>
                    <w:sz w:val="12"/>
                    <w:lang w:eastAsia="zh-CN"/>
                  </w:rPr>
                  <w:t>中国法院知识产权司法保护状况（2020）.indd   27</w:t>
                </w:r>
              </w:p>
            </w:txbxContent>
          </v:textbox>
        </v:shape>
      </w:pict>
    </w:r>
    <w:r>
      <w:pict>
        <v:shape id="_x0000_s2469" o:spid="_x0000_s2469" o:spt="202" type="#_x0000_t202" style="position:absolute;left:0pt;margin-left:457.75pt;margin-top:741.6pt;height:9pt;width:48.65pt;mso-position-horizontal-relative:page;mso-position-vertical-relative:page;z-index:-91136;mso-width-relative:page;mso-height-relative:page;" filled="f" stroked="f" coordsize="21600,21600">
          <v:path/>
          <v:fill on="f" focussize="0,0"/>
          <v:stroke on="f" joinstyle="miter"/>
          <v:imagedata o:title=""/>
          <o:lock v:ext="edit"/>
          <v:textbox inset="0mm,0mm,0mm,0mm">
            <w:txbxContent>
              <w:p>
                <w:pPr>
                  <w:spacing w:line="159" w:lineRule="exact"/>
                  <w:ind w:left="20"/>
                  <w:rPr>
                    <w:rFonts w:ascii="Adobe 宋体 Std L"/>
                    <w:sz w:val="12"/>
                  </w:rPr>
                </w:pPr>
                <w:r>
                  <w:rPr>
                    <w:rFonts w:ascii="Adobe 宋体 Std L"/>
                    <w:sz w:val="12"/>
                  </w:rPr>
                  <w:t>2021/4/20   15:39:32</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D2A81"/>
    <w:multiLevelType w:val="multilevel"/>
    <w:tmpl w:val="0F9D2A81"/>
    <w:lvl w:ilvl="0" w:tentative="0">
      <w:start w:val="1"/>
      <w:numFmt w:val="decimal"/>
      <w:lvlText w:val="%1."/>
      <w:lvlJc w:val="left"/>
      <w:pPr>
        <w:ind w:left="2154" w:hanging="216"/>
        <w:jc w:val="right"/>
      </w:pPr>
      <w:rPr>
        <w:rFonts w:hint="default" w:ascii="Cambria" w:hAnsi="Cambria" w:eastAsia="Cambria" w:cs="Cambria"/>
        <w:b/>
        <w:bCs/>
        <w:color w:val="231F20"/>
        <w:w w:val="100"/>
        <w:sz w:val="26"/>
        <w:szCs w:val="26"/>
      </w:rPr>
    </w:lvl>
    <w:lvl w:ilvl="1" w:tentative="0">
      <w:start w:val="0"/>
      <w:numFmt w:val="bullet"/>
      <w:lvlText w:val="•"/>
      <w:lvlJc w:val="left"/>
      <w:pPr>
        <w:ind w:left="3055" w:hanging="216"/>
      </w:pPr>
      <w:rPr>
        <w:rFonts w:hint="default"/>
      </w:rPr>
    </w:lvl>
    <w:lvl w:ilvl="2" w:tentative="0">
      <w:start w:val="0"/>
      <w:numFmt w:val="bullet"/>
      <w:lvlText w:val="•"/>
      <w:lvlJc w:val="left"/>
      <w:pPr>
        <w:ind w:left="3950" w:hanging="216"/>
      </w:pPr>
      <w:rPr>
        <w:rFonts w:hint="default"/>
      </w:rPr>
    </w:lvl>
    <w:lvl w:ilvl="3" w:tentative="0">
      <w:start w:val="0"/>
      <w:numFmt w:val="bullet"/>
      <w:lvlText w:val="•"/>
      <w:lvlJc w:val="left"/>
      <w:pPr>
        <w:ind w:left="4845" w:hanging="216"/>
      </w:pPr>
      <w:rPr>
        <w:rFonts w:hint="default"/>
      </w:rPr>
    </w:lvl>
    <w:lvl w:ilvl="4" w:tentative="0">
      <w:start w:val="0"/>
      <w:numFmt w:val="bullet"/>
      <w:lvlText w:val="•"/>
      <w:lvlJc w:val="left"/>
      <w:pPr>
        <w:ind w:left="5740" w:hanging="216"/>
      </w:pPr>
      <w:rPr>
        <w:rFonts w:hint="default"/>
      </w:rPr>
    </w:lvl>
    <w:lvl w:ilvl="5" w:tentative="0">
      <w:start w:val="0"/>
      <w:numFmt w:val="bullet"/>
      <w:lvlText w:val="•"/>
      <w:lvlJc w:val="left"/>
      <w:pPr>
        <w:ind w:left="6635" w:hanging="216"/>
      </w:pPr>
      <w:rPr>
        <w:rFonts w:hint="default"/>
      </w:rPr>
    </w:lvl>
    <w:lvl w:ilvl="6" w:tentative="0">
      <w:start w:val="0"/>
      <w:numFmt w:val="bullet"/>
      <w:lvlText w:val="•"/>
      <w:lvlJc w:val="left"/>
      <w:pPr>
        <w:ind w:left="7531" w:hanging="216"/>
      </w:pPr>
      <w:rPr>
        <w:rFonts w:hint="default"/>
      </w:rPr>
    </w:lvl>
    <w:lvl w:ilvl="7" w:tentative="0">
      <w:start w:val="0"/>
      <w:numFmt w:val="bullet"/>
      <w:lvlText w:val="•"/>
      <w:lvlJc w:val="left"/>
      <w:pPr>
        <w:ind w:left="8426" w:hanging="216"/>
      </w:pPr>
      <w:rPr>
        <w:rFonts w:hint="default"/>
      </w:rPr>
    </w:lvl>
    <w:lvl w:ilvl="8" w:tentative="0">
      <w:start w:val="0"/>
      <w:numFmt w:val="bullet"/>
      <w:lvlText w:val="•"/>
      <w:lvlJc w:val="left"/>
      <w:pPr>
        <w:ind w:left="9321" w:hanging="216"/>
      </w:pPr>
      <w:rPr>
        <w:rFonts w:hint="default"/>
      </w:rPr>
    </w:lvl>
  </w:abstractNum>
  <w:abstractNum w:abstractNumId="1">
    <w:nsid w:val="1DC84218"/>
    <w:multiLevelType w:val="multilevel"/>
    <w:tmpl w:val="1DC84218"/>
    <w:lvl w:ilvl="0" w:tentative="0">
      <w:start w:val="125"/>
      <w:numFmt w:val="decimal"/>
      <w:lvlText w:val="%1"/>
      <w:lvlJc w:val="left"/>
      <w:pPr>
        <w:ind w:left="2154" w:hanging="656"/>
        <w:jc w:val="left"/>
      </w:pPr>
      <w:rPr>
        <w:rFonts w:hint="default"/>
      </w:rPr>
    </w:lvl>
    <w:lvl w:ilvl="1" w:tentative="0">
      <w:start w:val="0"/>
      <w:numFmt w:val="none"/>
      <w:lvlText w:val=""/>
      <w:lvlJc w:val="left"/>
      <w:pPr>
        <w:tabs>
          <w:tab w:val="left" w:pos="360"/>
        </w:tabs>
      </w:pPr>
    </w:lvl>
    <w:lvl w:ilvl="2" w:tentative="0">
      <w:start w:val="1"/>
      <w:numFmt w:val="upperRoman"/>
      <w:lvlText w:val="%3."/>
      <w:lvlJc w:val="left"/>
      <w:pPr>
        <w:ind w:left="2601" w:hanging="225"/>
        <w:jc w:val="right"/>
      </w:pPr>
      <w:rPr>
        <w:rFonts w:hint="default" w:ascii="Cambria" w:hAnsi="Cambria" w:eastAsia="Cambria" w:cs="Cambria"/>
        <w:b/>
        <w:bCs/>
        <w:color w:val="231F20"/>
        <w:w w:val="100"/>
        <w:sz w:val="28"/>
        <w:szCs w:val="28"/>
      </w:rPr>
    </w:lvl>
    <w:lvl w:ilvl="3" w:tentative="0">
      <w:start w:val="0"/>
      <w:numFmt w:val="bullet"/>
      <w:lvlText w:val="•"/>
      <w:lvlJc w:val="left"/>
      <w:pPr>
        <w:ind w:left="4491" w:hanging="225"/>
      </w:pPr>
      <w:rPr>
        <w:rFonts w:hint="default"/>
      </w:rPr>
    </w:lvl>
    <w:lvl w:ilvl="4" w:tentative="0">
      <w:start w:val="0"/>
      <w:numFmt w:val="bullet"/>
      <w:lvlText w:val="•"/>
      <w:lvlJc w:val="left"/>
      <w:pPr>
        <w:ind w:left="5437" w:hanging="225"/>
      </w:pPr>
      <w:rPr>
        <w:rFonts w:hint="default"/>
      </w:rPr>
    </w:lvl>
    <w:lvl w:ilvl="5" w:tentative="0">
      <w:start w:val="0"/>
      <w:numFmt w:val="bullet"/>
      <w:lvlText w:val="•"/>
      <w:lvlJc w:val="left"/>
      <w:pPr>
        <w:ind w:left="6383" w:hanging="225"/>
      </w:pPr>
      <w:rPr>
        <w:rFonts w:hint="default"/>
      </w:rPr>
    </w:lvl>
    <w:lvl w:ilvl="6" w:tentative="0">
      <w:start w:val="0"/>
      <w:numFmt w:val="bullet"/>
      <w:lvlText w:val="•"/>
      <w:lvlJc w:val="left"/>
      <w:pPr>
        <w:ind w:left="7328" w:hanging="225"/>
      </w:pPr>
      <w:rPr>
        <w:rFonts w:hint="default"/>
      </w:rPr>
    </w:lvl>
    <w:lvl w:ilvl="7" w:tentative="0">
      <w:start w:val="0"/>
      <w:numFmt w:val="bullet"/>
      <w:lvlText w:val="•"/>
      <w:lvlJc w:val="left"/>
      <w:pPr>
        <w:ind w:left="8274" w:hanging="225"/>
      </w:pPr>
      <w:rPr>
        <w:rFonts w:hint="default"/>
      </w:rPr>
    </w:lvl>
    <w:lvl w:ilvl="8" w:tentative="0">
      <w:start w:val="0"/>
      <w:numFmt w:val="bullet"/>
      <w:lvlText w:val="•"/>
      <w:lvlJc w:val="left"/>
      <w:pPr>
        <w:ind w:left="9220" w:hanging="225"/>
      </w:pPr>
      <w:rPr>
        <w:rFonts w:hint="default"/>
      </w:rPr>
    </w:lvl>
  </w:abstractNum>
  <w:abstractNum w:abstractNumId="2">
    <w:nsid w:val="2E84326F"/>
    <w:multiLevelType w:val="multilevel"/>
    <w:tmpl w:val="2E84326F"/>
    <w:lvl w:ilvl="0" w:tentative="0">
      <w:start w:val="1"/>
      <w:numFmt w:val="upperRoman"/>
      <w:lvlText w:val="%1."/>
      <w:lvlJc w:val="left"/>
      <w:pPr>
        <w:ind w:left="2050" w:hanging="180"/>
        <w:jc w:val="left"/>
      </w:pPr>
      <w:rPr>
        <w:rFonts w:hint="default" w:ascii="Cambria" w:hAnsi="Cambria" w:eastAsia="Cambria" w:cs="Cambria"/>
        <w:color w:val="231F20"/>
        <w:spacing w:val="-6"/>
        <w:w w:val="100"/>
        <w:sz w:val="26"/>
        <w:szCs w:val="26"/>
      </w:rPr>
    </w:lvl>
    <w:lvl w:ilvl="1" w:tentative="0">
      <w:start w:val="1"/>
      <w:numFmt w:val="lowerLetter"/>
      <w:lvlText w:val="%2"/>
      <w:lvlJc w:val="left"/>
      <w:pPr>
        <w:ind w:left="2209" w:hanging="339"/>
        <w:jc w:val="left"/>
      </w:pPr>
      <w:rPr>
        <w:rFonts w:hint="default" w:ascii="Rope Sequence Number ST" w:hAnsi="Rope Sequence Number ST" w:eastAsia="Rope Sequence Number ST" w:cs="Rope Sequence Number ST"/>
        <w:color w:val="231F20"/>
        <w:w w:val="102"/>
        <w:position w:val="1"/>
        <w:sz w:val="15"/>
        <w:szCs w:val="15"/>
      </w:rPr>
    </w:lvl>
    <w:lvl w:ilvl="2" w:tentative="0">
      <w:start w:val="1"/>
      <w:numFmt w:val="lowerLetter"/>
      <w:lvlText w:val="%3"/>
      <w:lvlJc w:val="left"/>
      <w:pPr>
        <w:ind w:left="2492" w:hanging="339"/>
        <w:jc w:val="left"/>
      </w:pPr>
      <w:rPr>
        <w:rFonts w:hint="default" w:ascii="Rope Sequence Number ST" w:hAnsi="Rope Sequence Number ST" w:eastAsia="Rope Sequence Number ST" w:cs="Rope Sequence Number ST"/>
        <w:color w:val="231F20"/>
        <w:w w:val="102"/>
        <w:position w:val="1"/>
        <w:sz w:val="15"/>
        <w:szCs w:val="15"/>
      </w:rPr>
    </w:lvl>
    <w:lvl w:ilvl="3" w:tentative="0">
      <w:start w:val="0"/>
      <w:numFmt w:val="bullet"/>
      <w:lvlText w:val="•"/>
      <w:lvlJc w:val="left"/>
      <w:pPr>
        <w:ind w:left="3576" w:hanging="339"/>
      </w:pPr>
      <w:rPr>
        <w:rFonts w:hint="default"/>
      </w:rPr>
    </w:lvl>
    <w:lvl w:ilvl="4" w:tentative="0">
      <w:start w:val="0"/>
      <w:numFmt w:val="bullet"/>
      <w:lvlText w:val="•"/>
      <w:lvlJc w:val="left"/>
      <w:pPr>
        <w:ind w:left="4652" w:hanging="339"/>
      </w:pPr>
      <w:rPr>
        <w:rFonts w:hint="default"/>
      </w:rPr>
    </w:lvl>
    <w:lvl w:ilvl="5" w:tentative="0">
      <w:start w:val="0"/>
      <w:numFmt w:val="bullet"/>
      <w:lvlText w:val="•"/>
      <w:lvlJc w:val="left"/>
      <w:pPr>
        <w:ind w:left="5729" w:hanging="339"/>
      </w:pPr>
      <w:rPr>
        <w:rFonts w:hint="default"/>
      </w:rPr>
    </w:lvl>
    <w:lvl w:ilvl="6" w:tentative="0">
      <w:start w:val="0"/>
      <w:numFmt w:val="bullet"/>
      <w:lvlText w:val="•"/>
      <w:lvlJc w:val="left"/>
      <w:pPr>
        <w:ind w:left="6805" w:hanging="339"/>
      </w:pPr>
      <w:rPr>
        <w:rFonts w:hint="default"/>
      </w:rPr>
    </w:lvl>
    <w:lvl w:ilvl="7" w:tentative="0">
      <w:start w:val="0"/>
      <w:numFmt w:val="bullet"/>
      <w:lvlText w:val="•"/>
      <w:lvlJc w:val="left"/>
      <w:pPr>
        <w:ind w:left="7882" w:hanging="339"/>
      </w:pPr>
      <w:rPr>
        <w:rFonts w:hint="default"/>
      </w:rPr>
    </w:lvl>
    <w:lvl w:ilvl="8" w:tentative="0">
      <w:start w:val="0"/>
      <w:numFmt w:val="bullet"/>
      <w:lvlText w:val="•"/>
      <w:lvlJc w:val="left"/>
      <w:pPr>
        <w:ind w:left="8958" w:hanging="339"/>
      </w:pPr>
      <w:rPr>
        <w:rFonts w:hint="default"/>
      </w:rPr>
    </w:lvl>
  </w:abstractNum>
  <w:abstractNum w:abstractNumId="3">
    <w:nsid w:val="3AEC1D02"/>
    <w:multiLevelType w:val="multilevel"/>
    <w:tmpl w:val="3AEC1D02"/>
    <w:lvl w:ilvl="0" w:tentative="0">
      <w:start w:val="1"/>
      <w:numFmt w:val="decimal"/>
      <w:lvlText w:val="%1."/>
      <w:lvlJc w:val="left"/>
      <w:pPr>
        <w:ind w:left="1870" w:hanging="230"/>
        <w:jc w:val="right"/>
      </w:pPr>
      <w:rPr>
        <w:rFonts w:hint="default" w:ascii="Cambria" w:hAnsi="Cambria" w:eastAsia="Cambria" w:cs="Cambria"/>
        <w:b/>
        <w:bCs/>
        <w:color w:val="231F20"/>
        <w:spacing w:val="-9"/>
        <w:w w:val="100"/>
        <w:sz w:val="26"/>
        <w:szCs w:val="26"/>
      </w:rPr>
    </w:lvl>
    <w:lvl w:ilvl="1" w:tentative="0">
      <w:start w:val="0"/>
      <w:numFmt w:val="bullet"/>
      <w:lvlText w:val="•"/>
      <w:lvlJc w:val="left"/>
      <w:pPr>
        <w:ind w:left="2160" w:hanging="230"/>
      </w:pPr>
      <w:rPr>
        <w:rFonts w:hint="default"/>
      </w:rPr>
    </w:lvl>
    <w:lvl w:ilvl="2" w:tentative="0">
      <w:start w:val="0"/>
      <w:numFmt w:val="bullet"/>
      <w:lvlText w:val="•"/>
      <w:lvlJc w:val="left"/>
      <w:pPr>
        <w:ind w:left="3154" w:hanging="230"/>
      </w:pPr>
      <w:rPr>
        <w:rFonts w:hint="default"/>
      </w:rPr>
    </w:lvl>
    <w:lvl w:ilvl="3" w:tentative="0">
      <w:start w:val="0"/>
      <w:numFmt w:val="bullet"/>
      <w:lvlText w:val="•"/>
      <w:lvlJc w:val="left"/>
      <w:pPr>
        <w:ind w:left="4149" w:hanging="230"/>
      </w:pPr>
      <w:rPr>
        <w:rFonts w:hint="default"/>
      </w:rPr>
    </w:lvl>
    <w:lvl w:ilvl="4" w:tentative="0">
      <w:start w:val="0"/>
      <w:numFmt w:val="bullet"/>
      <w:lvlText w:val="•"/>
      <w:lvlJc w:val="left"/>
      <w:pPr>
        <w:ind w:left="5143" w:hanging="230"/>
      </w:pPr>
      <w:rPr>
        <w:rFonts w:hint="default"/>
      </w:rPr>
    </w:lvl>
    <w:lvl w:ilvl="5" w:tentative="0">
      <w:start w:val="0"/>
      <w:numFmt w:val="bullet"/>
      <w:lvlText w:val="•"/>
      <w:lvlJc w:val="left"/>
      <w:pPr>
        <w:ind w:left="6138" w:hanging="230"/>
      </w:pPr>
      <w:rPr>
        <w:rFonts w:hint="default"/>
      </w:rPr>
    </w:lvl>
    <w:lvl w:ilvl="6" w:tentative="0">
      <w:start w:val="0"/>
      <w:numFmt w:val="bullet"/>
      <w:lvlText w:val="•"/>
      <w:lvlJc w:val="left"/>
      <w:pPr>
        <w:ind w:left="7133" w:hanging="230"/>
      </w:pPr>
      <w:rPr>
        <w:rFonts w:hint="default"/>
      </w:rPr>
    </w:lvl>
    <w:lvl w:ilvl="7" w:tentative="0">
      <w:start w:val="0"/>
      <w:numFmt w:val="bullet"/>
      <w:lvlText w:val="•"/>
      <w:lvlJc w:val="left"/>
      <w:pPr>
        <w:ind w:left="8127" w:hanging="230"/>
      </w:pPr>
      <w:rPr>
        <w:rFonts w:hint="default"/>
      </w:rPr>
    </w:lvl>
    <w:lvl w:ilvl="8" w:tentative="0">
      <w:start w:val="0"/>
      <w:numFmt w:val="bullet"/>
      <w:lvlText w:val="•"/>
      <w:lvlJc w:val="left"/>
      <w:pPr>
        <w:ind w:left="9122" w:hanging="230"/>
      </w:pPr>
      <w:rPr>
        <w:rFonts w:hint="default"/>
      </w:rPr>
    </w:lvl>
  </w:abstractNum>
  <w:abstractNum w:abstractNumId="4">
    <w:nsid w:val="700132EC"/>
    <w:multiLevelType w:val="multilevel"/>
    <w:tmpl w:val="700132EC"/>
    <w:lvl w:ilvl="0" w:tentative="0">
      <w:start w:val="1"/>
      <w:numFmt w:val="decimal"/>
      <w:lvlText w:val="%1."/>
      <w:lvlJc w:val="left"/>
      <w:pPr>
        <w:ind w:left="2086" w:hanging="216"/>
        <w:jc w:val="right"/>
      </w:pPr>
      <w:rPr>
        <w:rFonts w:hint="default" w:ascii="Cambria" w:hAnsi="Cambria" w:eastAsia="Cambria" w:cs="Cambria"/>
        <w:b/>
        <w:bCs/>
        <w:color w:val="231F20"/>
        <w:spacing w:val="-7"/>
        <w:w w:val="100"/>
        <w:sz w:val="26"/>
        <w:szCs w:val="26"/>
      </w:rPr>
    </w:lvl>
    <w:lvl w:ilvl="1" w:tentative="0">
      <w:start w:val="1"/>
      <w:numFmt w:val="lowerLetter"/>
      <w:lvlText w:val="%2"/>
      <w:lvlJc w:val="left"/>
      <w:pPr>
        <w:ind w:left="2154" w:hanging="340"/>
        <w:jc w:val="left"/>
      </w:pPr>
      <w:rPr>
        <w:rFonts w:hint="default" w:ascii="Rope Sequence Number ST" w:hAnsi="Rope Sequence Number ST" w:eastAsia="Rope Sequence Number ST" w:cs="Rope Sequence Number ST"/>
        <w:color w:val="231F20"/>
        <w:w w:val="101"/>
        <w:position w:val="1"/>
        <w:sz w:val="15"/>
        <w:szCs w:val="15"/>
      </w:rPr>
    </w:lvl>
    <w:lvl w:ilvl="2" w:tentative="0">
      <w:start w:val="0"/>
      <w:numFmt w:val="bullet"/>
      <w:lvlText w:val="•"/>
      <w:lvlJc w:val="left"/>
      <w:pPr>
        <w:ind w:left="3154" w:hanging="340"/>
      </w:pPr>
      <w:rPr>
        <w:rFonts w:hint="default"/>
      </w:rPr>
    </w:lvl>
    <w:lvl w:ilvl="3" w:tentative="0">
      <w:start w:val="0"/>
      <w:numFmt w:val="bullet"/>
      <w:lvlText w:val="•"/>
      <w:lvlJc w:val="left"/>
      <w:pPr>
        <w:ind w:left="4149" w:hanging="340"/>
      </w:pPr>
      <w:rPr>
        <w:rFonts w:hint="default"/>
      </w:rPr>
    </w:lvl>
    <w:lvl w:ilvl="4" w:tentative="0">
      <w:start w:val="0"/>
      <w:numFmt w:val="bullet"/>
      <w:lvlText w:val="•"/>
      <w:lvlJc w:val="left"/>
      <w:pPr>
        <w:ind w:left="5143" w:hanging="340"/>
      </w:pPr>
      <w:rPr>
        <w:rFonts w:hint="default"/>
      </w:rPr>
    </w:lvl>
    <w:lvl w:ilvl="5" w:tentative="0">
      <w:start w:val="0"/>
      <w:numFmt w:val="bullet"/>
      <w:lvlText w:val="•"/>
      <w:lvlJc w:val="left"/>
      <w:pPr>
        <w:ind w:left="6138" w:hanging="340"/>
      </w:pPr>
      <w:rPr>
        <w:rFonts w:hint="default"/>
      </w:rPr>
    </w:lvl>
    <w:lvl w:ilvl="6" w:tentative="0">
      <w:start w:val="0"/>
      <w:numFmt w:val="bullet"/>
      <w:lvlText w:val="•"/>
      <w:lvlJc w:val="left"/>
      <w:pPr>
        <w:ind w:left="7133" w:hanging="340"/>
      </w:pPr>
      <w:rPr>
        <w:rFonts w:hint="default"/>
      </w:rPr>
    </w:lvl>
    <w:lvl w:ilvl="7" w:tentative="0">
      <w:start w:val="0"/>
      <w:numFmt w:val="bullet"/>
      <w:lvlText w:val="•"/>
      <w:lvlJc w:val="left"/>
      <w:pPr>
        <w:ind w:left="8127" w:hanging="340"/>
      </w:pPr>
      <w:rPr>
        <w:rFonts w:hint="default"/>
      </w:rPr>
    </w:lvl>
    <w:lvl w:ilvl="8" w:tentative="0">
      <w:start w:val="0"/>
      <w:numFmt w:val="bullet"/>
      <w:lvlText w:val="•"/>
      <w:lvlJc w:val="left"/>
      <w:pPr>
        <w:ind w:left="9122" w:hanging="340"/>
      </w:pPr>
      <w:rPr>
        <w:rFonts w:hint="default"/>
      </w:rPr>
    </w:lvl>
  </w:abstractNum>
  <w:abstractNum w:abstractNumId="5">
    <w:nsid w:val="795B5ADE"/>
    <w:multiLevelType w:val="multilevel"/>
    <w:tmpl w:val="795B5ADE"/>
    <w:lvl w:ilvl="0" w:tentative="0">
      <w:start w:val="1"/>
      <w:numFmt w:val="decimal"/>
      <w:lvlText w:val="%1."/>
      <w:lvlJc w:val="left"/>
      <w:pPr>
        <w:ind w:left="2154" w:hanging="253"/>
        <w:jc w:val="right"/>
      </w:pPr>
      <w:rPr>
        <w:rFonts w:hint="default" w:ascii="Cambria" w:hAnsi="Cambria" w:eastAsia="Cambria" w:cs="Cambria"/>
        <w:b/>
        <w:bCs/>
        <w:color w:val="231F20"/>
        <w:spacing w:val="-19"/>
        <w:w w:val="99"/>
        <w:sz w:val="26"/>
        <w:szCs w:val="26"/>
      </w:rPr>
    </w:lvl>
    <w:lvl w:ilvl="1" w:tentative="0">
      <w:start w:val="0"/>
      <w:numFmt w:val="bullet"/>
      <w:lvlText w:val="•"/>
      <w:lvlJc w:val="left"/>
      <w:pPr>
        <w:ind w:left="3055" w:hanging="253"/>
      </w:pPr>
      <w:rPr>
        <w:rFonts w:hint="default"/>
      </w:rPr>
    </w:lvl>
    <w:lvl w:ilvl="2" w:tentative="0">
      <w:start w:val="0"/>
      <w:numFmt w:val="bullet"/>
      <w:lvlText w:val="•"/>
      <w:lvlJc w:val="left"/>
      <w:pPr>
        <w:ind w:left="3950" w:hanging="253"/>
      </w:pPr>
      <w:rPr>
        <w:rFonts w:hint="default"/>
      </w:rPr>
    </w:lvl>
    <w:lvl w:ilvl="3" w:tentative="0">
      <w:start w:val="0"/>
      <w:numFmt w:val="bullet"/>
      <w:lvlText w:val="•"/>
      <w:lvlJc w:val="left"/>
      <w:pPr>
        <w:ind w:left="4845" w:hanging="253"/>
      </w:pPr>
      <w:rPr>
        <w:rFonts w:hint="default"/>
      </w:rPr>
    </w:lvl>
    <w:lvl w:ilvl="4" w:tentative="0">
      <w:start w:val="0"/>
      <w:numFmt w:val="bullet"/>
      <w:lvlText w:val="•"/>
      <w:lvlJc w:val="left"/>
      <w:pPr>
        <w:ind w:left="5740" w:hanging="253"/>
      </w:pPr>
      <w:rPr>
        <w:rFonts w:hint="default"/>
      </w:rPr>
    </w:lvl>
    <w:lvl w:ilvl="5" w:tentative="0">
      <w:start w:val="0"/>
      <w:numFmt w:val="bullet"/>
      <w:lvlText w:val="•"/>
      <w:lvlJc w:val="left"/>
      <w:pPr>
        <w:ind w:left="6635" w:hanging="253"/>
      </w:pPr>
      <w:rPr>
        <w:rFonts w:hint="default"/>
      </w:rPr>
    </w:lvl>
    <w:lvl w:ilvl="6" w:tentative="0">
      <w:start w:val="0"/>
      <w:numFmt w:val="bullet"/>
      <w:lvlText w:val="•"/>
      <w:lvlJc w:val="left"/>
      <w:pPr>
        <w:ind w:left="7531" w:hanging="253"/>
      </w:pPr>
      <w:rPr>
        <w:rFonts w:hint="default"/>
      </w:rPr>
    </w:lvl>
    <w:lvl w:ilvl="7" w:tentative="0">
      <w:start w:val="0"/>
      <w:numFmt w:val="bullet"/>
      <w:lvlText w:val="•"/>
      <w:lvlJc w:val="left"/>
      <w:pPr>
        <w:ind w:left="8426" w:hanging="253"/>
      </w:pPr>
      <w:rPr>
        <w:rFonts w:hint="default"/>
      </w:rPr>
    </w:lvl>
    <w:lvl w:ilvl="8" w:tentative="0">
      <w:start w:val="0"/>
      <w:numFmt w:val="bullet"/>
      <w:lvlText w:val="•"/>
      <w:lvlJc w:val="left"/>
      <w:pPr>
        <w:ind w:left="9321" w:hanging="253"/>
      </w:pPr>
      <w:rPr>
        <w:rFont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720"/>
  <w:evenAndOddHeaders w:val="true"/>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670FC4"/>
    <w:rsid w:val="00303AB0"/>
    <w:rsid w:val="00670FC4"/>
    <w:rsid w:val="00E92180"/>
    <w:rsid w:val="7F5B1C96"/>
    <w:rsid w:val="FF86E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Cambria" w:hAnsi="Cambria" w:eastAsia="Cambria" w:cs="Cambria"/>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20"/>
    <w:semiHidden/>
    <w:unhideWhenUsed/>
    <w:qFormat/>
    <w:uiPriority w:val="99"/>
    <w:rPr>
      <w:sz w:val="18"/>
      <w:szCs w:val="18"/>
    </w:rPr>
  </w:style>
  <w:style w:type="paragraph" w:styleId="4">
    <w:name w:val="footer"/>
    <w:basedOn w:val="1"/>
    <w:link w:val="22"/>
    <w:unhideWhenUsed/>
    <w:qFormat/>
    <w:uiPriority w:val="99"/>
    <w:pPr>
      <w:tabs>
        <w:tab w:val="center" w:pos="4153"/>
        <w:tab w:val="right" w:pos="8306"/>
      </w:tabs>
      <w:snapToGrid w:val="0"/>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customStyle="1" w:styleId="9">
    <w:name w:val="Heading 1"/>
    <w:basedOn w:val="1"/>
    <w:qFormat/>
    <w:uiPriority w:val="1"/>
    <w:pPr>
      <w:ind w:right="282"/>
      <w:jc w:val="center"/>
      <w:outlineLvl w:val="1"/>
    </w:pPr>
    <w:rPr>
      <w:b/>
      <w:bCs/>
      <w:sz w:val="40"/>
      <w:szCs w:val="40"/>
    </w:rPr>
  </w:style>
  <w:style w:type="paragraph" w:customStyle="1" w:styleId="10">
    <w:name w:val="Heading 2"/>
    <w:basedOn w:val="1"/>
    <w:qFormat/>
    <w:uiPriority w:val="1"/>
    <w:pPr>
      <w:spacing w:line="492" w:lineRule="exact"/>
      <w:ind w:left="283"/>
      <w:jc w:val="center"/>
      <w:outlineLvl w:val="2"/>
    </w:pPr>
    <w:rPr>
      <w:rFonts w:ascii="方正大标宋_GBK" w:hAnsi="方正大标宋_GBK" w:eastAsia="方正大标宋_GBK" w:cs="方正大标宋_GBK"/>
      <w:sz w:val="40"/>
      <w:szCs w:val="40"/>
    </w:rPr>
  </w:style>
  <w:style w:type="paragraph" w:customStyle="1" w:styleId="11">
    <w:name w:val="Heading 3"/>
    <w:basedOn w:val="1"/>
    <w:qFormat/>
    <w:uiPriority w:val="1"/>
    <w:pPr>
      <w:ind w:right="2050"/>
      <w:jc w:val="center"/>
      <w:outlineLvl w:val="3"/>
    </w:pPr>
    <w:rPr>
      <w:rFonts w:ascii="Arial" w:hAnsi="Arial" w:eastAsia="Arial" w:cs="Arial"/>
      <w:b/>
      <w:bCs/>
      <w:sz w:val="38"/>
      <w:szCs w:val="38"/>
    </w:rPr>
  </w:style>
  <w:style w:type="paragraph" w:customStyle="1" w:styleId="12">
    <w:name w:val="Heading 4"/>
    <w:basedOn w:val="1"/>
    <w:qFormat/>
    <w:uiPriority w:val="1"/>
    <w:pPr>
      <w:spacing w:line="400" w:lineRule="exact"/>
      <w:jc w:val="right"/>
      <w:outlineLvl w:val="4"/>
    </w:pPr>
    <w:rPr>
      <w:rFonts w:ascii="Arial" w:hAnsi="Arial" w:eastAsia="Arial" w:cs="Arial"/>
      <w:b/>
      <w:bCs/>
      <w:sz w:val="35"/>
      <w:szCs w:val="35"/>
    </w:rPr>
  </w:style>
  <w:style w:type="paragraph" w:customStyle="1" w:styleId="13">
    <w:name w:val="Heading 5"/>
    <w:basedOn w:val="1"/>
    <w:qFormat/>
    <w:uiPriority w:val="1"/>
    <w:pPr>
      <w:spacing w:before="101"/>
      <w:outlineLvl w:val="5"/>
    </w:pPr>
    <w:rPr>
      <w:b/>
      <w:bCs/>
      <w:sz w:val="28"/>
      <w:szCs w:val="28"/>
    </w:rPr>
  </w:style>
  <w:style w:type="paragraph" w:customStyle="1" w:styleId="14">
    <w:name w:val="Heading 6"/>
    <w:basedOn w:val="1"/>
    <w:qFormat/>
    <w:uiPriority w:val="1"/>
    <w:pPr>
      <w:ind w:left="2352"/>
      <w:outlineLvl w:val="6"/>
    </w:pPr>
    <w:rPr>
      <w:rFonts w:ascii="方正黑体_GBK" w:hAnsi="方正黑体_GBK" w:eastAsia="方正黑体_GBK" w:cs="方正黑体_GBK"/>
      <w:sz w:val="28"/>
      <w:szCs w:val="28"/>
    </w:rPr>
  </w:style>
  <w:style w:type="paragraph" w:customStyle="1" w:styleId="15">
    <w:name w:val="Heading 7"/>
    <w:basedOn w:val="1"/>
    <w:qFormat/>
    <w:uiPriority w:val="1"/>
    <w:pPr>
      <w:spacing w:before="166"/>
      <w:ind w:left="2086"/>
      <w:jc w:val="both"/>
      <w:outlineLvl w:val="7"/>
    </w:pPr>
    <w:rPr>
      <w:b/>
      <w:bCs/>
      <w:sz w:val="26"/>
      <w:szCs w:val="26"/>
    </w:rPr>
  </w:style>
  <w:style w:type="paragraph" w:customStyle="1" w:styleId="16">
    <w:name w:val="Heading 8"/>
    <w:basedOn w:val="1"/>
    <w:qFormat/>
    <w:uiPriority w:val="1"/>
    <w:pPr>
      <w:spacing w:before="22"/>
      <w:ind w:left="2222"/>
      <w:outlineLvl w:val="8"/>
    </w:pPr>
    <w:rPr>
      <w:rFonts w:ascii="方正楷体_GBK" w:hAnsi="方正楷体_GBK" w:eastAsia="方正楷体_GBK" w:cs="方正楷体_GBK"/>
      <w:sz w:val="26"/>
      <w:szCs w:val="26"/>
    </w:rPr>
  </w:style>
  <w:style w:type="paragraph" w:customStyle="1" w:styleId="17">
    <w:name w:val="Heading 9"/>
    <w:basedOn w:val="1"/>
    <w:qFormat/>
    <w:uiPriority w:val="1"/>
    <w:pPr>
      <w:spacing w:line="285" w:lineRule="exact"/>
      <w:jc w:val="center"/>
    </w:pPr>
    <w:rPr>
      <w:rFonts w:ascii="Arial" w:hAnsi="Arial" w:eastAsia="Arial" w:cs="Arial"/>
      <w:b/>
      <w:bCs/>
      <w:sz w:val="25"/>
      <w:szCs w:val="25"/>
    </w:rPr>
  </w:style>
  <w:style w:type="paragraph" w:styleId="18">
    <w:name w:val="List Paragraph"/>
    <w:basedOn w:val="1"/>
    <w:qFormat/>
    <w:uiPriority w:val="1"/>
    <w:pPr>
      <w:ind w:left="2154"/>
      <w:jc w:val="both"/>
    </w:pPr>
  </w:style>
  <w:style w:type="paragraph" w:customStyle="1" w:styleId="19">
    <w:name w:val="Table Paragraph"/>
    <w:basedOn w:val="1"/>
    <w:qFormat/>
    <w:uiPriority w:val="1"/>
  </w:style>
  <w:style w:type="character" w:customStyle="1" w:styleId="20">
    <w:name w:val="批注框文本 Char"/>
    <w:basedOn w:val="7"/>
    <w:link w:val="3"/>
    <w:semiHidden/>
    <w:qFormat/>
    <w:uiPriority w:val="99"/>
    <w:rPr>
      <w:rFonts w:ascii="Cambria" w:hAnsi="Cambria" w:eastAsia="Cambria" w:cs="Cambria"/>
      <w:sz w:val="18"/>
      <w:szCs w:val="18"/>
    </w:rPr>
  </w:style>
  <w:style w:type="character" w:customStyle="1" w:styleId="21">
    <w:name w:val="页眉 Char"/>
    <w:basedOn w:val="7"/>
    <w:link w:val="5"/>
    <w:qFormat/>
    <w:uiPriority w:val="99"/>
    <w:rPr>
      <w:rFonts w:ascii="Cambria" w:hAnsi="Cambria" w:eastAsia="Cambria" w:cs="Cambria"/>
      <w:sz w:val="18"/>
      <w:szCs w:val="18"/>
    </w:rPr>
  </w:style>
  <w:style w:type="character" w:customStyle="1" w:styleId="22">
    <w:name w:val="页脚 Char"/>
    <w:basedOn w:val="7"/>
    <w:link w:val="4"/>
    <w:qFormat/>
    <w:uiPriority w:val="99"/>
    <w:rPr>
      <w:rFonts w:ascii="Cambria" w:hAnsi="Cambria" w:eastAsia="Cambria" w:cs="Cambr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3.png"/><Relationship Id="rId50" Type="http://schemas.openxmlformats.org/officeDocument/2006/relationships/image" Target="media/image2.png"/><Relationship Id="rId5" Type="http://schemas.openxmlformats.org/officeDocument/2006/relationships/footer" Target="footer1.xml"/><Relationship Id="rId49" Type="http://schemas.openxmlformats.org/officeDocument/2006/relationships/theme" Target="theme/theme1.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header" Target="head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footer17.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19.xml.rels><?xml version="1.0" encoding="UTF-8" standalone="yes"?>
<Relationships xmlns="http://schemas.openxmlformats.org/package/2006/relationships"><Relationship Id="rId1" Type="http://schemas.openxmlformats.org/officeDocument/2006/relationships/image" Target="media/image1.png"/></Relationships>
</file>

<file path=word/_rels/footer20.xml.rels><?xml version="1.0" encoding="UTF-8" standalone="yes"?>
<Relationships xmlns="http://schemas.openxmlformats.org/package/2006/relationships"><Relationship Id="rId1" Type="http://schemas.openxmlformats.org/officeDocument/2006/relationships/image" Target="media/image1.png"/></Relationships>
</file>

<file path=word/_rels/footer21.xml.rels><?xml version="1.0" encoding="UTF-8" standalone="yes"?>
<Relationships xmlns="http://schemas.openxmlformats.org/package/2006/relationships"><Relationship Id="rId1" Type="http://schemas.openxmlformats.org/officeDocument/2006/relationships/image" Target="media/image1.png"/></Relationships>
</file>

<file path=word/_rels/footer22.xml.rels><?xml version="1.0" encoding="UTF-8" standalone="yes"?>
<Relationships xmlns="http://schemas.openxmlformats.org/package/2006/relationships"><Relationship Id="rId1" Type="http://schemas.openxmlformats.org/officeDocument/2006/relationships/image" Target="media/image1.png"/></Relationships>
</file>

<file path=word/_rels/footer23.xml.rels><?xml version="1.0" encoding="UTF-8" standalone="yes"?>
<Relationships xmlns="http://schemas.openxmlformats.org/package/2006/relationships"><Relationship Id="rId1" Type="http://schemas.openxmlformats.org/officeDocument/2006/relationships/image" Target="media/image1.png"/></Relationships>
</file>

<file path=word/_rels/footer24.xml.rels><?xml version="1.0" encoding="UTF-8" standalone="yes"?>
<Relationships xmlns="http://schemas.openxmlformats.org/package/2006/relationships"><Relationship Id="rId1" Type="http://schemas.openxmlformats.org/officeDocument/2006/relationships/image" Target="media/image1.png"/></Relationships>
</file>

<file path=word/_rels/footer25.xml.rels><?xml version="1.0" encoding="UTF-8" standalone="yes"?>
<Relationships xmlns="http://schemas.openxmlformats.org/package/2006/relationships"><Relationship Id="rId1" Type="http://schemas.openxmlformats.org/officeDocument/2006/relationships/image" Target="media/image1.png"/></Relationships>
</file>

<file path=word/_rels/footer26.xml.rels><?xml version="1.0" encoding="UTF-8" standalone="yes"?>
<Relationships xmlns="http://schemas.openxmlformats.org/package/2006/relationships"><Relationship Id="rId1" Type="http://schemas.openxmlformats.org/officeDocument/2006/relationships/image" Target="media/image1.png"/></Relationships>
</file>

<file path=word/_rels/footer27.xml.rels><?xml version="1.0" encoding="UTF-8" standalone="yes"?>
<Relationships xmlns="http://schemas.openxmlformats.org/package/2006/relationships"><Relationship Id="rId1" Type="http://schemas.openxmlformats.org/officeDocument/2006/relationships/image" Target="media/image1.png"/></Relationships>
</file>

<file path=word/_rels/footer28.xml.rels><?xml version="1.0" encoding="UTF-8" standalone="yes"?>
<Relationships xmlns="http://schemas.openxmlformats.org/package/2006/relationships"><Relationship Id="rId1" Type="http://schemas.openxmlformats.org/officeDocument/2006/relationships/image" Target="media/image1.png"/></Relationships>
</file>

<file path=word/_rels/footer29.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30.xml.rels><?xml version="1.0" encoding="UTF-8" standalone="yes"?>
<Relationships xmlns="http://schemas.openxmlformats.org/package/2006/relationships"><Relationship Id="rId1" Type="http://schemas.openxmlformats.org/officeDocument/2006/relationships/image" Target="media/image1.png"/></Relationships>
</file>

<file path=word/_rels/footer31.xml.rels><?xml version="1.0" encoding="UTF-8" standalone="yes"?>
<Relationships xmlns="http://schemas.openxmlformats.org/package/2006/relationships"><Relationship Id="rId1" Type="http://schemas.openxmlformats.org/officeDocument/2006/relationships/image" Target="media/image1.png"/></Relationships>
</file>

<file path=word/_rels/footer32.xml.rels><?xml version="1.0" encoding="UTF-8" standalone="yes"?>
<Relationships xmlns="http://schemas.openxmlformats.org/package/2006/relationships"><Relationship Id="rId1" Type="http://schemas.openxmlformats.org/officeDocument/2006/relationships/image" Target="media/image1.png"/></Relationships>
</file>

<file path=word/_rels/footer33.xml.rels><?xml version="1.0" encoding="UTF-8" standalone="yes"?>
<Relationships xmlns="http://schemas.openxmlformats.org/package/2006/relationships"><Relationship Id="rId1" Type="http://schemas.openxmlformats.org/officeDocument/2006/relationships/image" Target="media/image1.png"/></Relationships>
</file>

<file path=word/_rels/footer34.xml.rels><?xml version="1.0" encoding="UTF-8" standalone="yes"?>
<Relationships xmlns="http://schemas.openxmlformats.org/package/2006/relationships"><Relationship Id="rId1" Type="http://schemas.openxmlformats.org/officeDocument/2006/relationships/image" Target="media/image1.png"/></Relationships>
</file>

<file path=word/_rels/footer35.xml.rels><?xml version="1.0" encoding="UTF-8" standalone="yes"?>
<Relationships xmlns="http://schemas.openxmlformats.org/package/2006/relationships"><Relationship Id="rId1" Type="http://schemas.openxmlformats.org/officeDocument/2006/relationships/image" Target="media/image1.png"/></Relationships>
</file>

<file path=word/_rels/footer36.xml.rels><?xml version="1.0" encoding="UTF-8" standalone="yes"?>
<Relationships xmlns="http://schemas.openxmlformats.org/package/2006/relationships"><Relationship Id="rId1" Type="http://schemas.openxmlformats.org/officeDocument/2006/relationships/image" Target="media/image1.png"/></Relationships>
</file>

<file path=word/_rels/footer37.xml.rels><?xml version="1.0" encoding="UTF-8" standalone="yes"?>
<Relationships xmlns="http://schemas.openxmlformats.org/package/2006/relationships"><Relationship Id="rId1" Type="http://schemas.openxmlformats.org/officeDocument/2006/relationships/image" Target="media/image1.png"/></Relationships>
</file>

<file path=word/_rels/footer38.xml.rels><?xml version="1.0" encoding="UTF-8" standalone="yes"?>
<Relationships xmlns="http://schemas.openxmlformats.org/package/2006/relationships"><Relationship Id="rId1" Type="http://schemas.openxmlformats.org/officeDocument/2006/relationships/image" Target="media/image1.png"/></Relationships>
</file>

<file path=word/_rels/footer39.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40.xml.rels><?xml version="1.0" encoding="UTF-8" standalone="yes"?>
<Relationships xmlns="http://schemas.openxmlformats.org/package/2006/relationships"><Relationship Id="rId1" Type="http://schemas.openxmlformats.org/officeDocument/2006/relationships/image" Target="media/image1.png"/></Relationships>
</file>

<file path=word/_rels/footer41.xml.rels><?xml version="1.0" encoding="UTF-8" standalone="yes"?>
<Relationships xmlns="http://schemas.openxmlformats.org/package/2006/relationships"><Relationship Id="rId1" Type="http://schemas.openxmlformats.org/officeDocument/2006/relationships/image" Target="media/image1.png"/></Relationships>
</file>

<file path=word/_rels/footer42.xml.rels><?xml version="1.0" encoding="UTF-8" standalone="yes"?>
<Relationships xmlns="http://schemas.openxmlformats.org/package/2006/relationships"><Relationship Id="rId1" Type="http://schemas.openxmlformats.org/officeDocument/2006/relationships/image" Target="media/image1.png"/></Relationships>
</file>

<file path=word/_rels/footer43.xml.rels><?xml version="1.0" encoding="UTF-8" standalone="yes"?>
<Relationships xmlns="http://schemas.openxmlformats.org/package/2006/relationships"><Relationship Id="rId1" Type="http://schemas.openxmlformats.org/officeDocument/2006/relationships/image" Target="media/image1.png"/></Relationships>
</file>

<file path=word/_rels/footer4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816"/>
    <customShpInfo spid="_x0000_s2815"/>
    <customShpInfo spid="_x0000_s2814"/>
    <customShpInfo spid="_x0000_s2813"/>
    <customShpInfo spid="_x0000_s2812"/>
    <customShpInfo spid="_x0000_s2811"/>
    <customShpInfo spid="_x0000_s2810"/>
    <customShpInfo spid="_x0000_s2809"/>
    <customShpInfo spid="_x0000_s2808"/>
    <customShpInfo spid="_x0000_s2807"/>
    <customShpInfo spid="_x0000_s2806"/>
    <customShpInfo spid="_x0000_s2805"/>
    <customShpInfo spid="_x0000_s2804"/>
    <customShpInfo spid="_x0000_s2803"/>
    <customShpInfo spid="_x0000_s2802"/>
    <customShpInfo spid="_x0000_s2801"/>
    <customShpInfo spid="_x0000_s2800"/>
    <customShpInfo spid="_x0000_s2799"/>
    <customShpInfo spid="_x0000_s2798"/>
    <customShpInfo spid="_x0000_s2797"/>
    <customShpInfo spid="_x0000_s2796"/>
    <customShpInfo spid="_x0000_s2795"/>
    <customShpInfo spid="_x0000_s2794"/>
    <customShpInfo spid="_x0000_s2793"/>
    <customShpInfo spid="_x0000_s2528"/>
    <customShpInfo spid="_x0000_s2527"/>
    <customShpInfo spid="_x0000_s2526"/>
    <customShpInfo spid="_x0000_s2525"/>
    <customShpInfo spid="_x0000_s2524"/>
    <customShpInfo spid="_x0000_s2523"/>
    <customShpInfo spid="_x0000_s2522"/>
    <customShpInfo spid="_x0000_s2521"/>
    <customShpInfo spid="_x0000_s2520"/>
    <customShpInfo spid="_x0000_s2519"/>
    <customShpInfo spid="_x0000_s2518"/>
    <customShpInfo spid="_x0000_s2517"/>
    <customShpInfo spid="_x0000_s2516"/>
    <customShpInfo spid="_x0000_s2515"/>
    <customShpInfo spid="_x0000_s2514"/>
    <customShpInfo spid="_x0000_s2513"/>
    <customShpInfo spid="_x0000_s2512"/>
    <customShpInfo spid="_x0000_s2511"/>
    <customShpInfo spid="_x0000_s2510"/>
    <customShpInfo spid="_x0000_s2509"/>
    <customShpInfo spid="_x0000_s2508"/>
    <customShpInfo spid="_x0000_s2507"/>
    <customShpInfo spid="_x0000_s2506"/>
    <customShpInfo spid="_x0000_s2505"/>
    <customShpInfo spid="_x0000_s2504"/>
    <customShpInfo spid="_x0000_s2503"/>
    <customShpInfo spid="_x0000_s2502"/>
    <customShpInfo spid="_x0000_s2501"/>
    <customShpInfo spid="_x0000_s2500"/>
    <customShpInfo spid="_x0000_s2499"/>
    <customShpInfo spid="_x0000_s2498"/>
    <customShpInfo spid="_x0000_s2497"/>
    <customShpInfo spid="_x0000_s2496"/>
    <customShpInfo spid="_x0000_s2495"/>
    <customShpInfo spid="_x0000_s2494"/>
    <customShpInfo spid="_x0000_s2493"/>
    <customShpInfo spid="_x0000_s2492"/>
    <customShpInfo spid="_x0000_s2491"/>
    <customShpInfo spid="_x0000_s2490"/>
    <customShpInfo spid="_x0000_s2489"/>
    <customShpInfo spid="_x0000_s2488"/>
    <customShpInfo spid="_x0000_s2487"/>
    <customShpInfo spid="_x0000_s2486"/>
    <customShpInfo spid="_x0000_s2485"/>
    <customShpInfo spid="_x0000_s2484"/>
    <customShpInfo spid="_x0000_s2483"/>
    <customShpInfo spid="_x0000_s2482"/>
    <customShpInfo spid="_x0000_s2481"/>
    <customShpInfo spid="_x0000_s2480"/>
    <customShpInfo spid="_x0000_s2479"/>
    <customShpInfo spid="_x0000_s2478"/>
    <customShpInfo spid="_x0000_s2477"/>
    <customShpInfo spid="_x0000_s2476"/>
    <customShpInfo spid="_x0000_s2475"/>
    <customShpInfo spid="_x0000_s2474"/>
    <customShpInfo spid="_x0000_s2473"/>
    <customShpInfo spid="_x0000_s2472"/>
    <customShpInfo spid="_x0000_s2471"/>
    <customShpInfo spid="_x0000_s2470"/>
    <customShpInfo spid="_x0000_s2469"/>
    <customShpInfo spid="_x0000_s2468"/>
    <customShpInfo spid="_x0000_s2467"/>
    <customShpInfo spid="_x0000_s2466"/>
    <customShpInfo spid="_x0000_s2465"/>
    <customShpInfo spid="_x0000_s2464"/>
    <customShpInfo spid="_x0000_s2463"/>
    <customShpInfo spid="_x0000_s2462"/>
    <customShpInfo spid="_x0000_s2461"/>
    <customShpInfo spid="_x0000_s2460"/>
    <customShpInfo spid="_x0000_s2459"/>
    <customShpInfo spid="_x0000_s2458"/>
    <customShpInfo spid="_x0000_s2457"/>
    <customShpInfo spid="_x0000_s2456"/>
    <customShpInfo spid="_x0000_s2455"/>
    <customShpInfo spid="_x0000_s2454"/>
    <customShpInfo spid="_x0000_s2453"/>
    <customShpInfo spid="_x0000_s2452"/>
    <customShpInfo spid="_x0000_s2451"/>
    <customShpInfo spid="_x0000_s2450"/>
    <customShpInfo spid="_x0000_s2449"/>
    <customShpInfo spid="_x0000_s2448"/>
    <customShpInfo spid="_x0000_s2447"/>
    <customShpInfo spid="_x0000_s2446"/>
    <customShpInfo spid="_x0000_s2445"/>
    <customShpInfo spid="_x0000_s2444"/>
    <customShpInfo spid="_x0000_s2443"/>
    <customShpInfo spid="_x0000_s2442"/>
    <customShpInfo spid="_x0000_s2441"/>
    <customShpInfo spid="_x0000_s2440"/>
    <customShpInfo spid="_x0000_s2439"/>
    <customShpInfo spid="_x0000_s2438"/>
    <customShpInfo spid="_x0000_s2437"/>
    <customShpInfo spid="_x0000_s2436"/>
    <customShpInfo spid="_x0000_s2435"/>
    <customShpInfo spid="_x0000_s2434"/>
    <customShpInfo spid="_x0000_s2433"/>
    <customShpInfo spid="_x0000_s2432"/>
    <customShpInfo spid="_x0000_s2431"/>
    <customShpInfo spid="_x0000_s2430"/>
    <customShpInfo spid="_x0000_s2429"/>
    <customShpInfo spid="_x0000_s2428"/>
    <customShpInfo spid="_x0000_s2427"/>
    <customShpInfo spid="_x0000_s2426"/>
    <customShpInfo spid="_x0000_s2425"/>
    <customShpInfo spid="_x0000_s2424"/>
    <customShpInfo spid="_x0000_s2423"/>
    <customShpInfo spid="_x0000_s2422"/>
    <customShpInfo spid="_x0000_s2421"/>
    <customShpInfo spid="_x0000_s2420"/>
    <customShpInfo spid="_x0000_s2419"/>
    <customShpInfo spid="_x0000_s2418"/>
    <customShpInfo spid="_x0000_s2417"/>
    <customShpInfo spid="_x0000_s2416"/>
    <customShpInfo spid="_x0000_s2415"/>
    <customShpInfo spid="_x0000_s2414"/>
    <customShpInfo spid="_x0000_s2413"/>
    <customShpInfo spid="_x0000_s2412"/>
    <customShpInfo spid="_x0000_s2411"/>
    <customShpInfo spid="_x0000_s2410"/>
    <customShpInfo spid="_x0000_s2409"/>
    <customShpInfo spid="_x0000_s2408"/>
    <customShpInfo spid="_x0000_s2407"/>
    <customShpInfo spid="_x0000_s2406"/>
    <customShpInfo spid="_x0000_s2405"/>
    <customShpInfo spid="_x0000_s2404"/>
    <customShpInfo spid="_x0000_s2403"/>
    <customShpInfo spid="_x0000_s2402"/>
    <customShpInfo spid="_x0000_s2401"/>
    <customShpInfo spid="_x0000_s2400"/>
    <customShpInfo spid="_x0000_s2399"/>
    <customShpInfo spid="_x0000_s2398"/>
    <customShpInfo spid="_x0000_s2397"/>
    <customShpInfo spid="_x0000_s2396"/>
    <customShpInfo spid="_x0000_s2395"/>
    <customShpInfo spid="_x0000_s2394"/>
    <customShpInfo spid="_x0000_s2393"/>
    <customShpInfo spid="_x0000_s2392"/>
    <customShpInfo spid="_x0000_s2391"/>
    <customShpInfo spid="_x0000_s2390"/>
    <customShpInfo spid="_x0000_s2389"/>
    <customShpInfo spid="_x0000_s2388"/>
    <customShpInfo spid="_x0000_s2387"/>
    <customShpInfo spid="_x0000_s2386"/>
    <customShpInfo spid="_x0000_s2385"/>
    <customShpInfo spid="_x0000_s2384"/>
    <customShpInfo spid="_x0000_s2383"/>
    <customShpInfo spid="_x0000_s2382"/>
    <customShpInfo spid="_x0000_s2381"/>
    <customShpInfo spid="_x0000_s2380"/>
    <customShpInfo spid="_x0000_s2379"/>
    <customShpInfo spid="_x0000_s2378"/>
    <customShpInfo spid="_x0000_s2377"/>
    <customShpInfo spid="_x0000_s2376"/>
    <customShpInfo spid="_x0000_s2375"/>
    <customShpInfo spid="_x0000_s2374"/>
    <customShpInfo spid="_x0000_s2373"/>
    <customShpInfo spid="_x0000_s2372"/>
    <customShpInfo spid="_x0000_s2371"/>
    <customShpInfo spid="_x0000_s2370"/>
    <customShpInfo spid="_x0000_s2369"/>
    <customShpInfo spid="_x0000_s2368"/>
    <customShpInfo spid="_x0000_s2367"/>
    <customShpInfo spid="_x0000_s2366"/>
    <customShpInfo spid="_x0000_s2365"/>
    <customShpInfo spid="_x0000_s2364"/>
    <customShpInfo spid="_x0000_s2363"/>
    <customShpInfo spid="_x0000_s2362"/>
    <customShpInfo spid="_x0000_s2361"/>
    <customShpInfo spid="_x0000_s2360"/>
    <customShpInfo spid="_x0000_s2359"/>
    <customShpInfo spid="_x0000_s2358"/>
    <customShpInfo spid="_x0000_s2357"/>
    <customShpInfo spid="_x0000_s2356"/>
    <customShpInfo spid="_x0000_s2355"/>
    <customShpInfo spid="_x0000_s2354"/>
    <customShpInfo spid="_x0000_s2353"/>
    <customShpInfo spid="_x0000_s2352"/>
    <customShpInfo spid="_x0000_s2351"/>
    <customShpInfo spid="_x0000_s2350"/>
    <customShpInfo spid="_x0000_s2349"/>
    <customShpInfo spid="_x0000_s2348"/>
    <customShpInfo spid="_x0000_s2347"/>
    <customShpInfo spid="_x0000_s2346"/>
    <customShpInfo spid="_x0000_s2345"/>
    <customShpInfo spid="_x0000_s2344"/>
    <customShpInfo spid="_x0000_s2343"/>
    <customShpInfo spid="_x0000_s2342"/>
    <customShpInfo spid="_x0000_s2341"/>
    <customShpInfo spid="_x0000_s2340"/>
    <customShpInfo spid="_x0000_s2339"/>
    <customShpInfo spid="_x0000_s2338"/>
    <customShpInfo spid="_x0000_s2337"/>
    <customShpInfo spid="_x0000_s2336"/>
    <customShpInfo spid="_x0000_s2335"/>
    <customShpInfo spid="_x0000_s2334"/>
    <customShpInfo spid="_x0000_s2333"/>
    <customShpInfo spid="_x0000_s2332"/>
    <customShpInfo spid="_x0000_s2331"/>
    <customShpInfo spid="_x0000_s2330"/>
    <customShpInfo spid="_x0000_s2329"/>
    <customShpInfo spid="_x0000_s2328"/>
    <customShpInfo spid="_x0000_s2327"/>
    <customShpInfo spid="_x0000_s2326"/>
    <customShpInfo spid="_x0000_s2325"/>
    <customShpInfo spid="_x0000_s2324"/>
    <customShpInfo spid="_x0000_s2323"/>
    <customShpInfo spid="_x0000_s2322"/>
    <customShpInfo spid="_x0000_s2321"/>
    <customShpInfo spid="_x0000_s2320"/>
    <customShpInfo spid="_x0000_s2319"/>
    <customShpInfo spid="_x0000_s2318"/>
    <customShpInfo spid="_x0000_s2317"/>
    <customShpInfo spid="_x0000_s2316"/>
    <customShpInfo spid="_x0000_s2315"/>
    <customShpInfo spid="_x0000_s2314"/>
    <customShpInfo spid="_x0000_s2313"/>
    <customShpInfo spid="_x0000_s2312"/>
    <customShpInfo spid="_x0000_s2311"/>
    <customShpInfo spid="_x0000_s2310"/>
    <customShpInfo spid="_x0000_s2309"/>
    <customShpInfo spid="_x0000_s2308"/>
    <customShpInfo spid="_x0000_s2307"/>
    <customShpInfo spid="_x0000_s2306"/>
    <customShpInfo spid="_x0000_s2305"/>
    <customShpInfo spid="_x0000_s2304"/>
    <customShpInfo spid="_x0000_s2303"/>
    <customShpInfo spid="_x0000_s2302"/>
    <customShpInfo spid="_x0000_s2301"/>
    <customShpInfo spid="_x0000_s2300"/>
    <customShpInfo spid="_x0000_s2299"/>
    <customShpInfo spid="_x0000_s2298"/>
    <customShpInfo spid="_x0000_s2297"/>
    <customShpInfo spid="_x0000_s2296"/>
    <customShpInfo spid="_x0000_s2295"/>
    <customShpInfo spid="_x0000_s2294"/>
    <customShpInfo spid="_x0000_s2293"/>
    <customShpInfo spid="_x0000_s2292"/>
    <customShpInfo spid="_x0000_s2291"/>
    <customShpInfo spid="_x0000_s2290"/>
    <customShpInfo spid="_x0000_s2289"/>
    <customShpInfo spid="_x0000_s2288"/>
    <customShpInfo spid="_x0000_s2287"/>
    <customShpInfo spid="_x0000_s2286"/>
    <customShpInfo spid="_x0000_s2285"/>
    <customShpInfo spid="_x0000_s2284"/>
    <customShpInfo spid="_x0000_s2283"/>
    <customShpInfo spid="_x0000_s2282"/>
    <customShpInfo spid="_x0000_s2281"/>
    <customShpInfo spid="_x0000_s2280"/>
    <customShpInfo spid="_x0000_s2279"/>
    <customShpInfo spid="_x0000_s2278"/>
    <customShpInfo spid="_x0000_s2277"/>
    <customShpInfo spid="_x0000_s2276"/>
    <customShpInfo spid="_x0000_s2275"/>
    <customShpInfo spid="_x0000_s2274"/>
    <customShpInfo spid="_x0000_s2273"/>
    <customShpInfo spid="_x0000_s2272"/>
    <customShpInfo spid="_x0000_s2271"/>
    <customShpInfo spid="_x0000_s2270"/>
    <customShpInfo spid="_x0000_s2269"/>
    <customShpInfo spid="_x0000_s2268"/>
    <customShpInfo spid="_x0000_s2267"/>
    <customShpInfo spid="_x0000_s2266"/>
    <customShpInfo spid="_x0000_s2265"/>
    <customShpInfo spid="_x0000_s2264"/>
    <customShpInfo spid="_x0000_s2263"/>
    <customShpInfo spid="_x0000_s2262"/>
    <customShpInfo spid="_x0000_s2261"/>
    <customShpInfo spid="_x0000_s2260"/>
    <customShpInfo spid="_x0000_s2259"/>
    <customShpInfo spid="_x0000_s2258"/>
    <customShpInfo spid="_x0000_s2257"/>
    <customShpInfo spid="_x0000_s2256"/>
    <customShpInfo spid="_x0000_s2255"/>
    <customShpInfo spid="_x0000_s2254"/>
    <customShpInfo spid="_x0000_s2253"/>
    <customShpInfo spid="_x0000_s2252"/>
    <customShpInfo spid="_x0000_s2251"/>
    <customShpInfo spid="_x0000_s2250"/>
    <customShpInfo spid="_x0000_s2249"/>
    <customShpInfo spid="_x0000_s2248"/>
    <customShpInfo spid="_x0000_s2247"/>
    <customShpInfo spid="_x0000_s2246"/>
    <customShpInfo spid="_x0000_s2245"/>
    <customShpInfo spid="_x0000_s2244"/>
    <customShpInfo spid="_x0000_s2243"/>
    <customShpInfo spid="_x0000_s2242"/>
    <customShpInfo spid="_x0000_s2241"/>
    <customShpInfo spid="_x0000_s2240"/>
    <customShpInfo spid="_x0000_s2239"/>
    <customShpInfo spid="_x0000_s2238"/>
    <customShpInfo spid="_x0000_s2237"/>
    <customShpInfo spid="_x0000_s2236"/>
    <customShpInfo spid="_x0000_s2235"/>
    <customShpInfo spid="_x0000_s2234"/>
    <customShpInfo spid="_x0000_s2233"/>
    <customShpInfo spid="_x0000_s2232"/>
    <customShpInfo spid="_x0000_s2231"/>
    <customShpInfo spid="_x0000_s2230"/>
    <customShpInfo spid="_x0000_s2229"/>
    <customShpInfo spid="_x0000_s2228"/>
    <customShpInfo spid="_x0000_s2227"/>
    <customShpInfo spid="_x0000_s2226"/>
    <customShpInfo spid="_x0000_s2225"/>
    <customShpInfo spid="_x0000_s2224"/>
    <customShpInfo spid="_x0000_s2223"/>
    <customShpInfo spid="_x0000_s2222"/>
    <customShpInfo spid="_x0000_s2221"/>
    <customShpInfo spid="_x0000_s2220"/>
    <customShpInfo spid="_x0000_s2219"/>
    <customShpInfo spid="_x0000_s2218"/>
    <customShpInfo spid="_x0000_s2217"/>
    <customShpInfo spid="_x0000_s2216"/>
    <customShpInfo spid="_x0000_s2215"/>
    <customShpInfo spid="_x0000_s2214"/>
    <customShpInfo spid="_x0000_s2213"/>
    <customShpInfo spid="_x0000_s2212"/>
    <customShpInfo spid="_x0000_s2211"/>
    <customShpInfo spid="_x0000_s2210"/>
    <customShpInfo spid="_x0000_s2209"/>
    <customShpInfo spid="_x0000_s2208"/>
    <customShpInfo spid="_x0000_s2207"/>
    <customShpInfo spid="_x0000_s2206"/>
    <customShpInfo spid="_x0000_s2205"/>
    <customShpInfo spid="_x0000_s2204"/>
    <customShpInfo spid="_x0000_s2203"/>
    <customShpInfo spid="_x0000_s2202"/>
    <customShpInfo spid="_x0000_s2201"/>
    <customShpInfo spid="_x0000_s2200"/>
    <customShpInfo spid="_x0000_s2199"/>
    <customShpInfo spid="_x0000_s2198"/>
    <customShpInfo spid="_x0000_s2197"/>
    <customShpInfo spid="_x0000_s2196"/>
    <customShpInfo spid="_x0000_s2195"/>
    <customShpInfo spid="_x0000_s2194"/>
    <customShpInfo spid="_x0000_s2193"/>
    <customShpInfo spid="_x0000_s2192"/>
    <customShpInfo spid="_x0000_s2191"/>
    <customShpInfo spid="_x0000_s2190"/>
    <customShpInfo spid="_x0000_s2189"/>
    <customShpInfo spid="_x0000_s2188"/>
    <customShpInfo spid="_x0000_s2187"/>
    <customShpInfo spid="_x0000_s2186"/>
    <customShpInfo spid="_x0000_s2185"/>
    <customShpInfo spid="_x0000_s2184"/>
    <customShpInfo spid="_x0000_s2183"/>
    <customShpInfo spid="_x0000_s2182"/>
    <customShpInfo spid="_x0000_s2181"/>
    <customShpInfo spid="_x0000_s2180"/>
    <customShpInfo spid="_x0000_s2179"/>
    <customShpInfo spid="_x0000_s2178"/>
    <customShpInfo spid="_x0000_s2177"/>
    <customShpInfo spid="_x0000_s2176"/>
    <customShpInfo spid="_x0000_s2175"/>
    <customShpInfo spid="_x0000_s2174"/>
    <customShpInfo spid="_x0000_s2173"/>
    <customShpInfo spid="_x0000_s2172"/>
    <customShpInfo spid="_x0000_s2171"/>
    <customShpInfo spid="_x0000_s2170"/>
    <customShpInfo spid="_x0000_s2169"/>
    <customShpInfo spid="_x0000_s2168"/>
    <customShpInfo spid="_x0000_s2167"/>
    <customShpInfo spid="_x0000_s2166"/>
    <customShpInfo spid="_x0000_s2165"/>
    <customShpInfo spid="_x0000_s2164"/>
    <customShpInfo spid="_x0000_s2163"/>
    <customShpInfo spid="_x0000_s2162"/>
    <customShpInfo spid="_x0000_s2161"/>
    <customShpInfo spid="_x0000_s2160"/>
    <customShpInfo spid="_x0000_s2159"/>
    <customShpInfo spid="_x0000_s2158"/>
    <customShpInfo spid="_x0000_s2157"/>
    <customShpInfo spid="_x0000_s2156"/>
    <customShpInfo spid="_x0000_s2155"/>
    <customShpInfo spid="_x0000_s2154"/>
    <customShpInfo spid="_x0000_s2153"/>
    <customShpInfo spid="_x0000_s2152"/>
    <customShpInfo spid="_x0000_s2151"/>
    <customShpInfo spid="_x0000_s2150"/>
    <customShpInfo spid="_x0000_s2149"/>
    <customShpInfo spid="_x0000_s2148"/>
    <customShpInfo spid="_x0000_s2147"/>
    <customShpInfo spid="_x0000_s2146"/>
    <customShpInfo spid="_x0000_s2145"/>
    <customShpInfo spid="_x0000_s2144"/>
    <customShpInfo spid="_x0000_s2143"/>
    <customShpInfo spid="_x0000_s2142"/>
    <customShpInfo spid="_x0000_s2141"/>
    <customShpInfo spid="_x0000_s2140"/>
    <customShpInfo spid="_x0000_s2139"/>
    <customShpInfo spid="_x0000_s2138"/>
    <customShpInfo spid="_x0000_s2137"/>
    <customShpInfo spid="_x0000_s2136"/>
    <customShpInfo spid="_x0000_s2135"/>
    <customShpInfo spid="_x0000_s2134"/>
    <customShpInfo spid="_x0000_s2133"/>
    <customShpInfo spid="_x0000_s2132"/>
    <customShpInfo spid="_x0000_s2131"/>
    <customShpInfo spid="_x0000_s2130"/>
    <customShpInfo spid="_x0000_s2129"/>
    <customShpInfo spid="_x0000_s2128"/>
    <customShpInfo spid="_x0000_s2127"/>
    <customShpInfo spid="_x0000_s2126"/>
    <customShpInfo spid="_x0000_s2125"/>
    <customShpInfo spid="_x0000_s2124"/>
    <customShpInfo spid="_x0000_s2123"/>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772"/>
    <customShpInfo spid="_x0000_s1771"/>
    <customShpInfo spid="_x0000_s1770"/>
    <customShpInfo spid="_x0000_s1769"/>
    <customShpInfo spid="_x0000_s1768"/>
    <customShpInfo spid="_x0000_s1767"/>
    <customShpInfo spid="_x0000_s1766"/>
    <customShpInfo spid="_x0000_s1765"/>
    <customShpInfo spid="_x0000_s1745"/>
    <customShpInfo spid="_x0000_s1744"/>
    <customShpInfo spid="_x0000_s1743"/>
    <customShpInfo spid="_x0000_s1742"/>
    <customShpInfo spid="_x0000_s1741"/>
    <customShpInfo spid="_x0000_s1740"/>
    <customShpInfo spid="_x0000_s1739"/>
    <customShpInfo spid="_x0000_s1738"/>
    <customShpInfo spid="_x0000_s1737"/>
    <customShpInfo spid="_x0000_s1736"/>
    <customShpInfo spid="_x0000_s1735"/>
    <customShpInfo spid="_x0000_s1734"/>
    <customShpInfo spid="_x0000_s1733"/>
    <customShpInfo spid="_x0000_s1732"/>
    <customShpInfo spid="_x0000_s1731"/>
    <customShpInfo spid="_x0000_s1730"/>
    <customShpInfo spid="_x0000_s1729"/>
    <customShpInfo spid="_x0000_s1728"/>
    <customShpInfo spid="_x0000_s1727"/>
    <customShpInfo spid="_x0000_s1726"/>
    <customShpInfo spid="_x0000_s1725"/>
    <customShpInfo spid="_x0000_s1724"/>
    <customShpInfo spid="_x0000_s1723"/>
    <customShpInfo spid="_x0000_s1722"/>
    <customShpInfo spid="_x0000_s1339"/>
    <customShpInfo spid="_x0000_s1338"/>
    <customShpInfo spid="_x0000_s1337"/>
    <customShpInfo spid="_x0000_s1336"/>
    <customShpInfo spid="_x0000_s1335"/>
    <customShpInfo spid="_x0000_s1334"/>
    <customShpInfo spid="_x0000_s1333"/>
    <customShpInfo spid="_x0000_s1332"/>
    <customShpInfo spid="_x0000_s1331"/>
    <customShpInfo spid="_x0000_s1330"/>
    <customShpInfo spid="_x0000_s1329"/>
    <customShpInfo spid="_x0000_s1328"/>
    <customShpInfo spid="_x0000_s1327"/>
    <customShpInfo spid="_x0000_s1326"/>
    <customShpInfo spid="_x0000_s1325"/>
    <customShpInfo spid="_x0000_s1324"/>
    <customShpInfo spid="_x0000_s1323"/>
    <customShpInfo spid="_x0000_s1322"/>
    <customShpInfo spid="_x0000_s1321"/>
    <customShpInfo spid="_x0000_s1320"/>
    <customShpInfo spid="_x0000_s1319"/>
    <customShpInfo spid="_x0000_s1318"/>
    <customShpInfo spid="_x0000_s1317"/>
    <customShpInfo spid="_x0000_s1316"/>
    <customShpInfo spid="_x0000_s1315"/>
    <customShpInfo spid="_x0000_s1314"/>
    <customShpInfo spid="_x0000_s1313"/>
    <customShpInfo spid="_x0000_s1312"/>
    <customShpInfo spid="_x0000_s1311"/>
    <customShpInfo spid="_x0000_s1310"/>
    <customShpInfo spid="_x0000_s1309"/>
    <customShpInfo spid="_x0000_s1308"/>
    <customShpInfo spid="_x0000_s1307"/>
    <customShpInfo spid="_x0000_s1306"/>
    <customShpInfo spid="_x0000_s1305"/>
    <customShpInfo spid="_x0000_s1304"/>
    <customShpInfo spid="_x0000_s1303"/>
    <customShpInfo spid="_x0000_s1302"/>
    <customShpInfo spid="_x0000_s1301"/>
    <customShpInfo spid="_x0000_s1300"/>
    <customShpInfo spid="_x0000_s1299"/>
    <customShpInfo spid="_x0000_s1298"/>
    <customShpInfo spid="_x0000_s1297"/>
    <customShpInfo spid="_x0000_s1296"/>
    <customShpInfo spid="_x0000_s1295"/>
    <customShpInfo spid="_x0000_s1294"/>
    <customShpInfo spid="_x0000_s1293"/>
    <customShpInfo spid="_x0000_s1292"/>
    <customShpInfo spid="_x0000_s1291"/>
    <customShpInfo spid="_x0000_s1290"/>
    <customShpInfo spid="_x0000_s1289"/>
    <customShpInfo spid="_x0000_s1288"/>
    <customShpInfo spid="_x0000_s1287"/>
    <customShpInfo spid="_x0000_s1286"/>
    <customShpInfo spid="_x0000_s1285"/>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74"/>
    <customShpInfo spid="_x0000_s1273"/>
    <customShpInfo spid="_x0000_s1272"/>
    <customShpInfo spid="_x0000_s1271"/>
    <customShpInfo spid="_x0000_s1270"/>
    <customShpInfo spid="_x0000_s1269"/>
    <customShpInfo spid="_x0000_s1268"/>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256"/>
    <customShpInfo spid="_x0000_s1255"/>
    <customShpInfo spid="_x0000_s1254"/>
    <customShpInfo spid="_x0000_s1253"/>
    <customShpInfo spid="_x0000_s1252"/>
    <customShpInfo spid="_x0000_s1251"/>
    <customShpInfo spid="_x0000_s1250"/>
    <customShpInfo spid="_x0000_s1249"/>
    <customShpInfo spid="_x0000_s1248"/>
    <customShpInfo spid="_x0000_s1247"/>
    <customShpInfo spid="_x0000_s1246"/>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3"/>
    <customShpInfo spid="_x0000_s1232"/>
    <customShpInfo spid="_x0000_s1231"/>
    <customShpInfo spid="_x0000_s1230"/>
    <customShpInfo spid="_x0000_s1229"/>
    <customShpInfo spid="_x0000_s1228"/>
    <customShpInfo spid="_x0000_s1227"/>
    <customShpInfo spid="_x0000_s1226"/>
    <customShpInfo spid="_x0000_s1225"/>
    <customShpInfo spid="_x0000_s1224"/>
    <customShpInfo spid="_x0000_s1223"/>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9882</Words>
  <Characters>56328</Characters>
  <Lines>469</Lines>
  <Paragraphs>132</Paragraphs>
  <TotalTime>1</TotalTime>
  <ScaleCrop>false</ScaleCrop>
  <LinksUpToDate>false</LinksUpToDate>
  <CharactersWithSpaces>66078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2021-04-21T00:57:00Z</dcterms:created>
  <dc:creator>caojy</dc:creator>
  <cp:lastModifiedBy>admin</cp:lastModifiedBy>
  <dcterms:modified xsi:type="dcterms:W3CDTF">2022-07-05T15:26:29Z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Adobe InDesign 14.0 (Windows)</vt:lpwstr>
  </property>
  <property fmtid="{D5CDD505-2E9C-101B-9397-08002B2CF9AE}" pid="4" name="LastSaved">
    <vt:filetime>2021-04-20T00:00:00Z</vt:filetime>
  </property>
  <property fmtid="{D5CDD505-2E9C-101B-9397-08002B2CF9AE}" pid="5" name="KSOProductBuildVer">
    <vt:lpwstr>2052-11.8.2.10505</vt:lpwstr>
  </property>
</Properties>
</file>